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A2" w:rsidRPr="00BB440F" w:rsidRDefault="00E54F51">
      <w:pPr>
        <w:spacing w:before="59"/>
        <w:ind w:left="460"/>
        <w:rPr>
          <w:rFonts w:ascii="Arial Narrow" w:eastAsia="Arial Narrow" w:hAnsi="Arial Narrow" w:cs="Arial Narrow"/>
          <w:color w:val="005480"/>
          <w:sz w:val="40"/>
          <w:szCs w:val="40"/>
        </w:rPr>
      </w:pP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F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Y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20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1</w:t>
      </w:r>
      <w:r w:rsidR="00964391"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9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H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s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p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al</w:t>
      </w:r>
      <w:r w:rsidRPr="00BB440F">
        <w:rPr>
          <w:color w:val="005480"/>
          <w:spacing w:val="-12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u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pa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e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n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t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b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s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e</w:t>
      </w: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r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v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at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on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D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ata</w:t>
      </w:r>
    </w:p>
    <w:p w:rsidR="00A965A2" w:rsidRDefault="00A965A2">
      <w:pPr>
        <w:spacing w:before="18" w:line="240" w:lineRule="exact"/>
        <w:rPr>
          <w:sz w:val="24"/>
          <w:szCs w:val="24"/>
        </w:rPr>
      </w:pPr>
    </w:p>
    <w:p w:rsidR="00A965A2" w:rsidRPr="00BB440F" w:rsidRDefault="00E54F51" w:rsidP="00BB440F">
      <w:pPr>
        <w:pStyle w:val="B-Head"/>
      </w:pPr>
      <w:r w:rsidRPr="00BB440F">
        <w:t>RELEASE NOTES</w:t>
      </w:r>
    </w:p>
    <w:p w:rsidR="00A965A2" w:rsidRPr="00BB440F" w:rsidRDefault="00A965A2">
      <w:pPr>
        <w:spacing w:line="200" w:lineRule="exact"/>
        <w:rPr>
          <w:color w:val="005480"/>
        </w:rPr>
      </w:pPr>
    </w:p>
    <w:p w:rsidR="00A965A2" w:rsidRPr="00BB440F" w:rsidRDefault="00E54F51">
      <w:pPr>
        <w:ind w:left="46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B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ack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ground</w:t>
      </w:r>
    </w:p>
    <w:p w:rsidR="00A965A2" w:rsidRDefault="00A965A2">
      <w:pPr>
        <w:spacing w:before="3" w:line="240" w:lineRule="exact"/>
        <w:rPr>
          <w:sz w:val="24"/>
          <w:szCs w:val="24"/>
        </w:rPr>
      </w:pPr>
    </w:p>
    <w:p w:rsidR="00A965A2" w:rsidRDefault="00E54F51" w:rsidP="006602E7">
      <w:pPr>
        <w:spacing w:line="276" w:lineRule="auto"/>
        <w:ind w:left="460" w:right="61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5030C6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201</w:t>
      </w:r>
      <w:r w:rsidR="00964391"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utpatien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vatio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5030C6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(OOD)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 w:rsidR="00964391">
        <w:rPr>
          <w:rFonts w:ascii="Arial Narrow" w:eastAsia="Arial Narrow" w:hAnsi="Arial Narrow" w:cs="Arial Narrow"/>
          <w:sz w:val="22"/>
          <w:szCs w:val="22"/>
        </w:rPr>
        <w:t>8</w:t>
      </w:r>
      <w:r w:rsidR="00BA56A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 w:rsidR="006602E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964391"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965A2" w:rsidRDefault="00A965A2">
      <w:pPr>
        <w:spacing w:before="1" w:line="120" w:lineRule="exact"/>
        <w:rPr>
          <w:sz w:val="13"/>
          <w:szCs w:val="13"/>
        </w:rPr>
      </w:pPr>
    </w:p>
    <w:p w:rsidR="00A965A2" w:rsidRDefault="00A965A2">
      <w:pPr>
        <w:spacing w:line="200" w:lineRule="exact"/>
      </w:pPr>
      <w:bookmarkStart w:id="0" w:name="_GoBack"/>
      <w:bookmarkEnd w:id="0"/>
    </w:p>
    <w:p w:rsidR="00A965A2" w:rsidRDefault="00E54F51">
      <w:pPr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6602E7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="00964391"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</w:p>
    <w:p w:rsidR="00A965A2" w:rsidRDefault="00E54F51">
      <w:pPr>
        <w:spacing w:before="38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 w:rsidR="00BA56A9"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urther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965A2" w:rsidRDefault="00A965A2">
      <w:pPr>
        <w:spacing w:before="6" w:line="140" w:lineRule="exact"/>
        <w:rPr>
          <w:sz w:val="15"/>
          <w:szCs w:val="15"/>
        </w:rPr>
      </w:pPr>
    </w:p>
    <w:p w:rsidR="00A965A2" w:rsidRDefault="00A965A2">
      <w:pPr>
        <w:spacing w:line="200" w:lineRule="exact"/>
      </w:pPr>
    </w:p>
    <w:p w:rsidR="00C41CCC" w:rsidRPr="00BB440F" w:rsidRDefault="00E54F51" w:rsidP="00C41CCC">
      <w:pPr>
        <w:ind w:left="460"/>
        <w:rPr>
          <w:rFonts w:ascii="Arial Narrow" w:eastAsia="Arial Narrow" w:hAnsi="Arial Narrow" w:cs="Arial Narrow"/>
          <w:b/>
          <w:color w:val="F79221"/>
          <w:sz w:val="28"/>
          <w:szCs w:val="28"/>
        </w:rPr>
      </w:pPr>
      <w:r w:rsidRPr="00BB440F">
        <w:rPr>
          <w:rFonts w:ascii="Arial Narrow" w:eastAsia="Arial Narrow" w:hAnsi="Arial Narrow" w:cs="Arial Narrow"/>
          <w:b/>
          <w:color w:val="F79221"/>
          <w:sz w:val="28"/>
          <w:szCs w:val="28"/>
        </w:rPr>
        <w:t>Data Notes</w:t>
      </w:r>
    </w:p>
    <w:p w:rsidR="00964391" w:rsidRPr="00EB7B66" w:rsidRDefault="00964391" w:rsidP="00964391">
      <w:pPr>
        <w:pStyle w:val="Body"/>
        <w:numPr>
          <w:ilvl w:val="0"/>
          <w:numId w:val="0"/>
        </w:numPr>
        <w:ind w:left="810"/>
      </w:pPr>
    </w:p>
    <w:p w:rsidR="00964391" w:rsidRDefault="00964391" w:rsidP="00964391">
      <w:pPr>
        <w:pStyle w:val="Body"/>
      </w:pPr>
      <w:r>
        <w:t xml:space="preserve">Lawrence Memorial Hospital (Org Id 66) did not have any Observation Stay data to report in FY19. They consolidated ICU and inpatient Medical/Surgical services to their MelroseWakefield </w:t>
      </w:r>
      <w:r w:rsidR="003C7470">
        <w:t xml:space="preserve">Hospital </w:t>
      </w:r>
      <w:r>
        <w:t>Campus (Org Id 141) and subsequently closed their Emergency Department in March 2019.</w:t>
      </w:r>
    </w:p>
    <w:p w:rsidR="00A965A2" w:rsidRDefault="00964391" w:rsidP="00964391">
      <w:pPr>
        <w:pStyle w:val="BulletLast"/>
        <w:numPr>
          <w:ilvl w:val="0"/>
          <w:numId w:val="4"/>
        </w:numPr>
        <w:ind w:left="1170"/>
        <w:rPr>
          <w:sz w:val="26"/>
          <w:szCs w:val="26"/>
        </w:rPr>
      </w:pPr>
      <w:r>
        <w:rPr>
          <w:spacing w:val="-1"/>
        </w:rPr>
        <w:t>Cape Cod Hospital (Org Id 39), Falmouth Hospital (Org Id 40), Emerson H</w:t>
      </w:r>
      <w:r>
        <w:t>o</w:t>
      </w:r>
      <w:r>
        <w:rPr>
          <w:spacing w:val="1"/>
        </w:rPr>
        <w:t>s</w:t>
      </w:r>
      <w:r>
        <w:rPr>
          <w:spacing w:val="-2"/>
        </w:rPr>
        <w:t>p</w:t>
      </w:r>
      <w:r>
        <w:rPr>
          <w:spacing w:val="1"/>
        </w:rPr>
        <w:t>i</w:t>
      </w:r>
      <w:r>
        <w:t>ta</w:t>
      </w:r>
      <w:r>
        <w:rPr>
          <w:spacing w:val="-2"/>
        </w:rPr>
        <w:t>l (</w:t>
      </w:r>
      <w:r>
        <w:rPr>
          <w:spacing w:val="-1"/>
        </w:rPr>
        <w:t>Org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 xml:space="preserve">57) and Milford Regional Medical Center (Org </w:t>
      </w:r>
      <w:r w:rsidR="003C7470">
        <w:t xml:space="preserve">Id </w:t>
      </w:r>
      <w:r>
        <w:t xml:space="preserve">97) </w:t>
      </w:r>
      <w:r w:rsidR="00567428">
        <w:t xml:space="preserve">incorrectly </w:t>
      </w:r>
      <w:r>
        <w:t xml:space="preserve">included a decimal when reporting Principal External Cause Code in FY19. </w:t>
      </w:r>
      <w:r w:rsidR="00567428">
        <w:t xml:space="preserve"> </w:t>
      </w:r>
      <w:r>
        <w:t>Due to timing, resubmissions were not able to be included in the Final OOD FY19 release but corrections will be made for FY20.</w:t>
      </w:r>
      <w:r>
        <w:rPr>
          <w:sz w:val="26"/>
          <w:szCs w:val="26"/>
        </w:rPr>
        <w:t xml:space="preserve"> </w:t>
      </w:r>
    </w:p>
    <w:p w:rsidR="006602E7" w:rsidRPr="00BB440F" w:rsidRDefault="006602E7">
      <w:pPr>
        <w:spacing w:before="11" w:line="260" w:lineRule="exact"/>
        <w:rPr>
          <w:color w:val="005480"/>
          <w:sz w:val="26"/>
          <w:szCs w:val="26"/>
        </w:rPr>
      </w:pPr>
    </w:p>
    <w:p w:rsidR="00A965A2" w:rsidRPr="00BB440F" w:rsidRDefault="00E54F51">
      <w:pPr>
        <w:ind w:left="46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F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Y</w:t>
      </w:r>
      <w:r w:rsidR="006602E7"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20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1</w:t>
      </w:r>
      <w:r w:rsidR="00964391"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9</w:t>
      </w:r>
      <w:r w:rsidRPr="00BB440F">
        <w:rPr>
          <w:b/>
          <w:color w:val="005480"/>
          <w:spacing w:val="-10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–</w:t>
      </w:r>
      <w:r w:rsidRPr="00BB440F">
        <w:rPr>
          <w:b/>
          <w:color w:val="005480"/>
          <w:spacing w:val="-7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P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ro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vi</w:t>
      </w:r>
      <w:r w:rsidRPr="00BB440F">
        <w:rPr>
          <w:rFonts w:ascii="Arial Narrow" w:eastAsia="Arial Narrow" w:hAnsi="Arial Narrow" w:cs="Arial Narrow"/>
          <w:b/>
          <w:color w:val="005480"/>
          <w:spacing w:val="-2"/>
          <w:sz w:val="24"/>
          <w:szCs w:val="24"/>
        </w:rPr>
        <w:t>d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</w:t>
      </w:r>
      <w:r w:rsidRPr="00BB440F">
        <w:rPr>
          <w:b/>
          <w:color w:val="005480"/>
          <w:spacing w:val="-8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S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p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eci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f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i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c</w:t>
      </w:r>
      <w:r w:rsidRPr="00BB440F">
        <w:rPr>
          <w:b/>
          <w:color w:val="005480"/>
          <w:spacing w:val="-10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No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te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s</w:t>
      </w:r>
    </w:p>
    <w:p w:rsidR="006602E7" w:rsidRDefault="006602E7">
      <w:pPr>
        <w:spacing w:line="276" w:lineRule="auto"/>
        <w:ind w:left="460" w:right="983"/>
        <w:rPr>
          <w:rFonts w:ascii="Arial Narrow" w:eastAsia="Arial Narrow" w:hAnsi="Arial Narrow" w:cs="Arial Narrow"/>
          <w:spacing w:val="-1"/>
          <w:sz w:val="22"/>
          <w:szCs w:val="22"/>
        </w:rPr>
      </w:pPr>
    </w:p>
    <w:p w:rsidR="00A965A2" w:rsidRDefault="00E54F51" w:rsidP="009B05CA">
      <w:pPr>
        <w:spacing w:line="276" w:lineRule="auto"/>
        <w:ind w:left="46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6602E7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964391"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OO</w:t>
      </w:r>
      <w:r w:rsidR="00D46258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:rsidR="00A965A2" w:rsidRDefault="00E54F51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:rsidR="00964391" w:rsidRPr="006F54B7" w:rsidRDefault="00964391" w:rsidP="009B05CA">
      <w:pPr>
        <w:pStyle w:val="BulletLast"/>
        <w:ind w:left="1170" w:right="360"/>
      </w:pPr>
      <w:r w:rsidRPr="006F54B7">
        <w:t>MetroWest Medical Center</w:t>
      </w:r>
      <w:r>
        <w:t xml:space="preserve"> </w:t>
      </w:r>
      <w:r w:rsidR="003C7470">
        <w:rPr>
          <w:spacing w:val="-2"/>
        </w:rPr>
        <w:t>–</w:t>
      </w:r>
      <w:r w:rsidRPr="006F54B7">
        <w:t xml:space="preserve"> Framingham Union Hospital Campus (Org Id 49), Leonard Morse Hospital Campus (Org Id 457) and Saint Vincent Hospital (Org Id 127):</w:t>
      </w:r>
    </w:p>
    <w:p w:rsidR="00964391" w:rsidRPr="002B6EF3" w:rsidRDefault="00964391" w:rsidP="00BA56A9">
      <w:pPr>
        <w:pStyle w:val="BulletLast"/>
        <w:numPr>
          <w:ilvl w:val="1"/>
          <w:numId w:val="3"/>
        </w:numPr>
        <w:ind w:hanging="270"/>
      </w:pPr>
      <w:r>
        <w:rPr>
          <w:spacing w:val="-1"/>
        </w:rPr>
        <w:lastRenderedPageBreak/>
        <w:t xml:space="preserve">Patient ZIP Code extensions </w:t>
      </w:r>
      <w:r w:rsidR="00B95B5B">
        <w:rPr>
          <w:spacing w:val="-1"/>
        </w:rPr>
        <w:t xml:space="preserve">were incorrectly reported in </w:t>
      </w:r>
      <w:r w:rsidR="009B466B">
        <w:rPr>
          <w:spacing w:val="-1"/>
        </w:rPr>
        <w:t>FY19</w:t>
      </w:r>
      <w:r w:rsidR="00BA56A9">
        <w:rPr>
          <w:spacing w:val="-1"/>
        </w:rPr>
        <w:t>.</w:t>
      </w:r>
      <w:r>
        <w:rPr>
          <w:spacing w:val="-1"/>
        </w:rPr>
        <w:t xml:space="preserve"> </w:t>
      </w:r>
      <w:r w:rsidR="00B95B5B">
        <w:rPr>
          <w:spacing w:val="-1"/>
        </w:rPr>
        <w:t xml:space="preserve">The </w:t>
      </w:r>
      <w:r w:rsidR="003C7470">
        <w:rPr>
          <w:spacing w:val="-1"/>
        </w:rPr>
        <w:t>hyphen</w:t>
      </w:r>
      <w:r w:rsidR="00B95B5B">
        <w:rPr>
          <w:spacing w:val="-1"/>
        </w:rPr>
        <w:t xml:space="preserve"> was included in the data field resulting in invalid data. </w:t>
      </w:r>
      <w:r w:rsidRPr="00BA56A9">
        <w:rPr>
          <w:spacing w:val="-1"/>
        </w:rPr>
        <w:t>This is under review by the hospital and will be corrected for FY20.</w:t>
      </w:r>
    </w:p>
    <w:p w:rsidR="00964391" w:rsidRPr="005556AA" w:rsidRDefault="00964391" w:rsidP="009B05CA">
      <w:pPr>
        <w:pStyle w:val="BulletLast"/>
        <w:numPr>
          <w:ilvl w:val="1"/>
          <w:numId w:val="3"/>
        </w:numPr>
        <w:ind w:hanging="270"/>
      </w:pPr>
      <w:r>
        <w:rPr>
          <w:spacing w:val="-1"/>
        </w:rPr>
        <w:t>Registered Time and Day of Week in the ED w</w:t>
      </w:r>
      <w:r w:rsidR="00B95B5B">
        <w:rPr>
          <w:spacing w:val="-1"/>
        </w:rPr>
        <w:t>ere</w:t>
      </w:r>
      <w:r>
        <w:rPr>
          <w:spacing w:val="-1"/>
        </w:rPr>
        <w:t xml:space="preserve"> not reported for FY19.  This is under review by the hospital and will be corrected for FY20.</w:t>
      </w:r>
    </w:p>
    <w:p w:rsidR="009B05CA" w:rsidRDefault="009B05CA" w:rsidP="009B05CA">
      <w:pPr>
        <w:pStyle w:val="BulletLast"/>
        <w:tabs>
          <w:tab w:val="left" w:pos="1170"/>
        </w:tabs>
        <w:ind w:firstLine="90"/>
      </w:pPr>
      <w:r>
        <w:rPr>
          <w:spacing w:val="-1"/>
        </w:rPr>
        <w:t>Milford Regional Medical Center</w:t>
      </w:r>
      <w:r>
        <w:rPr>
          <w:spacing w:val="-2"/>
        </w:rPr>
        <w:t xml:space="preserve"> (</w:t>
      </w:r>
      <w:r>
        <w:rPr>
          <w:spacing w:val="-1"/>
        </w:rPr>
        <w:t>Org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9</w:t>
      </w:r>
      <w:r>
        <w:t>7):</w:t>
      </w:r>
    </w:p>
    <w:p w:rsidR="00964391" w:rsidRPr="00F72B38" w:rsidRDefault="00964391" w:rsidP="00BA56A9">
      <w:pPr>
        <w:pStyle w:val="BulletLast"/>
        <w:numPr>
          <w:ilvl w:val="1"/>
          <w:numId w:val="3"/>
        </w:numPr>
        <w:ind w:hanging="270"/>
      </w:pPr>
      <w:r w:rsidRPr="00F72B38">
        <w:rPr>
          <w:spacing w:val="-1"/>
        </w:rPr>
        <w:t>D</w:t>
      </w:r>
      <w:r w:rsidRPr="00F72B38">
        <w:t>ue</w:t>
      </w:r>
      <w:r w:rsidRPr="00F72B38">
        <w:rPr>
          <w:spacing w:val="-4"/>
        </w:rPr>
        <w:t xml:space="preserve"> </w:t>
      </w:r>
      <w:r w:rsidRPr="00F72B38">
        <w:t>to</w:t>
      </w:r>
      <w:r w:rsidRPr="00F72B38">
        <w:rPr>
          <w:spacing w:val="-4"/>
        </w:rPr>
        <w:t xml:space="preserve"> </w:t>
      </w:r>
      <w:r w:rsidRPr="00F72B38">
        <w:t>timing of file submissions,</w:t>
      </w:r>
      <w:r w:rsidRPr="00F72B38">
        <w:rPr>
          <w:spacing w:val="-7"/>
        </w:rPr>
        <w:t xml:space="preserve"> </w:t>
      </w:r>
      <w:r w:rsidRPr="00F72B38">
        <w:rPr>
          <w:spacing w:val="-2"/>
        </w:rPr>
        <w:t>t</w:t>
      </w:r>
      <w:r w:rsidRPr="00F72B38">
        <w:t>he</w:t>
      </w:r>
      <w:r w:rsidRPr="00F72B38">
        <w:rPr>
          <w:spacing w:val="-4"/>
        </w:rPr>
        <w:t xml:space="preserve"> </w:t>
      </w:r>
      <w:r w:rsidRPr="00F72B38">
        <w:rPr>
          <w:spacing w:val="1"/>
        </w:rPr>
        <w:t>v</w:t>
      </w:r>
      <w:r w:rsidRPr="00F72B38">
        <w:t>a</w:t>
      </w:r>
      <w:r w:rsidRPr="00F72B38">
        <w:rPr>
          <w:spacing w:val="-2"/>
        </w:rPr>
        <w:t>l</w:t>
      </w:r>
      <w:r w:rsidRPr="00F72B38">
        <w:rPr>
          <w:spacing w:val="1"/>
        </w:rPr>
        <w:t>i</w:t>
      </w:r>
      <w:r w:rsidRPr="00F72B38">
        <w:t>dat</w:t>
      </w:r>
      <w:r w:rsidRPr="00F72B38">
        <w:rPr>
          <w:spacing w:val="-2"/>
        </w:rPr>
        <w:t>i</w:t>
      </w:r>
      <w:r w:rsidRPr="00F72B38">
        <w:t>on</w:t>
      </w:r>
      <w:r w:rsidRPr="00F72B38">
        <w:rPr>
          <w:spacing w:val="-4"/>
        </w:rPr>
        <w:t xml:space="preserve"> </w:t>
      </w:r>
      <w:r w:rsidRPr="00F72B38">
        <w:t>repo</w:t>
      </w:r>
      <w:r w:rsidRPr="00F72B38">
        <w:rPr>
          <w:spacing w:val="-3"/>
        </w:rPr>
        <w:t>r</w:t>
      </w:r>
      <w:r w:rsidRPr="00F72B38">
        <w:t>ts</w:t>
      </w:r>
      <w:r w:rsidRPr="00F72B38">
        <w:rPr>
          <w:spacing w:val="-4"/>
        </w:rPr>
        <w:t xml:space="preserve"> </w:t>
      </w:r>
      <w:r w:rsidRPr="00F72B38">
        <w:rPr>
          <w:spacing w:val="-2"/>
        </w:rPr>
        <w:t>for Top 10 Principal Procedure Code and Top 10 Principal External Cause Code c</w:t>
      </w:r>
      <w:r w:rsidRPr="00F72B38">
        <w:t>ou</w:t>
      </w:r>
      <w:r w:rsidRPr="00F72B38">
        <w:rPr>
          <w:spacing w:val="1"/>
        </w:rPr>
        <w:t>l</w:t>
      </w:r>
      <w:r w:rsidRPr="00F72B38">
        <w:t>d</w:t>
      </w:r>
      <w:r w:rsidRPr="00F72B38">
        <w:rPr>
          <w:spacing w:val="-7"/>
        </w:rPr>
        <w:t xml:space="preserve"> </w:t>
      </w:r>
      <w:r w:rsidRPr="00F72B38">
        <w:t>not</w:t>
      </w:r>
      <w:r w:rsidRPr="00F72B38">
        <w:rPr>
          <w:spacing w:val="-7"/>
        </w:rPr>
        <w:t xml:space="preserve"> </w:t>
      </w:r>
      <w:r w:rsidRPr="00F72B38">
        <w:t>be</w:t>
      </w:r>
      <w:r w:rsidRPr="00F72B38">
        <w:rPr>
          <w:spacing w:val="-4"/>
        </w:rPr>
        <w:t xml:space="preserve"> </w:t>
      </w:r>
      <w:r w:rsidRPr="00F72B38">
        <w:t>re</w:t>
      </w:r>
      <w:r w:rsidRPr="00F72B38">
        <w:rPr>
          <w:spacing w:val="1"/>
        </w:rPr>
        <w:t>v</w:t>
      </w:r>
      <w:r w:rsidRPr="00F72B38">
        <w:rPr>
          <w:spacing w:val="-2"/>
        </w:rPr>
        <w:t>i</w:t>
      </w:r>
      <w:r w:rsidRPr="00F72B38">
        <w:t>e</w:t>
      </w:r>
      <w:r w:rsidRPr="00F72B38">
        <w:rPr>
          <w:spacing w:val="-1"/>
        </w:rPr>
        <w:t>w</w:t>
      </w:r>
      <w:r w:rsidRPr="00F72B38">
        <w:t>ed</w:t>
      </w:r>
      <w:r w:rsidRPr="00F72B38">
        <w:rPr>
          <w:spacing w:val="-4"/>
        </w:rPr>
        <w:t xml:space="preserve"> </w:t>
      </w:r>
      <w:r w:rsidRPr="00F72B38">
        <w:t>for</w:t>
      </w:r>
      <w:r w:rsidRPr="00F72B38">
        <w:rPr>
          <w:spacing w:val="-5"/>
        </w:rPr>
        <w:t xml:space="preserve"> </w:t>
      </w:r>
      <w:r w:rsidRPr="00F72B38">
        <w:t>F</w:t>
      </w:r>
      <w:r w:rsidRPr="00F72B38">
        <w:rPr>
          <w:spacing w:val="-1"/>
        </w:rPr>
        <w:t>Y</w:t>
      </w:r>
      <w:r w:rsidRPr="00F72B38">
        <w:rPr>
          <w:spacing w:val="-2"/>
        </w:rPr>
        <w:t>19</w:t>
      </w:r>
      <w:r w:rsidRPr="00F72B38">
        <w:t>.</w:t>
      </w:r>
      <w:r w:rsidRPr="00F72B38">
        <w:rPr>
          <w:spacing w:val="-4"/>
        </w:rPr>
        <w:t xml:space="preserve">  </w:t>
      </w:r>
      <w:r w:rsidRPr="00F72B38">
        <w:rPr>
          <w:spacing w:val="-1"/>
        </w:rPr>
        <w:t>H</w:t>
      </w:r>
      <w:r w:rsidRPr="00F72B38">
        <w:t>o</w:t>
      </w:r>
      <w:r w:rsidRPr="00F72B38">
        <w:rPr>
          <w:spacing w:val="-1"/>
        </w:rPr>
        <w:t>w</w:t>
      </w:r>
      <w:r w:rsidRPr="00F72B38">
        <w:t>e</w:t>
      </w:r>
      <w:r w:rsidRPr="00F72B38">
        <w:rPr>
          <w:spacing w:val="-2"/>
        </w:rPr>
        <w:t>v</w:t>
      </w:r>
      <w:r w:rsidRPr="00F72B38">
        <w:t>er,</w:t>
      </w:r>
      <w:r w:rsidRPr="00F72B38">
        <w:rPr>
          <w:spacing w:val="-4"/>
        </w:rPr>
        <w:t xml:space="preserve"> </w:t>
      </w:r>
      <w:r w:rsidRPr="00F72B38">
        <w:t>the</w:t>
      </w:r>
      <w:r w:rsidRPr="00F72B38">
        <w:rPr>
          <w:spacing w:val="-5"/>
        </w:rPr>
        <w:t xml:space="preserve"> </w:t>
      </w:r>
      <w:r w:rsidRPr="00F72B38">
        <w:t>r</w:t>
      </w:r>
      <w:r w:rsidRPr="00F72B38">
        <w:rPr>
          <w:spacing w:val="-2"/>
        </w:rPr>
        <w:t>e</w:t>
      </w:r>
      <w:r w:rsidRPr="00F72B38">
        <w:t>ported data</w:t>
      </w:r>
      <w:r w:rsidRPr="00F72B38">
        <w:rPr>
          <w:spacing w:val="-4"/>
        </w:rPr>
        <w:t xml:space="preserve"> </w:t>
      </w:r>
      <w:r w:rsidRPr="00F72B38">
        <w:t>p</w:t>
      </w:r>
      <w:r w:rsidRPr="00F72B38">
        <w:rPr>
          <w:spacing w:val="-2"/>
        </w:rPr>
        <w:t>a</w:t>
      </w:r>
      <w:r w:rsidRPr="00F72B38">
        <w:rPr>
          <w:spacing w:val="1"/>
        </w:rPr>
        <w:t>ss</w:t>
      </w:r>
      <w:r w:rsidRPr="00F72B38">
        <w:t>ed</w:t>
      </w:r>
      <w:r w:rsidRPr="00F72B38">
        <w:rPr>
          <w:spacing w:val="-7"/>
        </w:rPr>
        <w:t xml:space="preserve"> </w:t>
      </w:r>
      <w:r w:rsidRPr="00F72B38">
        <w:rPr>
          <w:spacing w:val="1"/>
        </w:rPr>
        <w:t>v</w:t>
      </w:r>
      <w:r w:rsidRPr="00F72B38">
        <w:t>a</w:t>
      </w:r>
      <w:r w:rsidRPr="00F72B38">
        <w:rPr>
          <w:spacing w:val="-2"/>
        </w:rPr>
        <w:t>l</w:t>
      </w:r>
      <w:r w:rsidRPr="00F72B38">
        <w:rPr>
          <w:spacing w:val="1"/>
        </w:rPr>
        <w:t>i</w:t>
      </w:r>
      <w:r w:rsidRPr="00F72B38">
        <w:t>dat</w:t>
      </w:r>
      <w:r w:rsidRPr="00F72B38">
        <w:rPr>
          <w:spacing w:val="-2"/>
        </w:rPr>
        <w:t>i</w:t>
      </w:r>
      <w:r w:rsidRPr="00F72B38">
        <w:t>on</w:t>
      </w:r>
      <w:r w:rsidRPr="00F72B38">
        <w:rPr>
          <w:spacing w:val="-4"/>
        </w:rPr>
        <w:t xml:space="preserve"> </w:t>
      </w:r>
      <w:r w:rsidRPr="00F72B38">
        <w:t>thr</w:t>
      </w:r>
      <w:r w:rsidRPr="00F72B38">
        <w:rPr>
          <w:spacing w:val="-2"/>
        </w:rPr>
        <w:t>e</w:t>
      </w:r>
      <w:r w:rsidRPr="00F72B38">
        <w:rPr>
          <w:spacing w:val="1"/>
        </w:rPr>
        <w:t>s</w:t>
      </w:r>
      <w:r w:rsidRPr="00F72B38">
        <w:t>h</w:t>
      </w:r>
      <w:r w:rsidRPr="00F72B38">
        <w:rPr>
          <w:spacing w:val="-2"/>
        </w:rPr>
        <w:t>o</w:t>
      </w:r>
      <w:r w:rsidRPr="00F72B38">
        <w:rPr>
          <w:spacing w:val="1"/>
        </w:rPr>
        <w:t>l</w:t>
      </w:r>
      <w:r w:rsidRPr="00F72B38">
        <w:t>d</w:t>
      </w:r>
      <w:r w:rsidRPr="00F72B38">
        <w:rPr>
          <w:spacing w:val="1"/>
        </w:rPr>
        <w:t>s</w:t>
      </w:r>
      <w:r w:rsidR="00595646">
        <w:t xml:space="preserve">. </w:t>
      </w:r>
    </w:p>
    <w:p w:rsidR="00964391" w:rsidRDefault="00964391" w:rsidP="009B05CA">
      <w:pPr>
        <w:pStyle w:val="BulletLast"/>
        <w:ind w:left="1170"/>
      </w:pPr>
      <w:r>
        <w:rPr>
          <w:spacing w:val="-1"/>
        </w:rPr>
        <w:t>S</w:t>
      </w:r>
      <w:r>
        <w:t>outh</w:t>
      </w:r>
      <w:r>
        <w:rPr>
          <w:spacing w:val="1"/>
        </w:rPr>
        <w:t>c</w:t>
      </w:r>
      <w:r>
        <w:t>o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1"/>
        </w:rPr>
        <w:t>s</w:t>
      </w:r>
      <w:r>
        <w:rPr>
          <w:spacing w:val="-2"/>
        </w:rPr>
        <w:t>p</w:t>
      </w:r>
      <w:r>
        <w:rPr>
          <w:spacing w:val="1"/>
        </w:rPr>
        <w:t>i</w:t>
      </w:r>
      <w:r>
        <w:t>ta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o</w:t>
      </w:r>
      <w:r>
        <w:t>up</w:t>
      </w:r>
      <w:r>
        <w:rPr>
          <w:spacing w:val="-4"/>
        </w:rPr>
        <w:t xml:space="preserve"> </w:t>
      </w:r>
      <w:r>
        <w:rPr>
          <w:spacing w:val="-2"/>
        </w:rPr>
        <w:t>–</w:t>
      </w:r>
      <w:r w:rsidR="003C7470">
        <w:rPr>
          <w:spacing w:val="-2"/>
        </w:rPr>
        <w:t xml:space="preserve"> </w:t>
      </w:r>
      <w:r>
        <w:rPr>
          <w:spacing w:val="-1"/>
        </w:rPr>
        <w:t>C</w:t>
      </w:r>
      <w:r>
        <w:t>har</w:t>
      </w:r>
      <w:r>
        <w:rPr>
          <w:spacing w:val="1"/>
        </w:rPr>
        <w:t>l</w:t>
      </w:r>
      <w:r>
        <w:t>ton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or</w:t>
      </w:r>
      <w:r>
        <w:rPr>
          <w:spacing w:val="-2"/>
        </w:rPr>
        <w:t>i</w:t>
      </w:r>
      <w:r>
        <w:t>al</w:t>
      </w:r>
      <w:r>
        <w:rPr>
          <w:spacing w:val="-4"/>
        </w:rPr>
        <w:t xml:space="preserve"> </w:t>
      </w:r>
      <w:r w:rsidR="003C7470">
        <w:rPr>
          <w:spacing w:val="-4"/>
        </w:rPr>
        <w:t xml:space="preserve">Hospital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pus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Org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123),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t.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1"/>
        </w:rPr>
        <w:t>k</w:t>
      </w:r>
      <w:r>
        <w:t>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 w:rsidR="003C7470">
        <w:rPr>
          <w:spacing w:val="-4"/>
        </w:rPr>
        <w:t xml:space="preserve">Hospital </w:t>
      </w:r>
      <w:r>
        <w:rPr>
          <w:spacing w:val="-1"/>
        </w:rPr>
        <w:t>C</w:t>
      </w:r>
      <w:r>
        <w:t>a</w:t>
      </w:r>
      <w:r>
        <w:rPr>
          <w:spacing w:val="1"/>
        </w:rPr>
        <w:t>m</w:t>
      </w:r>
      <w:r>
        <w:rPr>
          <w:spacing w:val="-2"/>
        </w:rPr>
        <w:t>pu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Org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t>24)</w:t>
      </w:r>
      <w:r>
        <w:rPr>
          <w:spacing w:val="-5"/>
        </w:rPr>
        <w:t xml:space="preserve"> </w:t>
      </w:r>
      <w:r>
        <w:t>and Tobey</w:t>
      </w:r>
      <w:r>
        <w:rPr>
          <w:spacing w:val="-4"/>
        </w:rPr>
        <w:t xml:space="preserve"> </w:t>
      </w:r>
      <w:r w:rsidR="003C7470">
        <w:rPr>
          <w:spacing w:val="-4"/>
        </w:rPr>
        <w:t xml:space="preserve">Hospital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pus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Org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>4</w:t>
      </w:r>
      <w:r>
        <w:t>5):</w:t>
      </w:r>
    </w:p>
    <w:p w:rsidR="00964391" w:rsidRDefault="00964391" w:rsidP="00BA56A9">
      <w:pPr>
        <w:pStyle w:val="BulletLast"/>
        <w:numPr>
          <w:ilvl w:val="1"/>
          <w:numId w:val="3"/>
        </w:numPr>
        <w:ind w:hanging="270"/>
        <w:rPr>
          <w:spacing w:val="1"/>
        </w:rPr>
      </w:pPr>
      <w:r w:rsidRPr="00873C9F">
        <w:rPr>
          <w:spacing w:val="-1"/>
        </w:rPr>
        <w:t>N</w:t>
      </w:r>
      <w:r w:rsidRPr="009D6AD5">
        <w:t>oted</w:t>
      </w:r>
      <w:r w:rsidRPr="00873C9F">
        <w:rPr>
          <w:spacing w:val="-4"/>
        </w:rPr>
        <w:t xml:space="preserve"> </w:t>
      </w:r>
      <w:r w:rsidRPr="009D6AD5">
        <w:t>d</w:t>
      </w:r>
      <w:r w:rsidRPr="00873C9F">
        <w:rPr>
          <w:spacing w:val="1"/>
        </w:rPr>
        <w:t>i</w:t>
      </w:r>
      <w:r w:rsidRPr="00873C9F">
        <w:rPr>
          <w:spacing w:val="-2"/>
        </w:rPr>
        <w:t>s</w:t>
      </w:r>
      <w:r w:rsidRPr="00873C9F">
        <w:rPr>
          <w:spacing w:val="1"/>
        </w:rPr>
        <w:t>c</w:t>
      </w:r>
      <w:r w:rsidRPr="009D6AD5">
        <w:t>rep</w:t>
      </w:r>
      <w:r w:rsidRPr="00873C9F">
        <w:rPr>
          <w:spacing w:val="-2"/>
        </w:rPr>
        <w:t>a</w:t>
      </w:r>
      <w:r w:rsidRPr="009D6AD5">
        <w:t>n</w:t>
      </w:r>
      <w:r w:rsidRPr="00873C9F">
        <w:rPr>
          <w:spacing w:val="1"/>
        </w:rPr>
        <w:t>ci</w:t>
      </w:r>
      <w:r w:rsidRPr="00873C9F">
        <w:rPr>
          <w:spacing w:val="-2"/>
        </w:rPr>
        <w:t>e</w:t>
      </w:r>
      <w:r w:rsidRPr="009D6AD5">
        <w:t>s</w:t>
      </w:r>
      <w:r w:rsidRPr="00873C9F">
        <w:rPr>
          <w:spacing w:val="-4"/>
        </w:rPr>
        <w:t xml:space="preserve"> </w:t>
      </w:r>
      <w:r w:rsidRPr="00873C9F">
        <w:rPr>
          <w:spacing w:val="-1"/>
        </w:rPr>
        <w:t>w</w:t>
      </w:r>
      <w:r w:rsidRPr="00873C9F">
        <w:rPr>
          <w:spacing w:val="1"/>
        </w:rPr>
        <w:t>i</w:t>
      </w:r>
      <w:r w:rsidRPr="009D6AD5">
        <w:t>th</w:t>
      </w:r>
      <w:r w:rsidRPr="00873C9F">
        <w:rPr>
          <w:spacing w:val="-4"/>
        </w:rPr>
        <w:t xml:space="preserve"> Top 10 </w:t>
      </w:r>
      <w:r w:rsidRPr="00873C9F">
        <w:rPr>
          <w:spacing w:val="-2"/>
        </w:rPr>
        <w:t xml:space="preserve">Principal Procedure Code for </w:t>
      </w:r>
      <w:r w:rsidRPr="009D6AD5">
        <w:t>F</w:t>
      </w:r>
      <w:r w:rsidRPr="00873C9F">
        <w:rPr>
          <w:spacing w:val="-1"/>
        </w:rPr>
        <w:t>Y</w:t>
      </w:r>
      <w:r w:rsidRPr="009D6AD5">
        <w:t>19.</w:t>
      </w:r>
      <w:r w:rsidRPr="00873C9F">
        <w:rPr>
          <w:spacing w:val="-4"/>
        </w:rPr>
        <w:t xml:space="preserve">  The validation report does not reflect inter</w:t>
      </w:r>
      <w:r w:rsidRPr="00873C9F">
        <w:rPr>
          <w:spacing w:val="1"/>
        </w:rPr>
        <w:t xml:space="preserve">nal hospital records. </w:t>
      </w:r>
    </w:p>
    <w:p w:rsidR="0047482F" w:rsidRDefault="0047482F" w:rsidP="00BA56A9">
      <w:pPr>
        <w:pStyle w:val="BulletLast"/>
        <w:numPr>
          <w:ilvl w:val="1"/>
          <w:numId w:val="3"/>
        </w:numPr>
        <w:ind w:hanging="270"/>
        <w:rPr>
          <w:spacing w:val="1"/>
        </w:rPr>
      </w:pPr>
      <w:r>
        <w:rPr>
          <w:spacing w:val="1"/>
        </w:rPr>
        <w:t>Noted all</w:t>
      </w:r>
      <w:r w:rsidR="00567428">
        <w:rPr>
          <w:spacing w:val="1"/>
        </w:rPr>
        <w:t xml:space="preserve"> </w:t>
      </w:r>
      <w:r>
        <w:rPr>
          <w:spacing w:val="1"/>
        </w:rPr>
        <w:t>records reported with Unknown Social Security Number due to non-collection of this data.</w:t>
      </w:r>
    </w:p>
    <w:p w:rsidR="00595646" w:rsidRPr="00873C9F" w:rsidRDefault="00595646" w:rsidP="00595646">
      <w:pPr>
        <w:pStyle w:val="BulletLast"/>
        <w:numPr>
          <w:ilvl w:val="0"/>
          <w:numId w:val="0"/>
        </w:numPr>
        <w:ind w:left="1440"/>
        <w:rPr>
          <w:spacing w:val="1"/>
        </w:rPr>
      </w:pPr>
    </w:p>
    <w:p w:rsidR="00A965A2" w:rsidRDefault="00A965A2" w:rsidP="00964391">
      <w:pPr>
        <w:spacing w:before="55"/>
        <w:ind w:left="820"/>
        <w:rPr>
          <w:rFonts w:ascii="Arial Narrow" w:eastAsia="Arial Narrow" w:hAnsi="Arial Narrow" w:cs="Arial Narrow"/>
          <w:sz w:val="22"/>
          <w:szCs w:val="22"/>
        </w:rPr>
      </w:pPr>
    </w:p>
    <w:p w:rsidR="00A965A2" w:rsidRDefault="00A965A2">
      <w:pPr>
        <w:spacing w:before="6" w:line="180" w:lineRule="exact"/>
        <w:rPr>
          <w:sz w:val="19"/>
          <w:szCs w:val="19"/>
        </w:rPr>
      </w:pPr>
    </w:p>
    <w:p w:rsidR="00A965A2" w:rsidRDefault="00BA56A9" w:rsidP="00BA56A9">
      <w:pPr>
        <w:tabs>
          <w:tab w:val="left" w:pos="6000"/>
          <w:tab w:val="left" w:pos="6645"/>
        </w:tabs>
        <w:spacing w:line="200" w:lineRule="exact"/>
      </w:pPr>
      <w:r>
        <w:tab/>
      </w:r>
      <w:r>
        <w:tab/>
      </w:r>
    </w:p>
    <w:p w:rsidR="00A965A2" w:rsidRPr="00BB440F" w:rsidRDefault="00E54F51">
      <w:pPr>
        <w:ind w:left="460" w:right="8231"/>
        <w:jc w:val="both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nd</w:t>
      </w:r>
      <w:r w:rsidRPr="00BB440F">
        <w:rPr>
          <w:b/>
          <w:color w:val="005480"/>
          <w:spacing w:val="-6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U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se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</w:t>
      </w:r>
      <w:r w:rsidRPr="00BB440F">
        <w:rPr>
          <w:b/>
          <w:color w:val="005480"/>
          <w:spacing w:val="-11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S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upport</w:t>
      </w:r>
    </w:p>
    <w:p w:rsidR="00A965A2" w:rsidRDefault="00A965A2">
      <w:pPr>
        <w:spacing w:before="3" w:line="160" w:lineRule="exact"/>
        <w:rPr>
          <w:sz w:val="16"/>
          <w:szCs w:val="16"/>
        </w:rPr>
      </w:pPr>
    </w:p>
    <w:p w:rsidR="00A965A2" w:rsidRDefault="00A965A2">
      <w:pPr>
        <w:spacing w:line="200" w:lineRule="exact"/>
      </w:pPr>
    </w:p>
    <w:p w:rsidR="00BA56A9" w:rsidRPr="00BA56A9" w:rsidRDefault="00E54F51" w:rsidP="00567428">
      <w:pPr>
        <w:spacing w:line="275" w:lineRule="auto"/>
        <w:ind w:left="460" w:right="100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http://</w:t>
        </w:r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www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ss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g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v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/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mix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ata/</w:t>
        </w:r>
        <w:r>
          <w:rPr>
            <w:color w:val="00B5E2"/>
            <w:spacing w:val="4"/>
            <w:sz w:val="22"/>
            <w:szCs w:val="22"/>
          </w:rPr>
          <w:t xml:space="preserve"> 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bo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16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pe</w:t>
        </w:r>
        <w:r>
          <w:rPr>
            <w:rFonts w:ascii="Arial Narrow" w:eastAsia="Arial Narrow" w:hAnsi="Arial Narrow" w:cs="Arial Narrow"/>
            <w:color w:val="000000"/>
            <w:spacing w:val="-4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-1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color w:val="000000"/>
            <w:spacing w:val="-16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ty</w:t>
        </w:r>
        <w:r>
          <w:rPr>
            <w:color w:val="000000"/>
            <w:spacing w:val="-1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eport</w:t>
        </w:r>
        <w:r>
          <w:rPr>
            <w:rFonts w:ascii="Arial Narrow" w:eastAsia="Arial Narrow" w:hAnsi="Arial Narrow" w:cs="Arial Narrow"/>
            <w:color w:val="000000"/>
            <w:spacing w:val="-4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-17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other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qu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s</w:t>
        </w:r>
        <w:r>
          <w:rPr>
            <w:color w:val="000000"/>
            <w:spacing w:val="-16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ata,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pacing w:val="-1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eMi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.da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@s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ate.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Default="00BA56A9" w:rsidP="00BA56A9">
      <w:pPr>
        <w:tabs>
          <w:tab w:val="left" w:pos="120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P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BA56A9" w:rsidRDefault="00BA56A9" w:rsidP="00BA56A9">
      <w:pPr>
        <w:rPr>
          <w:rFonts w:ascii="Arial Narrow" w:eastAsia="Arial Narrow" w:hAnsi="Arial Narrow" w:cs="Arial Narrow"/>
          <w:sz w:val="22"/>
          <w:szCs w:val="22"/>
        </w:rPr>
      </w:pPr>
    </w:p>
    <w:p w:rsidR="00A965A2" w:rsidRPr="00BA56A9" w:rsidRDefault="00BA56A9" w:rsidP="00BA56A9">
      <w:pPr>
        <w:tabs>
          <w:tab w:val="left" w:pos="111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A965A2" w:rsidRPr="00BA56A9">
      <w:footerReference w:type="default" r:id="rId9"/>
      <w:pgSz w:w="12240" w:h="15840"/>
      <w:pgMar w:top="1080" w:right="860" w:bottom="280" w:left="98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EA" w:rsidRDefault="002C29EA">
      <w:r>
        <w:separator/>
      </w:r>
    </w:p>
  </w:endnote>
  <w:endnote w:type="continuationSeparator" w:id="0">
    <w:p w:rsidR="002C29EA" w:rsidRDefault="002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6B" w:rsidRDefault="009B466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03FB26" wp14:editId="4FC6C9EE">
              <wp:simplePos x="0" y="0"/>
              <wp:positionH relativeFrom="page">
                <wp:align>left</wp:align>
              </wp:positionH>
              <wp:positionV relativeFrom="page">
                <wp:posOffset>9114790</wp:posOffset>
              </wp:positionV>
              <wp:extent cx="8310245" cy="494665"/>
              <wp:effectExtent l="0" t="0" r="14605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0245" cy="494665"/>
                        <a:chOff x="53" y="14682"/>
                        <a:chExt cx="12187" cy="14"/>
                      </a:xfrm>
                    </wpg:grpSpPr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73A45" id="Group 7" o:spid="_x0000_s1026" style="position:absolute;margin-left:0;margin-top:717.7pt;width:654.35pt;height:38.95pt;z-index:-251656192;mso-position-horizontal:left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EO3gMAAP8OAAAOAAAAZHJzL2Uyb0RvYy54bWzsV9tu4zYQfS/QfyD42MKRqMiKLMRZbH0J&#10;Cmx3F1j3A2iJuqASqZK05bTov3dISopsN+1ie0EfkgQ2qRkOZ87MnInu35yaGh2ZVJXgS0xufIwY&#10;T0VW8WKJf9xtZzFGSlOe0VpwtsRPTOE3D19/dd+1CQtEKeqMSQRGuEq6dolLrdvE81RasoaqG9Ey&#10;DsJcyIZq2MrCyyTtwHpTe4HvR14nZNZKkTKl4OnaCfGDtZ/nLNUf8lwxjeolBt+0/ZT2c28+vYd7&#10;mhSStmWV9m7QL/CioRWHS0dTa6opOsjqylRTpVIokeubVDSeyPMqZTYGiIb4F9E8SnFobSxF0hXt&#10;CBNAe4HTF5tN3x8/SlRlkLtbjDhtIEf2WnRnsOnaIgGVR9l+aj9KFyAs34n0JwVi71Ju9oVTRvvu&#10;B5GBOXrQwmJzymVjTEDU6GRT8DSmgJ00SuFhfEv8IJxjlIIsXIRRNHc5SktIpDk2Bz9BRsIoDgbR&#10;pj9NAhLfubMkNEKPJu5W62nvmQvLbsYIBxDCcxDifxuECIqyj2bhohmQMLGA0ODQl+kIwfWhtJxC&#10;MD32IgLQb+q5pNTfK6lPJW2ZrVRl6mVAE/LoSmorGTNNjAhxiFq1oabUtKAmkq5ViYK6+8tSugbk&#10;JRRHOGiSHpR+ZMKWJD2+U9pxQQYrW+hZ7/sO4MybGmjh2xnyUWT+XKqKUYUMKt94aOejDrns9RYH&#10;Q8GgZQ2RIAj/yBbUt7vO2AqmtsD5YnCPloPH6Yn3LsMKUUO8vu23VijTMDtwbigisABKJrwXdF1z&#10;2fgGXffdXyGBUS+5VGIEXLp3mLRUG8/MFWaJOmhVW8nmSSOObCesTF9QANzyLK35VKvvhEkMTg5H&#10;zBW2y8drjbeTxHKxrera5qHmxpk4Xjh0lKirzAiNO0oW+1Ut0ZHCnPhubX5NOGDsTA34mGfWWMlo&#10;tunXmla1W4N+bdGF8utBMIVoB8GvC3+xiTdxOAuDaDML/fV69na7CmfRltzN17fr1WpNfjOJI2FS&#10;VlnGuPFuGEok/LwO7cejGyfjWDqL4izYrf25DtY7d8NiAbEM3zY6IFXXoIZGVbIX2RM0qxRuysJ/&#10;BbAohfwFow4m7BKrnw9UMozq7znwzYKEIbSWtptwfhfARk4l+6mE8hRMLbHGUOJmudJujB9aWRUl&#10;3ERs0XPxFuZNXplutv45r/oNUN6fsX808JUbgZaRL0ecmfH/1Aj8fN6Cqh4G4PWh/yn7wyS+ZH9L&#10;LKZWYEi8sv8r+084/ZX9X9n/v2D/5zcBOxP695V+DW9ZsDp7jZvurdbze+vD7wAAAP//AwBQSwME&#10;FAAGAAgAAAAhAO7W9SvhAAAACwEAAA8AAABkcnMvZG93bnJldi54bWxMj0FLw0AQhe+C/2EZwZvd&#10;xDRaYjalFPVUBFuh9LbNTpPQ7GzIbpP03zs96W1m3uPN9/LlZFsxYO8bRwriWQQCqXSmoUrBz+7j&#10;aQHCB01Gt45QwRU9LIv7u1xnxo30jcM2VIJDyGdaQR1Cl0npyxqt9jPXIbF2cr3Vgde+kqbXI4fb&#10;Vj5H0Yu0uiH+UOsO1zWW5+3FKvgc9bhK4vdhcz6tr4dd+rXfxKjU48O0egMRcAp/ZrjhMzoUzHR0&#10;FzJetAq4SODrPEnnIG56Ei1eQRx5SuMkAVnk8n+H4hcAAP//AwBQSwECLQAUAAYACAAAACEAtoM4&#10;kv4AAADhAQAAEwAAAAAAAAAAAAAAAAAAAAAAW0NvbnRlbnRfVHlwZXNdLnhtbFBLAQItABQABgAI&#10;AAAAIQA4/SH/1gAAAJQBAAALAAAAAAAAAAAAAAAAAC8BAABfcmVscy8ucmVsc1BLAQItABQABgAI&#10;AAAAIQCywcEO3gMAAP8OAAAOAAAAAAAAAAAAAAAAAC4CAABkcnMvZTJvRG9jLnhtbFBLAQItABQA&#10;BgAIAAAAIQDu1vUr4QAAAAsBAAAPAAAAAAAAAAAAAAAAADgGAABkcnMvZG93bnJldi54bWxQSwUG&#10;AAAAAAQABADzAAAARgcAAAAA&#10;">
              <v:group id="Group 8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1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Id78A&#10;AADbAAAADwAAAGRycy9kb3ducmV2LnhtbERPS2sCMRC+F/wPYYTealZLy7IaxVeL16oXb8NmTBY3&#10;kyWJ7vbfN4VCb/PxPWexGlwrHhRi41nBdFKAIK69btgoOJ8+XkoQMSFrbD2Tgm+KsFqOnhZYad/z&#10;Fz2OyYgcwrFCBTalrpIy1pYcxonviDN39cFhyjAYqQP2Ody1clYU79Jhw7nBYkdbS/XteHcKbuVr&#10;dzF+P3yWO7cJZxPtoY9KPY+H9RxEoiH9i//cB53nv8HvL/k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Ah3vwAAANsAAAAPAAAAAAAAAAAAAAAAAJgCAABkcnMvZG93bnJl&#10;di54bWxQSwUGAAAAAAQABAD1AAAAhAMAAAAA&#10;" path="m,l12180,e" filled="f" strokecolor="#bdbdbd" strokeweight=".7pt">
                  <v:path arrowok="t" o:connecttype="custom" o:connectlocs="0,0;12180,0" o:connectangles="0,0"/>
                </v:shape>
                <v:group id="Group 9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zm78A&#10;AADbAAAADwAAAGRycy9kb3ducmV2LnhtbERPS2sCMRC+F/wPYYTealYL7bIaxVeL16oXb8NmTBY3&#10;kyWJ7vbfN4VCb/PxPWexGlwrHhRi41nBdFKAIK69btgoOJ8+XkoQMSFrbD2Tgm+KsFqOnhZYad/z&#10;Fz2OyYgcwrFCBTalrpIy1pYcxonviDN39cFhyjAYqQP2Ody1clYUb9Jhw7nBYkdbS/XteHcKbuVr&#10;dzF+P3yWO7cJZxPtoY9KPY+H9RxEoiH9i//cB53nv8PvL/k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jObvwAAANsAAAAPAAAAAAAAAAAAAAAAAJgCAABkcnMvZG93bnJl&#10;di54bWxQSwUGAAAAAAQABAD1AAAAhAMAAAAA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187575" cy="1397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66B" w:rsidRDefault="009B466B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8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0"/>
                              <w:w w:val="99"/>
                              <w:sz w:val="18"/>
                              <w:szCs w:val="18"/>
                            </w:rPr>
                            <w:t>tp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at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172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5N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jRYraYYVTAmX8dLzzbOpck0+1OKv2BihYZ&#10;I8USOm/RyfFOacOGJJOLCcZFzprGdr/hLzbAcdyB2HDVnBkWtplPsRdvo20UOmEw3zqhl2XOKt+E&#10;zjz3F7PsOttsMv+XieuHSc3KknITZhKWH/5Z404SHyVxlpYSDSsNnKGk5H63aSQ6EhB2bj9bczi5&#10;uLkvadgiQC6vUvKD0FsHsZPPo4UT5uHMgfJGjufH63juhXGY5S9TumOc/ntKqE9xPAtmo5gupF/l&#10;5tnvbW4kaZmG0dGwNsXR2YkkRoJbXtrWasKa0X5WCkP/Ugpo99RoK1ij0VGtetgNgGJUvBPlI0hX&#10;ClAW6BPmHRi1kD8x6mF2pFj9OBBJMWo+cpC/GTSTISdjNxmEF3A1xRqj0dzocSAdOsn2NSCPD4yL&#10;FTyRiln1XlicHhbMA5vEaXaZgfP833pdJuzyNwAAAP//AwBQSwMEFAAGAAgAAAAhAHeQCtfhAAAA&#10;DQEAAA8AAABkcnMvZG93bnJldi54bWxMj81OwzAQhO9IvIO1SNyonag/JMSpKgQnJEQaDhyd2E2s&#10;xusQu214e7YnuO3sjma/KbazG9jZTMF6lJAsBDCDrdcWOwmf9evDI7AQFWo1eDQSfkyAbXl7U6hc&#10;+wtW5ryPHaMQDLmS0Mc45pyHtjdOhYUfDdLt4CenIsmp43pSFwp3A0+FWHOnLNKHXo3muTftcX9y&#10;EnZfWL3Y7/fmozpUtq4zgW/ro5T3d/PuCVg0c/wzwxWf0KEkpsafUAc2kBabjKw0rMQmAUaW5Spd&#10;AmuuqzRLgJcF/9+i/AUAAP//AwBQSwECLQAUAAYACAAAACEAtoM4kv4AAADhAQAAEwAAAAAAAAAA&#10;AAAAAAAAAAAAW0NvbnRlbnRfVHlwZXNdLnhtbFBLAQItABQABgAIAAAAIQA4/SH/1gAAAJQBAAAL&#10;AAAAAAAAAAAAAAAAAC8BAABfcmVscy8ucmVsc1BLAQItABQABgAIAAAAIQD9nE5NrwIAAKkFAAAO&#10;AAAAAAAAAAAAAAAAAC4CAABkcnMvZTJvRG9jLnhtbFBLAQItABQABgAIAAAAIQB3kArX4QAAAA0B&#10;AAAPAAAAAAAAAAAAAAAAAAkFAABkcnMvZG93bnJldi54bWxQSwUGAAAAAAQABADzAAAAFwYAAAAA&#10;" filled="f" stroked="f">
              <v:textbox inset="0,0,0,0">
                <w:txbxContent>
                  <w:p w:rsidR="009B466B" w:rsidRDefault="009B466B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19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8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8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 xml:space="preserve"> 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u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0"/>
                        <w:w w:val="99"/>
                        <w:sz w:val="18"/>
                        <w:szCs w:val="18"/>
                      </w:rPr>
                      <w:t>tp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at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66B" w:rsidRDefault="009B466B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40F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4.05pt;margin-top:753.55pt;width:8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/d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xIL4gWcFLAkX8dLzzbOZck0+VOKv2OihYZI8US&#10;Gm/ByfFOaaABrpOLicVFzprGNr/hzzbAcdyB0HDVnJkkbC9/xF68jbZR6ITBfOuEXpY563wTOvPc&#10;X8yy62yzyfyfJq4fJjUrS8pNmElXfvhnfTspfFTEWVlKNKw0cCYlJfe7TSPRkYCuc/uZZkHyF27u&#10;8zTsMXB5QckPQu82iJ18Hi2cMA9nDpQ3cjw/vo3nXhiHWf6c0h3j9N8poT7F8SyYjVr6LTfPfq+5&#10;kaRlGiZHw9oUR2cnkhgFbnlpW6sJa0b7ohQm/adSQMWmRlu9GomOYtXDbjg9DAAzWt6J8hEELAUI&#10;DLQIUw+MWsjvGPUwQVKsvh2IpBg17zk8AjNuJkNOxm4yCC/gaoo1RqO50eNYOnSS7WtAHp8ZF2t4&#10;KBWzIn7KAhiYBUwFy+U0wczYuVxbr6c5u/oFAAD//wMAUEsDBBQABgAIAAAAIQBSatVy4gAAAA8B&#10;AAAPAAAAZHJzL2Rvd25yZXYueG1sTI/BTsMwEETvSPyDtZW4UTsFQprGqSoEJyTUNBw4OombWI3X&#10;IXbb8PdsTnCb2R3Nvs22k+3ZRY/eOJQQLQUwjbVrDLYSPsu3+wSYDwob1TvUEn60h21+e5OptHFX&#10;LPTlEFpGJehTJaELYUg593WnrfJLN2ik3dGNVgWyY8ubUV2p3PZ8JUTMrTJIFzo16JdO16fD2UrY&#10;fWHxar4/qn1xLExZrgW+xycp7xbTbgMs6Cn8hWHGJ3TIialyZ2w868mLOIkoS+pJPJOaMyJ5fABW&#10;zbPVOgKeZ/z/H/kvAAAA//8DAFBLAQItABQABgAIAAAAIQC2gziS/gAAAOEBAAATAAAAAAAAAAAA&#10;AAAAAAAAAABbQ29udGVudF9UeXBlc10ueG1sUEsBAi0AFAAGAAgAAAAhADj9If/WAAAAlAEAAAsA&#10;AAAAAAAAAAAAAAAALwEAAF9yZWxzLy5yZWxzUEsBAi0AFAAGAAgAAAAhAPqdL92tAgAArwUAAA4A&#10;AAAAAAAAAAAAAAAALgIAAGRycy9lMm9Eb2MueG1sUEsBAi0AFAAGAAgAAAAhAFJq1XLiAAAADwEA&#10;AA8AAAAAAAAAAAAAAAAABwUAAGRycy9kb3ducmV2LnhtbFBLBQYAAAAABAAEAPMAAAAWBgAAAAA=&#10;" filled="f" stroked="f">
              <v:textbox inset="0,0,0,0">
                <w:txbxContent>
                  <w:p w:rsidR="009B466B" w:rsidRDefault="009B466B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40F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EA" w:rsidRDefault="002C29EA">
      <w:r>
        <w:separator/>
      </w:r>
    </w:p>
  </w:footnote>
  <w:footnote w:type="continuationSeparator" w:id="0">
    <w:p w:rsidR="002C29EA" w:rsidRDefault="002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F7F"/>
    <w:multiLevelType w:val="hybridMultilevel"/>
    <w:tmpl w:val="217CE5D2"/>
    <w:lvl w:ilvl="0" w:tplc="459499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666246"/>
    <w:multiLevelType w:val="hybridMultilevel"/>
    <w:tmpl w:val="B31CE3C0"/>
    <w:lvl w:ilvl="0" w:tplc="D85E5168">
      <w:start w:val="1"/>
      <w:numFmt w:val="bullet"/>
      <w:pStyle w:val="Body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479E"/>
    <w:multiLevelType w:val="multilevel"/>
    <w:tmpl w:val="58A4F8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E54CA"/>
    <w:multiLevelType w:val="hybridMultilevel"/>
    <w:tmpl w:val="17266BCC"/>
    <w:lvl w:ilvl="0" w:tplc="DF2E72F8">
      <w:start w:val="1"/>
      <w:numFmt w:val="bullet"/>
      <w:pStyle w:val="BulletLa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5480"/>
        <w:sz w:val="22"/>
        <w:szCs w:val="18"/>
      </w:rPr>
    </w:lvl>
    <w:lvl w:ilvl="1" w:tplc="FE968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2"/>
    <w:rsid w:val="00045E20"/>
    <w:rsid w:val="002C29EA"/>
    <w:rsid w:val="003C7470"/>
    <w:rsid w:val="0047482F"/>
    <w:rsid w:val="005030C6"/>
    <w:rsid w:val="00567428"/>
    <w:rsid w:val="00595646"/>
    <w:rsid w:val="006602E7"/>
    <w:rsid w:val="0068692C"/>
    <w:rsid w:val="007071DB"/>
    <w:rsid w:val="008E6FF2"/>
    <w:rsid w:val="00964391"/>
    <w:rsid w:val="009A3504"/>
    <w:rsid w:val="009B05CA"/>
    <w:rsid w:val="009B466B"/>
    <w:rsid w:val="00A965A2"/>
    <w:rsid w:val="00B95B5B"/>
    <w:rsid w:val="00BA3E2B"/>
    <w:rsid w:val="00BA56A9"/>
    <w:rsid w:val="00BB440F"/>
    <w:rsid w:val="00C252E6"/>
    <w:rsid w:val="00C41CCC"/>
    <w:rsid w:val="00D46258"/>
    <w:rsid w:val="00D96F44"/>
    <w:rsid w:val="00E104F5"/>
    <w:rsid w:val="00E54F51"/>
    <w:rsid w:val="00F16253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0D00B7-ECEE-4B6C-9721-4DE444C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C6"/>
  </w:style>
  <w:style w:type="paragraph" w:styleId="Footer">
    <w:name w:val="footer"/>
    <w:basedOn w:val="Normal"/>
    <w:link w:val="Foot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C6"/>
  </w:style>
  <w:style w:type="paragraph" w:styleId="ListParagraph">
    <w:name w:val="List Paragraph"/>
    <w:basedOn w:val="Normal"/>
    <w:uiPriority w:val="34"/>
    <w:qFormat/>
    <w:rsid w:val="00660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8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autoRedefine/>
    <w:qFormat/>
    <w:rsid w:val="00964391"/>
    <w:pPr>
      <w:numPr>
        <w:numId w:val="4"/>
      </w:numPr>
      <w:spacing w:line="288" w:lineRule="auto"/>
      <w:ind w:left="1170"/>
    </w:pPr>
    <w:rPr>
      <w:rFonts w:ascii="Arial Narrow" w:eastAsia="Calibri" w:hAnsi="Arial Narrow"/>
      <w:color w:val="313131"/>
      <w:sz w:val="22"/>
      <w:szCs w:val="22"/>
    </w:rPr>
  </w:style>
  <w:style w:type="paragraph" w:customStyle="1" w:styleId="BulletLast">
    <w:name w:val="Bullet Last"/>
    <w:qFormat/>
    <w:rsid w:val="00964391"/>
    <w:pPr>
      <w:numPr>
        <w:numId w:val="3"/>
      </w:numPr>
      <w:spacing w:after="240" w:line="288" w:lineRule="auto"/>
      <w:contextualSpacing/>
    </w:pPr>
    <w:rPr>
      <w:rFonts w:ascii="Arial Narrow" w:eastAsia="Calibri" w:hAnsi="Arial Narrow"/>
      <w:color w:val="313131"/>
      <w:sz w:val="22"/>
      <w:szCs w:val="22"/>
    </w:rPr>
  </w:style>
  <w:style w:type="paragraph" w:customStyle="1" w:styleId="B-Head">
    <w:name w:val="B-Head"/>
    <w:autoRedefine/>
    <w:qFormat/>
    <w:rsid w:val="00BB440F"/>
    <w:pPr>
      <w:spacing w:after="200" w:line="288" w:lineRule="auto"/>
      <w:ind w:left="460"/>
    </w:pPr>
    <w:rPr>
      <w:rFonts w:ascii="Arial Narrow" w:eastAsia="Calibri" w:hAnsi="Arial Narrow"/>
      <w:b/>
      <w:bCs/>
      <w:caps/>
      <w:color w:val="F792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Jones, Alexandra</cp:lastModifiedBy>
  <cp:revision>2</cp:revision>
  <cp:lastPrinted>2021-02-02T20:21:00Z</cp:lastPrinted>
  <dcterms:created xsi:type="dcterms:W3CDTF">2021-03-04T20:47:00Z</dcterms:created>
  <dcterms:modified xsi:type="dcterms:W3CDTF">2021-03-04T20:47:00Z</dcterms:modified>
</cp:coreProperties>
</file>