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41" w:rsidRDefault="00B776BA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1</w:t>
      </w:r>
      <w:r w:rsidR="00A35355"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9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m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y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pa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tm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ent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V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isi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>
        <w:rPr>
          <w:color w:val="07406B"/>
          <w:spacing w:val="-14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</w:p>
    <w:p w:rsidR="001B6441" w:rsidRDefault="001B6441">
      <w:pPr>
        <w:spacing w:before="18" w:line="240" w:lineRule="exact"/>
        <w:rPr>
          <w:sz w:val="24"/>
          <w:szCs w:val="24"/>
        </w:rPr>
      </w:pPr>
    </w:p>
    <w:p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:rsidR="001B6441" w:rsidRDefault="001B6441">
      <w:pPr>
        <w:spacing w:before="1" w:line="120" w:lineRule="exact"/>
        <w:rPr>
          <w:sz w:val="12"/>
          <w:szCs w:val="12"/>
        </w:rPr>
      </w:pPr>
    </w:p>
    <w:p w:rsidR="001B6441" w:rsidRDefault="001B6441">
      <w:pPr>
        <w:spacing w:line="200" w:lineRule="exact"/>
      </w:pPr>
    </w:p>
    <w:p w:rsidR="001B6441" w:rsidRDefault="00B776BA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:rsidR="001B6441" w:rsidRDefault="001B6441">
      <w:pPr>
        <w:spacing w:before="3" w:line="240" w:lineRule="exact"/>
        <w:rPr>
          <w:sz w:val="24"/>
          <w:szCs w:val="24"/>
        </w:rPr>
      </w:pPr>
    </w:p>
    <w:p w:rsidR="001B6441" w:rsidRDefault="00B776BA">
      <w:pPr>
        <w:spacing w:line="276" w:lineRule="auto"/>
        <w:ind w:left="1440" w:right="17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201</w:t>
      </w:r>
      <w:r w:rsidR="00A35355"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genc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tmen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950FF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(EDD)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="00950FF9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A35355">
        <w:rPr>
          <w:rFonts w:ascii="Arial Narrow" w:eastAsia="Arial Narrow" w:hAnsi="Arial Narrow" w:cs="Arial Narrow"/>
          <w:sz w:val="22"/>
          <w:szCs w:val="22"/>
        </w:rPr>
        <w:t>8</w:t>
      </w:r>
      <w:r w:rsidR="00142705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 w:rsidR="00A35355"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1B6441" w:rsidRDefault="001B6441">
      <w:pPr>
        <w:spacing w:before="13" w:line="280" w:lineRule="exact"/>
        <w:rPr>
          <w:sz w:val="28"/>
          <w:szCs w:val="28"/>
        </w:rPr>
      </w:pPr>
    </w:p>
    <w:p w:rsidR="001B6441" w:rsidRDefault="00B776BA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A35355"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A35355"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0841B3" w:rsidRDefault="000841B3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</w:p>
    <w:p w:rsidR="000841B3" w:rsidRPr="00154B1C" w:rsidRDefault="000841B3" w:rsidP="000841B3">
      <w:pPr>
        <w:ind w:left="1440"/>
        <w:rPr>
          <w:rFonts w:ascii="Arial Narrow" w:eastAsia="Arial Narrow" w:hAnsi="Arial Narrow" w:cs="Arial Narrow"/>
          <w:b/>
          <w:color w:val="F7921E"/>
          <w:sz w:val="28"/>
          <w:szCs w:val="28"/>
        </w:rPr>
      </w:pP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D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a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ta</w:t>
      </w:r>
      <w:r w:rsidRPr="00154B1C">
        <w:rPr>
          <w:b/>
          <w:color w:val="F7921E"/>
          <w:spacing w:val="-8"/>
          <w:sz w:val="28"/>
          <w:szCs w:val="28"/>
        </w:rPr>
        <w:t xml:space="preserve"> 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N</w:t>
      </w:r>
      <w:r w:rsidRPr="00154B1C">
        <w:rPr>
          <w:rFonts w:ascii="Arial Narrow" w:eastAsia="Arial Narrow" w:hAnsi="Arial Narrow" w:cs="Arial Narrow"/>
          <w:b/>
          <w:color w:val="F7921E"/>
          <w:spacing w:val="1"/>
          <w:sz w:val="28"/>
          <w:szCs w:val="28"/>
        </w:rPr>
        <w:t>o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e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s</w:t>
      </w:r>
    </w:p>
    <w:p w:rsidR="000841B3" w:rsidRDefault="000841B3" w:rsidP="000841B3">
      <w:pPr>
        <w:spacing w:before="10" w:line="120" w:lineRule="exact"/>
        <w:rPr>
          <w:sz w:val="12"/>
          <w:szCs w:val="12"/>
        </w:rPr>
      </w:pPr>
    </w:p>
    <w:p w:rsidR="00C33B52" w:rsidRDefault="000841B3" w:rsidP="00C33B52">
      <w:pPr>
        <w:pStyle w:val="Body"/>
        <w:rPr>
          <w:rFonts w:eastAsia="Arial Narrow" w:cs="Arial Narrow"/>
          <w:color w:val="000000"/>
        </w:rPr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="00C33B52">
        <w:t>Beth Israel Deaconess Hospitals - Milton (Org Id 98), Needham (Org Id 53) and Plymouth (</w:t>
      </w:r>
      <w:r w:rsidR="002934D6">
        <w:t xml:space="preserve">Org Id </w:t>
      </w:r>
      <w:r w:rsidR="00C33B52">
        <w:t xml:space="preserve">79) incorrectly reported Source of Visit in FY19 due to a coding issue from a system conversion 10/1/2018.  </w:t>
      </w:r>
      <w:r w:rsidR="00C33B52" w:rsidRPr="00D06256">
        <w:rPr>
          <w:rFonts w:eastAsia="Arial Narrow" w:cs="Arial Narrow"/>
          <w:color w:val="000000"/>
        </w:rPr>
        <w:t>A high percentage (&gt; 9</w:t>
      </w:r>
      <w:r w:rsidR="00C33B52">
        <w:rPr>
          <w:rFonts w:eastAsia="Arial Narrow" w:cs="Arial Narrow"/>
          <w:color w:val="000000"/>
        </w:rPr>
        <w:t>7</w:t>
      </w:r>
      <w:r w:rsidR="00C33B52" w:rsidRPr="00D06256">
        <w:rPr>
          <w:rFonts w:eastAsia="Arial Narrow" w:cs="Arial Narrow"/>
          <w:color w:val="000000"/>
        </w:rPr>
        <w:t xml:space="preserve">%) of their </w:t>
      </w:r>
      <w:r w:rsidR="00C5652D">
        <w:rPr>
          <w:rFonts w:eastAsia="Arial Narrow" w:cs="Arial Narrow"/>
          <w:color w:val="000000"/>
        </w:rPr>
        <w:t>visits</w:t>
      </w:r>
      <w:r w:rsidR="00C33B52" w:rsidRPr="00D06256">
        <w:rPr>
          <w:rFonts w:eastAsia="Arial Narrow" w:cs="Arial Narrow"/>
          <w:color w:val="000000"/>
        </w:rPr>
        <w:t xml:space="preserve"> were reported as directly referred to </w:t>
      </w:r>
      <w:r w:rsidR="00C33B52">
        <w:rPr>
          <w:rFonts w:eastAsia="Arial Narrow" w:cs="Arial Narrow"/>
          <w:color w:val="000000"/>
        </w:rPr>
        <w:t>the Emergency Department</w:t>
      </w:r>
      <w:r w:rsidR="00C33B52" w:rsidRPr="00D06256">
        <w:rPr>
          <w:rFonts w:eastAsia="Arial Narrow" w:cs="Arial Narrow"/>
          <w:color w:val="000000"/>
        </w:rPr>
        <w:t xml:space="preserve"> by a Physician.  This resulted in an understatement of the number of </w:t>
      </w:r>
      <w:r w:rsidR="00C5652D">
        <w:rPr>
          <w:rFonts w:eastAsia="Arial Narrow" w:cs="Arial Narrow"/>
          <w:color w:val="000000"/>
        </w:rPr>
        <w:t>visits</w:t>
      </w:r>
      <w:r w:rsidR="00C33B52" w:rsidRPr="00D06256">
        <w:rPr>
          <w:rFonts w:eastAsia="Arial Narrow" w:cs="Arial Narrow"/>
          <w:color w:val="000000"/>
        </w:rPr>
        <w:t xml:space="preserve"> that should have been reported as Self Referr</w:t>
      </w:r>
      <w:r w:rsidR="00C5652D">
        <w:rPr>
          <w:rFonts w:eastAsia="Arial Narrow" w:cs="Arial Narrow"/>
          <w:color w:val="000000"/>
        </w:rPr>
        <w:t>al</w:t>
      </w:r>
      <w:r w:rsidR="00C33B52" w:rsidRPr="00D06256">
        <w:rPr>
          <w:rFonts w:eastAsia="Arial Narrow" w:cs="Arial Narrow"/>
          <w:color w:val="000000"/>
        </w:rPr>
        <w:t xml:space="preserve">/Walk-In. </w:t>
      </w:r>
      <w:r w:rsidR="00237C57">
        <w:rPr>
          <w:rFonts w:eastAsia="Arial Narrow" w:cs="Arial Narrow"/>
          <w:color w:val="000000"/>
        </w:rPr>
        <w:t>Resubmissions</w:t>
      </w:r>
      <w:r w:rsidR="00C33B52" w:rsidRPr="00D06256">
        <w:rPr>
          <w:rFonts w:eastAsia="Arial Narrow" w:cs="Arial Narrow"/>
          <w:color w:val="000000"/>
        </w:rPr>
        <w:t xml:space="preserve"> were received too late to be included in the Final FY19 </w:t>
      </w:r>
      <w:r w:rsidR="00C33B52">
        <w:rPr>
          <w:rFonts w:eastAsia="Arial Narrow" w:cs="Arial Narrow"/>
          <w:color w:val="000000"/>
        </w:rPr>
        <w:t>E</w:t>
      </w:r>
      <w:r w:rsidR="00C33B52" w:rsidRPr="00D06256">
        <w:rPr>
          <w:rFonts w:eastAsia="Arial Narrow" w:cs="Arial Narrow"/>
          <w:color w:val="000000"/>
        </w:rPr>
        <w:t xml:space="preserve">DD release but corrections </w:t>
      </w:r>
      <w:r w:rsidR="00C33B52">
        <w:rPr>
          <w:rFonts w:eastAsia="Arial Narrow" w:cs="Arial Narrow"/>
          <w:color w:val="000000"/>
        </w:rPr>
        <w:t xml:space="preserve">have </w:t>
      </w:r>
      <w:r w:rsidR="00467078">
        <w:rPr>
          <w:rFonts w:eastAsia="Arial Narrow" w:cs="Arial Narrow"/>
          <w:color w:val="000000"/>
        </w:rPr>
        <w:t xml:space="preserve">been </w:t>
      </w:r>
      <w:r w:rsidR="00C33B52" w:rsidRPr="00D06256">
        <w:rPr>
          <w:rFonts w:eastAsia="Arial Narrow" w:cs="Arial Narrow"/>
          <w:color w:val="000000"/>
        </w:rPr>
        <w:t xml:space="preserve">made for FY20. </w:t>
      </w:r>
    </w:p>
    <w:p w:rsidR="002E4320" w:rsidRDefault="002E4320" w:rsidP="002E4320">
      <w:pPr>
        <w:pStyle w:val="Body"/>
        <w:numPr>
          <w:ilvl w:val="0"/>
          <w:numId w:val="3"/>
        </w:numPr>
      </w:pPr>
      <w:r>
        <w:t xml:space="preserve">Steward Healthcare Hospitals updated their </w:t>
      </w:r>
      <w:r w:rsidR="008A17B5">
        <w:t xml:space="preserve">coding </w:t>
      </w:r>
      <w:r w:rsidR="002D6CF0">
        <w:t>of</w:t>
      </w:r>
      <w:r>
        <w:t xml:space="preserve"> ED Procedure Codes</w:t>
      </w:r>
      <w:r w:rsidR="008A17B5">
        <w:t xml:space="preserve"> with an EHR system conversion in FY19 </w:t>
      </w:r>
      <w:r w:rsidR="00CD04E8">
        <w:t>reduc</w:t>
      </w:r>
      <w:r w:rsidR="002D6CF0">
        <w:t>ing</w:t>
      </w:r>
      <w:r w:rsidR="008A17B5">
        <w:t xml:space="preserve"> the volume of </w:t>
      </w:r>
      <w:r w:rsidR="005736A8">
        <w:t>reported procedure c</w:t>
      </w:r>
      <w:r w:rsidR="008A17B5">
        <w:t xml:space="preserve">odes. Previously, all CPT codes were </w:t>
      </w:r>
      <w:r w:rsidR="002D6CF0">
        <w:t xml:space="preserve">being </w:t>
      </w:r>
      <w:r w:rsidR="008A17B5">
        <w:t>included</w:t>
      </w:r>
      <w:r w:rsidR="005736A8">
        <w:t xml:space="preserve"> in their quarterly </w:t>
      </w:r>
      <w:r w:rsidR="002D6CF0">
        <w:t xml:space="preserve">data </w:t>
      </w:r>
      <w:r w:rsidR="005736A8">
        <w:t>submissions</w:t>
      </w:r>
      <w:r w:rsidR="008A17B5">
        <w:t>. This update limits the</w:t>
      </w:r>
      <w:r w:rsidR="005736A8">
        <w:t>ir</w:t>
      </w:r>
      <w:r w:rsidR="008A17B5">
        <w:t xml:space="preserve"> reporting to any ICD-10 or CPT procedure related code</w:t>
      </w:r>
      <w:bookmarkStart w:id="0" w:name="_GoBack"/>
      <w:bookmarkEnd w:id="0"/>
      <w:r w:rsidR="008A17B5">
        <w:t xml:space="preserve">s. </w:t>
      </w:r>
    </w:p>
    <w:p w:rsidR="007C4955" w:rsidRPr="00C33B52" w:rsidRDefault="000841B3" w:rsidP="00C33B52">
      <w:pPr>
        <w:pStyle w:val="ListParagraph"/>
        <w:numPr>
          <w:ilvl w:val="0"/>
          <w:numId w:val="3"/>
        </w:numPr>
        <w:spacing w:before="11" w:line="276" w:lineRule="auto"/>
        <w:ind w:right="1710"/>
        <w:rPr>
          <w:sz w:val="12"/>
          <w:szCs w:val="12"/>
        </w:rPr>
      </w:pPr>
      <w:r w:rsidRPr="00C33B52">
        <w:rPr>
          <w:rFonts w:ascii="Arial Narrow" w:hAnsi="Arial Narrow"/>
          <w:sz w:val="22"/>
          <w:szCs w:val="22"/>
        </w:rPr>
        <w:t>Lawrence Memorial Hospital (Org Id 66) closed their Emergency Department on March 7, 2019. Emergency Department Visit data is only reported for the first two quarters of FY19.</w:t>
      </w:r>
    </w:p>
    <w:p w:rsidR="007C4955" w:rsidRDefault="007C4955" w:rsidP="00F21E10">
      <w:pPr>
        <w:spacing w:before="11" w:line="276" w:lineRule="auto"/>
        <w:ind w:left="2160" w:right="1710" w:hanging="360"/>
        <w:rPr>
          <w:sz w:val="12"/>
          <w:szCs w:val="12"/>
        </w:rPr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="00001C15">
        <w:rPr>
          <w:rFonts w:ascii="Arial Narrow" w:hAnsi="Arial Narrow"/>
          <w:sz w:val="22"/>
          <w:szCs w:val="22"/>
        </w:rPr>
        <w:t>Anna Jaques Hospital</w:t>
      </w:r>
      <w:r>
        <w:rPr>
          <w:rFonts w:ascii="Arial Narrow" w:hAnsi="Arial Narrow"/>
          <w:sz w:val="22"/>
          <w:szCs w:val="22"/>
        </w:rPr>
        <w:t xml:space="preserve"> (Org Id </w:t>
      </w:r>
      <w:r w:rsidR="00001C15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)</w:t>
      </w:r>
      <w:r w:rsidR="001833DA">
        <w:rPr>
          <w:rFonts w:ascii="Arial Narrow" w:hAnsi="Arial Narrow"/>
          <w:sz w:val="22"/>
          <w:szCs w:val="22"/>
        </w:rPr>
        <w:t xml:space="preserve"> improved</w:t>
      </w:r>
      <w:r w:rsidR="006B2FA1">
        <w:rPr>
          <w:rFonts w:ascii="Arial Narrow" w:hAnsi="Arial Narrow"/>
          <w:sz w:val="22"/>
          <w:szCs w:val="22"/>
        </w:rPr>
        <w:t xml:space="preserve"> their coding on</w:t>
      </w:r>
      <w:r w:rsidR="00001C15">
        <w:rPr>
          <w:rFonts w:ascii="Arial Narrow" w:hAnsi="Arial Narrow"/>
          <w:sz w:val="22"/>
          <w:szCs w:val="22"/>
        </w:rPr>
        <w:t xml:space="preserve"> Type of Visit </w:t>
      </w:r>
      <w:r w:rsidR="001833DA">
        <w:rPr>
          <w:rFonts w:ascii="Arial Narrow" w:hAnsi="Arial Narrow"/>
          <w:sz w:val="22"/>
          <w:szCs w:val="22"/>
        </w:rPr>
        <w:t xml:space="preserve">in FY19 </w:t>
      </w:r>
      <w:r w:rsidR="009E6ED8">
        <w:rPr>
          <w:rFonts w:ascii="Arial Narrow" w:hAnsi="Arial Narrow"/>
          <w:sz w:val="22"/>
          <w:szCs w:val="22"/>
        </w:rPr>
        <w:t>resulting in shifts between Emergency and Urgent visits</w:t>
      </w:r>
      <w:r>
        <w:rPr>
          <w:rFonts w:ascii="Arial Narrow" w:hAnsi="Arial Narrow"/>
          <w:sz w:val="22"/>
          <w:szCs w:val="22"/>
        </w:rPr>
        <w:t>.</w:t>
      </w:r>
    </w:p>
    <w:p w:rsidR="007C4955" w:rsidRDefault="007C4955" w:rsidP="007C4955">
      <w:pPr>
        <w:spacing w:before="11" w:line="276" w:lineRule="auto"/>
        <w:ind w:left="2160" w:right="1710" w:hanging="360"/>
        <w:rPr>
          <w:rFonts w:ascii="Arial Narrow" w:hAnsi="Arial Narrow"/>
          <w:sz w:val="22"/>
          <w:szCs w:val="22"/>
        </w:rPr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="006B2FA1">
        <w:rPr>
          <w:rFonts w:ascii="Arial Narrow" w:hAnsi="Arial Narrow"/>
          <w:sz w:val="22"/>
          <w:szCs w:val="22"/>
        </w:rPr>
        <w:t>Berkshire Medical Center</w:t>
      </w:r>
      <w:r>
        <w:rPr>
          <w:rFonts w:ascii="Arial Narrow" w:hAnsi="Arial Narrow"/>
          <w:sz w:val="22"/>
          <w:szCs w:val="22"/>
        </w:rPr>
        <w:t xml:space="preserve"> (Org Id </w:t>
      </w:r>
      <w:r w:rsidR="00CE5FAF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) </w:t>
      </w:r>
      <w:r w:rsidR="00424161">
        <w:rPr>
          <w:rFonts w:ascii="Arial Narrow" w:hAnsi="Arial Narrow"/>
          <w:sz w:val="22"/>
          <w:szCs w:val="22"/>
        </w:rPr>
        <w:t>and Fairview Hospital (Org</w:t>
      </w:r>
      <w:r w:rsidR="0042405B">
        <w:rPr>
          <w:rFonts w:ascii="Arial Narrow" w:hAnsi="Arial Narrow"/>
          <w:sz w:val="22"/>
          <w:szCs w:val="22"/>
        </w:rPr>
        <w:t xml:space="preserve"> I</w:t>
      </w:r>
      <w:r w:rsidR="00424161">
        <w:rPr>
          <w:rFonts w:ascii="Arial Narrow" w:hAnsi="Arial Narrow"/>
          <w:sz w:val="22"/>
          <w:szCs w:val="22"/>
        </w:rPr>
        <w:t xml:space="preserve">d 8) </w:t>
      </w:r>
      <w:r w:rsidR="001833DA">
        <w:rPr>
          <w:rFonts w:ascii="Arial Narrow" w:hAnsi="Arial Narrow"/>
          <w:sz w:val="22"/>
          <w:szCs w:val="22"/>
        </w:rPr>
        <w:t>improved</w:t>
      </w:r>
      <w:r w:rsidR="00E27052">
        <w:rPr>
          <w:rFonts w:ascii="Arial Narrow" w:hAnsi="Arial Narrow"/>
          <w:sz w:val="22"/>
          <w:szCs w:val="22"/>
        </w:rPr>
        <w:t xml:space="preserve"> </w:t>
      </w:r>
      <w:r w:rsidR="00CE5FAF">
        <w:rPr>
          <w:rFonts w:ascii="Arial Narrow" w:hAnsi="Arial Narrow"/>
          <w:sz w:val="22"/>
          <w:szCs w:val="22"/>
        </w:rPr>
        <w:t>their coding</w:t>
      </w:r>
      <w:r w:rsidR="00142705">
        <w:rPr>
          <w:rFonts w:ascii="Arial Narrow" w:hAnsi="Arial Narrow"/>
          <w:sz w:val="22"/>
          <w:szCs w:val="22"/>
        </w:rPr>
        <w:t xml:space="preserve"> on</w:t>
      </w:r>
      <w:r w:rsidR="00CE5FAF">
        <w:rPr>
          <w:rFonts w:ascii="Arial Narrow" w:hAnsi="Arial Narrow"/>
          <w:sz w:val="22"/>
          <w:szCs w:val="22"/>
        </w:rPr>
        <w:t xml:space="preserve"> Type of Visit and Source of Visit </w:t>
      </w:r>
      <w:r w:rsidR="001833DA">
        <w:rPr>
          <w:rFonts w:ascii="Arial Narrow" w:hAnsi="Arial Narrow"/>
          <w:sz w:val="22"/>
          <w:szCs w:val="22"/>
        </w:rPr>
        <w:t xml:space="preserve">in FY19 </w:t>
      </w:r>
      <w:r w:rsidR="00CE5FAF">
        <w:rPr>
          <w:rFonts w:ascii="Arial Narrow" w:hAnsi="Arial Narrow"/>
          <w:sz w:val="22"/>
          <w:szCs w:val="22"/>
        </w:rPr>
        <w:t xml:space="preserve">resulting in shifts between </w:t>
      </w:r>
      <w:r w:rsidR="009E6ED8">
        <w:rPr>
          <w:rFonts w:ascii="Arial Narrow" w:hAnsi="Arial Narrow"/>
          <w:sz w:val="22"/>
          <w:szCs w:val="22"/>
        </w:rPr>
        <w:t xml:space="preserve">categories of visits. </w:t>
      </w:r>
    </w:p>
    <w:p w:rsidR="00950FF9" w:rsidRDefault="00950FF9">
      <w:pPr>
        <w:spacing w:before="2" w:line="100" w:lineRule="exact"/>
        <w:rPr>
          <w:sz w:val="11"/>
          <w:szCs w:val="11"/>
        </w:rPr>
      </w:pPr>
    </w:p>
    <w:p w:rsidR="001B6441" w:rsidRDefault="001B6441">
      <w:pPr>
        <w:spacing w:line="200" w:lineRule="exact"/>
      </w:pPr>
    </w:p>
    <w:p w:rsidR="001B6441" w:rsidRPr="00A35355" w:rsidRDefault="00B776BA">
      <w:pPr>
        <w:ind w:left="1440" w:right="7132"/>
        <w:jc w:val="both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Y</w:t>
      </w:r>
      <w:r w:rsidR="00950FF9"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1</w:t>
      </w:r>
      <w:r w:rsidR="00A35355"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9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–</w:t>
      </w:r>
      <w:r w:rsidRPr="00A35355">
        <w:rPr>
          <w:b/>
          <w:color w:val="002060"/>
          <w:spacing w:val="-7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ro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vi</w:t>
      </w:r>
      <w:r w:rsidRPr="00A35355">
        <w:rPr>
          <w:rFonts w:ascii="Arial Narrow" w:eastAsia="Arial Narrow" w:hAnsi="Arial Narrow" w:cs="Arial Narrow"/>
          <w:b/>
          <w:color w:val="002060"/>
          <w:spacing w:val="-2"/>
          <w:sz w:val="24"/>
          <w:szCs w:val="24"/>
        </w:rPr>
        <w:t>d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</w:t>
      </w:r>
      <w:r w:rsidRPr="00A35355">
        <w:rPr>
          <w:b/>
          <w:color w:val="002060"/>
          <w:spacing w:val="-8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S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eci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i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c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No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te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s</w:t>
      </w:r>
    </w:p>
    <w:p w:rsidR="001B6441" w:rsidRDefault="001B6441">
      <w:pPr>
        <w:spacing w:before="16" w:line="260" w:lineRule="exact"/>
        <w:rPr>
          <w:sz w:val="26"/>
          <w:szCs w:val="26"/>
        </w:rPr>
      </w:pPr>
    </w:p>
    <w:p w:rsidR="001B6441" w:rsidRDefault="00B776BA" w:rsidP="009D6AD5">
      <w:pPr>
        <w:tabs>
          <w:tab w:val="left" w:pos="10170"/>
        </w:tabs>
        <w:spacing w:line="276" w:lineRule="auto"/>
        <w:ind w:left="1440" w:right="16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A35355">
        <w:rPr>
          <w:rFonts w:ascii="Arial Narrow" w:eastAsia="Arial Narrow" w:hAnsi="Arial Narrow" w:cs="Arial Narrow"/>
          <w:sz w:val="22"/>
          <w:szCs w:val="22"/>
        </w:rPr>
        <w:t>9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>EDD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:rsidR="0083605F" w:rsidRDefault="0083605F" w:rsidP="0083605F">
      <w:pPr>
        <w:spacing w:line="276" w:lineRule="auto"/>
        <w:ind w:left="1440" w:right="2043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B6441" w:rsidRDefault="00B776BA" w:rsidP="006F408B">
      <w:pPr>
        <w:spacing w:before="22"/>
        <w:ind w:left="2160" w:right="1350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outh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up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–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</w:t>
      </w:r>
      <w:r w:rsidR="006F408B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 w:rsidR="006F408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123),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 w:rsidR="006F408B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rg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 w:rsidR="006F408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24)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 w:rsidR="006F408B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Tobey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pus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="006F408B">
        <w:rPr>
          <w:rFonts w:ascii="Arial Narrow" w:eastAsia="Arial Narrow" w:hAnsi="Arial Narrow" w:cs="Arial Narrow"/>
          <w:spacing w:val="1"/>
          <w:sz w:val="22"/>
          <w:szCs w:val="22"/>
        </w:rPr>
        <w:t>rg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 w:rsidR="006F408B"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5):</w:t>
      </w:r>
    </w:p>
    <w:p w:rsidR="009D6AD5" w:rsidRPr="009D6AD5" w:rsidRDefault="00B776BA" w:rsidP="006F408B">
      <w:pPr>
        <w:pStyle w:val="ListParagraph"/>
        <w:numPr>
          <w:ilvl w:val="0"/>
          <w:numId w:val="2"/>
        </w:numPr>
        <w:tabs>
          <w:tab w:val="left" w:pos="2500"/>
        </w:tabs>
        <w:spacing w:before="50" w:line="264" w:lineRule="auto"/>
        <w:ind w:right="1530"/>
      </w:pPr>
      <w:r w:rsidRPr="009D6AD5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9D6AD5">
        <w:rPr>
          <w:rFonts w:ascii="Arial Narrow" w:eastAsia="Arial Narrow" w:hAnsi="Arial Narrow" w:cs="Arial Narrow"/>
          <w:sz w:val="22"/>
          <w:szCs w:val="22"/>
        </w:rPr>
        <w:t>oted</w:t>
      </w:r>
      <w:r w:rsidRPr="009D6AD5">
        <w:rPr>
          <w:spacing w:val="-4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z w:val="22"/>
          <w:szCs w:val="22"/>
        </w:rPr>
        <w:t>d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9D6AD5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9D6AD5">
        <w:rPr>
          <w:rFonts w:ascii="Arial Narrow" w:eastAsia="Arial Narrow" w:hAnsi="Arial Narrow" w:cs="Arial Narrow"/>
          <w:sz w:val="22"/>
          <w:szCs w:val="22"/>
        </w:rPr>
        <w:t>rep</w:t>
      </w:r>
      <w:r w:rsidRPr="009D6AD5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9D6AD5">
        <w:rPr>
          <w:rFonts w:ascii="Arial Narrow" w:eastAsia="Arial Narrow" w:hAnsi="Arial Narrow" w:cs="Arial Narrow"/>
          <w:sz w:val="22"/>
          <w:szCs w:val="22"/>
        </w:rPr>
        <w:t>n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 w:rsidRPr="009D6AD5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9D6AD5">
        <w:rPr>
          <w:rFonts w:ascii="Arial Narrow" w:eastAsia="Arial Narrow" w:hAnsi="Arial Narrow" w:cs="Arial Narrow"/>
          <w:sz w:val="22"/>
          <w:szCs w:val="22"/>
        </w:rPr>
        <w:t>s</w:t>
      </w:r>
      <w:r w:rsidRPr="009D6AD5">
        <w:rPr>
          <w:spacing w:val="-4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9D6AD5">
        <w:rPr>
          <w:rFonts w:ascii="Arial Narrow" w:eastAsia="Arial Narrow" w:hAnsi="Arial Narrow" w:cs="Arial Narrow"/>
          <w:sz w:val="22"/>
          <w:szCs w:val="22"/>
        </w:rPr>
        <w:t>th</w:t>
      </w:r>
      <w:r w:rsidRPr="009D6AD5">
        <w:rPr>
          <w:spacing w:val="-4"/>
          <w:sz w:val="22"/>
          <w:szCs w:val="22"/>
        </w:rPr>
        <w:t xml:space="preserve"> </w:t>
      </w:r>
      <w:r w:rsidR="0083605F" w:rsidRPr="009D6AD5">
        <w:rPr>
          <w:rFonts w:ascii="Arial Narrow" w:hAnsi="Arial Narrow"/>
          <w:spacing w:val="-4"/>
          <w:sz w:val="22"/>
          <w:szCs w:val="22"/>
        </w:rPr>
        <w:t xml:space="preserve">Top 10 </w:t>
      </w:r>
      <w:r w:rsidR="0083605F" w:rsidRPr="009D6AD5">
        <w:rPr>
          <w:rFonts w:ascii="Arial Narrow" w:eastAsia="Arial Narrow" w:hAnsi="Arial Narrow" w:cs="Arial Narrow"/>
          <w:spacing w:val="-2"/>
          <w:sz w:val="22"/>
          <w:szCs w:val="22"/>
        </w:rPr>
        <w:t xml:space="preserve">Primary Source of Payment for </w:t>
      </w:r>
      <w:r w:rsidRPr="009D6AD5">
        <w:rPr>
          <w:rFonts w:ascii="Arial Narrow" w:eastAsia="Arial Narrow" w:hAnsi="Arial Narrow" w:cs="Arial Narrow"/>
          <w:sz w:val="22"/>
          <w:szCs w:val="22"/>
        </w:rPr>
        <w:t>a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9D6AD5">
        <w:rPr>
          <w:rFonts w:ascii="Arial Narrow" w:eastAsia="Arial Narrow" w:hAnsi="Arial Narrow" w:cs="Arial Narrow"/>
          <w:sz w:val="22"/>
          <w:szCs w:val="22"/>
        </w:rPr>
        <w:t>l</w:t>
      </w:r>
      <w:r w:rsidRPr="009D6AD5">
        <w:rPr>
          <w:spacing w:val="-6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z w:val="22"/>
          <w:szCs w:val="22"/>
        </w:rPr>
        <w:t>quarte</w:t>
      </w:r>
      <w:r w:rsidRPr="009D6AD5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9D6AD5">
        <w:rPr>
          <w:rFonts w:ascii="Arial Narrow" w:eastAsia="Arial Narrow" w:hAnsi="Arial Narrow" w:cs="Arial Narrow"/>
          <w:sz w:val="22"/>
          <w:szCs w:val="22"/>
        </w:rPr>
        <w:t>s</w:t>
      </w:r>
      <w:r w:rsidRPr="009D6AD5">
        <w:rPr>
          <w:spacing w:val="-4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z w:val="22"/>
          <w:szCs w:val="22"/>
        </w:rPr>
        <w:t>of</w:t>
      </w:r>
      <w:r w:rsidRPr="009D6AD5">
        <w:rPr>
          <w:spacing w:val="-4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z w:val="22"/>
          <w:szCs w:val="22"/>
        </w:rPr>
        <w:t>F</w:t>
      </w:r>
      <w:r w:rsidRPr="009D6AD5"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Pr="009D6AD5">
        <w:rPr>
          <w:rFonts w:ascii="Arial Narrow" w:eastAsia="Arial Narrow" w:hAnsi="Arial Narrow" w:cs="Arial Narrow"/>
          <w:sz w:val="22"/>
          <w:szCs w:val="22"/>
        </w:rPr>
        <w:t>1</w:t>
      </w:r>
      <w:r w:rsidR="0083605F" w:rsidRPr="009D6AD5">
        <w:rPr>
          <w:rFonts w:ascii="Arial Narrow" w:eastAsia="Arial Narrow" w:hAnsi="Arial Narrow" w:cs="Arial Narrow"/>
          <w:sz w:val="22"/>
          <w:szCs w:val="22"/>
        </w:rPr>
        <w:t>9</w:t>
      </w:r>
      <w:r w:rsidRPr="009D6AD5">
        <w:rPr>
          <w:rFonts w:ascii="Arial Narrow" w:eastAsia="Arial Narrow" w:hAnsi="Arial Narrow" w:cs="Arial Narrow"/>
          <w:sz w:val="22"/>
          <w:szCs w:val="22"/>
        </w:rPr>
        <w:t>.</w:t>
      </w:r>
      <w:r w:rsidRPr="009D6AD5">
        <w:rPr>
          <w:spacing w:val="-4"/>
          <w:sz w:val="22"/>
          <w:szCs w:val="22"/>
        </w:rPr>
        <w:t xml:space="preserve"> </w:t>
      </w:r>
      <w:r w:rsidR="0083605F" w:rsidRPr="009D6AD5">
        <w:rPr>
          <w:spacing w:val="-4"/>
          <w:sz w:val="22"/>
          <w:szCs w:val="22"/>
        </w:rPr>
        <w:t xml:space="preserve"> </w:t>
      </w:r>
      <w:r w:rsidR="0083605F" w:rsidRPr="009D6AD5">
        <w:rPr>
          <w:rFonts w:ascii="Arial Narrow" w:hAnsi="Arial Narrow"/>
          <w:spacing w:val="-4"/>
          <w:sz w:val="22"/>
          <w:szCs w:val="22"/>
        </w:rPr>
        <w:t xml:space="preserve">The number of </w:t>
      </w:r>
      <w:r w:rsidRPr="009D6AD5"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 w:rsidRPr="009D6AD5">
        <w:rPr>
          <w:rFonts w:ascii="Arial Narrow" w:eastAsia="Arial Narrow" w:hAnsi="Arial Narrow" w:cs="Arial Narrow"/>
          <w:sz w:val="22"/>
          <w:szCs w:val="22"/>
        </w:rPr>
        <w:t>D</w:t>
      </w:r>
      <w:r w:rsidRPr="009D6AD5">
        <w:rPr>
          <w:spacing w:val="-5"/>
          <w:sz w:val="22"/>
          <w:szCs w:val="22"/>
        </w:rPr>
        <w:t xml:space="preserve"> </w:t>
      </w:r>
      <w:r w:rsidRPr="009D6AD5">
        <w:rPr>
          <w:rFonts w:ascii="Arial Narrow" w:eastAsia="Arial Narrow" w:hAnsi="Arial Narrow" w:cs="Arial Narrow"/>
          <w:spacing w:val="1"/>
          <w:sz w:val="22"/>
          <w:szCs w:val="22"/>
        </w:rPr>
        <w:t>visi</w:t>
      </w:r>
      <w:r w:rsidRPr="009D6AD5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9D6AD5">
        <w:rPr>
          <w:rFonts w:ascii="Arial Narrow" w:eastAsia="Arial Narrow" w:hAnsi="Arial Narrow" w:cs="Arial Narrow"/>
          <w:sz w:val="22"/>
          <w:szCs w:val="22"/>
        </w:rPr>
        <w:t>s</w:t>
      </w:r>
      <w:r w:rsidRPr="009D6AD5">
        <w:rPr>
          <w:spacing w:val="-4"/>
          <w:sz w:val="22"/>
          <w:szCs w:val="22"/>
        </w:rPr>
        <w:t xml:space="preserve"> </w:t>
      </w:r>
      <w:r w:rsidR="0083605F" w:rsidRP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reported </w:t>
      </w:r>
      <w:r w:rsidR="00952098" w:rsidRP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with a source of payment </w:t>
      </w:r>
      <w:r w:rsidR="009D6AD5" w:rsidRPr="009D6AD5">
        <w:rPr>
          <w:rFonts w:ascii="Arial Narrow" w:eastAsia="Arial Narrow" w:hAnsi="Arial Narrow" w:cs="Arial Narrow"/>
          <w:spacing w:val="1"/>
          <w:sz w:val="22"/>
          <w:szCs w:val="22"/>
        </w:rPr>
        <w:t>of</w:t>
      </w:r>
      <w:r w:rsidR="00952098" w:rsidRP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 Self-Pay, Blue Cross Blue Shield of MA and Free Care seemed</w:t>
      </w:r>
      <w:r w:rsidR="0083605F" w:rsidRP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 high</w:t>
      </w:r>
      <w:r w:rsidR="00952098" w:rsidRP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 compared to internal </w:t>
      </w:r>
      <w:r w:rsid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hospital records.  Due to resource constraints, </w:t>
      </w:r>
      <w:r w:rsidR="006F408B">
        <w:rPr>
          <w:rFonts w:ascii="Arial Narrow" w:eastAsia="Arial Narrow" w:hAnsi="Arial Narrow" w:cs="Arial Narrow"/>
          <w:spacing w:val="1"/>
          <w:sz w:val="22"/>
          <w:szCs w:val="22"/>
        </w:rPr>
        <w:t>re</w:t>
      </w:r>
      <w:r w:rsid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submissions </w:t>
      </w:r>
      <w:r w:rsidR="006F408B">
        <w:rPr>
          <w:rFonts w:ascii="Arial Narrow" w:eastAsia="Arial Narrow" w:hAnsi="Arial Narrow" w:cs="Arial Narrow"/>
          <w:spacing w:val="1"/>
          <w:sz w:val="22"/>
          <w:szCs w:val="22"/>
        </w:rPr>
        <w:t>for</w:t>
      </w:r>
      <w:r w:rsid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 po</w:t>
      </w:r>
      <w:r w:rsidR="006F408B">
        <w:rPr>
          <w:rFonts w:ascii="Arial Narrow" w:eastAsia="Arial Narrow" w:hAnsi="Arial Narrow" w:cs="Arial Narrow"/>
          <w:spacing w:val="1"/>
          <w:sz w:val="22"/>
          <w:szCs w:val="22"/>
        </w:rPr>
        <w:t>ssible</w:t>
      </w:r>
      <w:r w:rsidR="009D6AD5">
        <w:rPr>
          <w:rFonts w:ascii="Arial Narrow" w:eastAsia="Arial Narrow" w:hAnsi="Arial Narrow" w:cs="Arial Narrow"/>
          <w:spacing w:val="1"/>
          <w:sz w:val="22"/>
          <w:szCs w:val="22"/>
        </w:rPr>
        <w:t xml:space="preserve"> corrections w</w:t>
      </w:r>
      <w:r w:rsidR="000841B3">
        <w:rPr>
          <w:rFonts w:ascii="Arial Narrow" w:eastAsia="Arial Narrow" w:hAnsi="Arial Narrow" w:cs="Arial Narrow"/>
          <w:spacing w:val="1"/>
          <w:sz w:val="22"/>
          <w:szCs w:val="22"/>
        </w:rPr>
        <w:t>ere not able to be submitted.</w:t>
      </w:r>
    </w:p>
    <w:p w:rsidR="00952098" w:rsidRPr="00C33B52" w:rsidRDefault="0083605F" w:rsidP="001833DA">
      <w:pPr>
        <w:pStyle w:val="ListParagraph"/>
        <w:numPr>
          <w:ilvl w:val="0"/>
          <w:numId w:val="2"/>
        </w:numPr>
        <w:tabs>
          <w:tab w:val="left" w:pos="2500"/>
        </w:tabs>
        <w:spacing w:before="50" w:line="264" w:lineRule="auto"/>
        <w:ind w:right="1440"/>
      </w:pPr>
      <w:r w:rsidRPr="006F408B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6F408B">
        <w:rPr>
          <w:rFonts w:ascii="Arial Narrow" w:eastAsia="Arial Narrow" w:hAnsi="Arial Narrow" w:cs="Arial Narrow"/>
          <w:sz w:val="22"/>
          <w:szCs w:val="22"/>
        </w:rPr>
        <w:t>oted</w:t>
      </w:r>
      <w:r w:rsidR="00AA396A" w:rsidRPr="006F408B">
        <w:rPr>
          <w:rFonts w:ascii="Arial Narrow" w:eastAsia="Arial Narrow" w:hAnsi="Arial Narrow" w:cs="Arial Narrow"/>
          <w:sz w:val="22"/>
          <w:szCs w:val="22"/>
        </w:rPr>
        <w:t xml:space="preserve"> discrepancies</w:t>
      </w:r>
      <w:r w:rsidRPr="006F408B">
        <w:rPr>
          <w:spacing w:val="-4"/>
          <w:sz w:val="22"/>
          <w:szCs w:val="22"/>
        </w:rPr>
        <w:t xml:space="preserve"> </w:t>
      </w:r>
      <w:r w:rsidRPr="006F408B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6F408B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6F408B">
        <w:rPr>
          <w:rFonts w:ascii="Arial Narrow" w:eastAsia="Arial Narrow" w:hAnsi="Arial Narrow" w:cs="Arial Narrow"/>
          <w:sz w:val="22"/>
          <w:szCs w:val="22"/>
        </w:rPr>
        <w:t>th</w:t>
      </w:r>
      <w:r w:rsidRPr="006F408B">
        <w:rPr>
          <w:spacing w:val="-4"/>
          <w:sz w:val="22"/>
          <w:szCs w:val="22"/>
        </w:rPr>
        <w:t xml:space="preserve"> </w:t>
      </w:r>
      <w:r w:rsidRPr="006F408B">
        <w:rPr>
          <w:rFonts w:ascii="Arial Narrow" w:eastAsia="Arial Narrow" w:hAnsi="Arial Narrow" w:cs="Arial Narrow"/>
          <w:sz w:val="22"/>
          <w:szCs w:val="22"/>
        </w:rPr>
        <w:t>Top</w:t>
      </w:r>
      <w:r w:rsidRPr="006F408B">
        <w:rPr>
          <w:spacing w:val="-7"/>
          <w:sz w:val="22"/>
          <w:szCs w:val="22"/>
        </w:rPr>
        <w:t xml:space="preserve"> </w:t>
      </w:r>
      <w:r w:rsidR="00952098" w:rsidRPr="006F408B">
        <w:rPr>
          <w:rFonts w:ascii="Arial Narrow" w:hAnsi="Arial Narrow"/>
          <w:spacing w:val="-7"/>
          <w:sz w:val="22"/>
          <w:szCs w:val="22"/>
        </w:rPr>
        <w:t>1</w:t>
      </w:r>
      <w:r w:rsidRPr="006F408B">
        <w:rPr>
          <w:rFonts w:ascii="Arial Narrow" w:eastAsia="Arial Narrow" w:hAnsi="Arial Narrow" w:cs="Arial Narrow"/>
          <w:sz w:val="22"/>
          <w:szCs w:val="22"/>
        </w:rPr>
        <w:t>0</w:t>
      </w:r>
      <w:r w:rsidRPr="006F408B">
        <w:rPr>
          <w:rFonts w:ascii="Arial Narrow" w:hAnsi="Arial Narrow"/>
          <w:spacing w:val="-4"/>
          <w:sz w:val="22"/>
          <w:szCs w:val="22"/>
        </w:rPr>
        <w:t xml:space="preserve"> </w:t>
      </w:r>
      <w:r w:rsidRPr="006F408B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Pr="006F408B">
        <w:rPr>
          <w:rFonts w:ascii="Arial Narrow" w:eastAsia="Arial Narrow" w:hAnsi="Arial Narrow" w:cs="Arial Narrow"/>
          <w:sz w:val="22"/>
          <w:szCs w:val="22"/>
        </w:rPr>
        <w:t>at</w:t>
      </w:r>
      <w:r w:rsidRPr="006F408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6F408B">
        <w:rPr>
          <w:rFonts w:ascii="Arial Narrow" w:eastAsia="Arial Narrow" w:hAnsi="Arial Narrow" w:cs="Arial Narrow"/>
          <w:sz w:val="22"/>
          <w:szCs w:val="22"/>
        </w:rPr>
        <w:t>ent</w:t>
      </w:r>
      <w:r w:rsidRPr="006F408B">
        <w:rPr>
          <w:spacing w:val="-7"/>
          <w:sz w:val="22"/>
          <w:szCs w:val="22"/>
        </w:rPr>
        <w:t xml:space="preserve"> </w:t>
      </w:r>
      <w:r w:rsidRPr="006F408B">
        <w:rPr>
          <w:rFonts w:ascii="Arial Narrow" w:eastAsia="Arial Narrow" w:hAnsi="Arial Narrow" w:cs="Arial Narrow"/>
          <w:sz w:val="22"/>
          <w:szCs w:val="22"/>
        </w:rPr>
        <w:t>Z</w:t>
      </w:r>
      <w:r w:rsidRPr="006F408B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6F408B">
        <w:rPr>
          <w:rFonts w:ascii="Arial Narrow" w:eastAsia="Arial Narrow" w:hAnsi="Arial Narrow" w:cs="Arial Narrow"/>
          <w:sz w:val="22"/>
          <w:szCs w:val="22"/>
        </w:rPr>
        <w:t>p</w:t>
      </w:r>
      <w:r w:rsidRPr="006F408B">
        <w:rPr>
          <w:spacing w:val="-4"/>
          <w:sz w:val="22"/>
          <w:szCs w:val="22"/>
        </w:rPr>
        <w:t xml:space="preserve"> </w:t>
      </w:r>
      <w:r w:rsidRPr="006F408B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Pr="006F408B">
        <w:rPr>
          <w:rFonts w:ascii="Arial Narrow" w:eastAsia="Arial Narrow" w:hAnsi="Arial Narrow" w:cs="Arial Narrow"/>
          <w:sz w:val="22"/>
          <w:szCs w:val="22"/>
        </w:rPr>
        <w:t>od</w:t>
      </w:r>
      <w:r w:rsidRPr="006F408B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6F408B">
        <w:rPr>
          <w:rFonts w:ascii="Arial Narrow" w:eastAsia="Arial Narrow" w:hAnsi="Arial Narrow" w:cs="Arial Narrow"/>
          <w:sz w:val="22"/>
          <w:szCs w:val="22"/>
        </w:rPr>
        <w:t>s</w:t>
      </w:r>
      <w:r w:rsidRPr="006F408B">
        <w:rPr>
          <w:spacing w:val="-4"/>
          <w:sz w:val="22"/>
          <w:szCs w:val="22"/>
        </w:rPr>
        <w:t xml:space="preserve"> </w:t>
      </w:r>
      <w:r w:rsidR="00AA396A" w:rsidRPr="006F408B">
        <w:rPr>
          <w:rFonts w:ascii="Arial Narrow" w:hAnsi="Arial Narrow"/>
          <w:spacing w:val="-4"/>
          <w:sz w:val="22"/>
          <w:szCs w:val="22"/>
        </w:rPr>
        <w:t>for all quarters of FY19.</w:t>
      </w:r>
      <w:r w:rsidR="00952098" w:rsidRPr="006F408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A396A" w:rsidRPr="006F408B">
        <w:rPr>
          <w:rFonts w:ascii="Arial Narrow" w:eastAsia="Arial Narrow" w:hAnsi="Arial Narrow" w:cs="Arial Narrow"/>
          <w:sz w:val="22"/>
          <w:szCs w:val="22"/>
        </w:rPr>
        <w:t>C</w:t>
      </w:r>
      <w:r w:rsidR="00952098" w:rsidRPr="006F408B">
        <w:rPr>
          <w:rFonts w:ascii="Arial Narrow" w:eastAsia="Arial Narrow" w:hAnsi="Arial Narrow" w:cs="Arial Narrow"/>
          <w:sz w:val="22"/>
          <w:szCs w:val="22"/>
        </w:rPr>
        <w:t xml:space="preserve">ertain zip codes seemed to be overstated when compared to internal </w:t>
      </w:r>
      <w:r w:rsidR="009D6AD5" w:rsidRPr="006F408B">
        <w:rPr>
          <w:rFonts w:ascii="Arial Narrow" w:eastAsia="Arial Narrow" w:hAnsi="Arial Narrow" w:cs="Arial Narrow"/>
          <w:sz w:val="22"/>
          <w:szCs w:val="22"/>
        </w:rPr>
        <w:t xml:space="preserve">hospital </w:t>
      </w:r>
      <w:r w:rsidR="00952098" w:rsidRPr="006F408B">
        <w:rPr>
          <w:rFonts w:ascii="Arial Narrow" w:eastAsia="Arial Narrow" w:hAnsi="Arial Narrow" w:cs="Arial Narrow"/>
          <w:sz w:val="22"/>
          <w:szCs w:val="22"/>
        </w:rPr>
        <w:t>records.</w:t>
      </w:r>
      <w:r w:rsidR="009D6AD5" w:rsidRPr="006F408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D6AD5" w:rsidRPr="006F408B">
        <w:rPr>
          <w:rFonts w:ascii="Arial Narrow" w:eastAsia="Arial Narrow" w:hAnsi="Arial Narrow" w:cs="Arial Narrow"/>
          <w:spacing w:val="1"/>
          <w:sz w:val="22"/>
          <w:szCs w:val="22"/>
        </w:rPr>
        <w:t xml:space="preserve">Due to resource constraints, resubmissions </w:t>
      </w:r>
      <w:r w:rsidR="006F408B" w:rsidRPr="006F408B">
        <w:rPr>
          <w:rFonts w:ascii="Arial Narrow" w:eastAsia="Arial Narrow" w:hAnsi="Arial Narrow" w:cs="Arial Narrow"/>
          <w:spacing w:val="1"/>
          <w:sz w:val="22"/>
          <w:szCs w:val="22"/>
        </w:rPr>
        <w:t>for</w:t>
      </w:r>
      <w:r w:rsidR="009D6AD5" w:rsidRPr="006F408B">
        <w:rPr>
          <w:rFonts w:ascii="Arial Narrow" w:eastAsia="Arial Narrow" w:hAnsi="Arial Narrow" w:cs="Arial Narrow"/>
          <w:spacing w:val="1"/>
          <w:sz w:val="22"/>
          <w:szCs w:val="22"/>
        </w:rPr>
        <w:t xml:space="preserve"> po</w:t>
      </w:r>
      <w:r w:rsidR="006F408B" w:rsidRPr="006F408B">
        <w:rPr>
          <w:rFonts w:ascii="Arial Narrow" w:eastAsia="Arial Narrow" w:hAnsi="Arial Narrow" w:cs="Arial Narrow"/>
          <w:spacing w:val="1"/>
          <w:sz w:val="22"/>
          <w:szCs w:val="22"/>
        </w:rPr>
        <w:t>ssible</w:t>
      </w:r>
      <w:r w:rsidR="009D6AD5" w:rsidRPr="006F408B">
        <w:rPr>
          <w:rFonts w:ascii="Arial Narrow" w:eastAsia="Arial Narrow" w:hAnsi="Arial Narrow" w:cs="Arial Narrow"/>
          <w:spacing w:val="1"/>
          <w:sz w:val="22"/>
          <w:szCs w:val="22"/>
        </w:rPr>
        <w:t xml:space="preserve"> corrections </w:t>
      </w:r>
      <w:r w:rsidR="000841B3" w:rsidRPr="006F408B">
        <w:rPr>
          <w:rFonts w:ascii="Arial Narrow" w:eastAsia="Arial Narrow" w:hAnsi="Arial Narrow" w:cs="Arial Narrow"/>
          <w:spacing w:val="1"/>
          <w:sz w:val="22"/>
          <w:szCs w:val="22"/>
        </w:rPr>
        <w:t>were not able to be submitted</w:t>
      </w:r>
      <w:r w:rsidR="009D6AD5" w:rsidRPr="006F408B">
        <w:rPr>
          <w:rFonts w:ascii="Arial Narrow" w:eastAsia="Arial Narrow" w:hAnsi="Arial Narrow" w:cs="Arial Narrow"/>
          <w:spacing w:val="1"/>
          <w:sz w:val="22"/>
          <w:szCs w:val="22"/>
        </w:rPr>
        <w:t>.</w:t>
      </w:r>
    </w:p>
    <w:p w:rsidR="00C33B52" w:rsidRPr="00C33B52" w:rsidRDefault="00C33B52" w:rsidP="00C33B52">
      <w:pPr>
        <w:pStyle w:val="ListParagraph"/>
        <w:tabs>
          <w:tab w:val="left" w:pos="2500"/>
        </w:tabs>
        <w:spacing w:before="50" w:line="264" w:lineRule="auto"/>
        <w:ind w:left="2520" w:right="1440"/>
      </w:pPr>
    </w:p>
    <w:p w:rsidR="00C33B52" w:rsidRDefault="00C33B52" w:rsidP="00C33B52">
      <w:pPr>
        <w:tabs>
          <w:tab w:val="left" w:pos="2500"/>
        </w:tabs>
        <w:spacing w:before="50" w:line="264" w:lineRule="auto"/>
        <w:ind w:right="1440"/>
      </w:pPr>
    </w:p>
    <w:p w:rsidR="00C33B52" w:rsidRDefault="00C33B52" w:rsidP="00C33B52">
      <w:pPr>
        <w:tabs>
          <w:tab w:val="left" w:pos="2500"/>
        </w:tabs>
        <w:spacing w:before="50" w:line="264" w:lineRule="auto"/>
        <w:ind w:right="1440"/>
      </w:pPr>
    </w:p>
    <w:p w:rsidR="00C33B52" w:rsidRPr="00952098" w:rsidRDefault="00C33B52" w:rsidP="00C33B52">
      <w:pPr>
        <w:tabs>
          <w:tab w:val="left" w:pos="2500"/>
        </w:tabs>
        <w:spacing w:before="50" w:line="264" w:lineRule="auto"/>
        <w:ind w:right="1440"/>
      </w:pPr>
    </w:p>
    <w:p w:rsidR="001B6441" w:rsidRDefault="00952098" w:rsidP="006F408B">
      <w:pPr>
        <w:pStyle w:val="ListParagraph"/>
        <w:tabs>
          <w:tab w:val="left" w:pos="2500"/>
        </w:tabs>
        <w:spacing w:before="50" w:line="264" w:lineRule="auto"/>
        <w:ind w:left="2520" w:right="1146"/>
        <w:rPr>
          <w:sz w:val="22"/>
          <w:szCs w:val="22"/>
        </w:rPr>
      </w:pPr>
      <w:r>
        <w:t xml:space="preserve"> </w:t>
      </w:r>
    </w:p>
    <w:p w:rsidR="001B6441" w:rsidRDefault="00B776BA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:rsidR="001B6441" w:rsidRDefault="001B6441">
      <w:pPr>
        <w:spacing w:before="3" w:line="160" w:lineRule="exact"/>
        <w:rPr>
          <w:sz w:val="16"/>
          <w:szCs w:val="16"/>
        </w:rPr>
      </w:pPr>
    </w:p>
    <w:p w:rsidR="001B6441" w:rsidRDefault="001B6441">
      <w:pPr>
        <w:spacing w:line="200" w:lineRule="exact"/>
      </w:pPr>
    </w:p>
    <w:p w:rsidR="001B6441" w:rsidRDefault="00B776BA">
      <w:pPr>
        <w:spacing w:line="275" w:lineRule="auto"/>
        <w:ind w:left="1440" w:right="18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hyperlink r:id="rId7"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ht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t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p://</w:t>
        </w:r>
        <w:r w:rsidRPr="002740DE">
          <w:rPr>
            <w:rFonts w:ascii="Arial Narrow" w:eastAsia="Arial Narrow" w:hAnsi="Arial Narrow" w:cs="Arial Narrow"/>
            <w:b/>
            <w:color w:val="00B5E2"/>
            <w:spacing w:val="-1"/>
            <w:sz w:val="22"/>
            <w:szCs w:val="22"/>
          </w:rPr>
          <w:t>www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h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i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ss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.go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v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/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s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e</w:t>
        </w:r>
        <w:r w:rsidRPr="002740DE">
          <w:rPr>
            <w:rFonts w:ascii="Arial Narrow" w:eastAsia="Arial Narrow" w:hAnsi="Arial Narrow" w:cs="Arial Narrow"/>
            <w:b/>
            <w:color w:val="00B5E2"/>
            <w:spacing w:val="-3"/>
            <w:sz w:val="22"/>
            <w:szCs w:val="22"/>
          </w:rPr>
          <w:t>-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mix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-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d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ata/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nfo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ut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sp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y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port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er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q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the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a,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 w:rsidRPr="002740DE">
          <w:rPr>
            <w:rFonts w:ascii="Arial Narrow" w:eastAsia="Arial Narrow" w:hAnsi="Arial Narrow" w:cs="Arial Narrow"/>
            <w:b/>
            <w:color w:val="00B5E2"/>
            <w:spacing w:val="-1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se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i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x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.dat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@s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t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e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a.u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sectPr w:rsidR="001B6441">
      <w:footerReference w:type="default" r:id="rId9"/>
      <w:pgSz w:w="12240" w:h="15840"/>
      <w:pgMar w:top="112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6E" w:rsidRDefault="0091466E">
      <w:r>
        <w:separator/>
      </w:r>
    </w:p>
  </w:endnote>
  <w:endnote w:type="continuationSeparator" w:id="0">
    <w:p w:rsidR="0091466E" w:rsidRDefault="009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B5" w:rsidRDefault="008A17B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084EC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">
              <v:group id="Group 4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763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B5" w:rsidRDefault="008A17B5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217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4H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" filled="f" stroked="f">
              <v:textbox inset="0,0,0,0">
                <w:txbxContent>
                  <w:p w:rsidR="00C33B52" w:rsidRDefault="00C33B52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19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B5" w:rsidRDefault="008A17B5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CF0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/d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" filled="f" stroked="f">
              <v:textbox inset="0,0,0,0">
                <w:txbxContent>
                  <w:p w:rsidR="008A17B5" w:rsidRDefault="008A17B5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CF0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6E" w:rsidRDefault="0091466E">
      <w:r>
        <w:separator/>
      </w:r>
    </w:p>
  </w:footnote>
  <w:footnote w:type="continuationSeparator" w:id="0">
    <w:p w:rsidR="0091466E" w:rsidRDefault="0091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00A"/>
    <w:multiLevelType w:val="hybridMultilevel"/>
    <w:tmpl w:val="F006D7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24F6798"/>
    <w:multiLevelType w:val="hybridMultilevel"/>
    <w:tmpl w:val="71762424"/>
    <w:lvl w:ilvl="0" w:tplc="F182A5C2">
      <w:numFmt w:val="bullet"/>
      <w:lvlText w:val=""/>
      <w:lvlJc w:val="left"/>
      <w:pPr>
        <w:ind w:left="2160" w:hanging="360"/>
      </w:pPr>
      <w:rPr>
        <w:rFonts w:ascii="Wingdings" w:eastAsia="Wingdings" w:hAnsi="Wingdings" w:cs="Wingdings" w:hint="default"/>
        <w:color w:val="005380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CC2CBD"/>
    <w:multiLevelType w:val="multilevel"/>
    <w:tmpl w:val="37123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41"/>
    <w:rsid w:val="00001C15"/>
    <w:rsid w:val="000833CB"/>
    <w:rsid w:val="000841B3"/>
    <w:rsid w:val="000943BD"/>
    <w:rsid w:val="00142705"/>
    <w:rsid w:val="00161BE3"/>
    <w:rsid w:val="001833DA"/>
    <w:rsid w:val="001B6441"/>
    <w:rsid w:val="001E010B"/>
    <w:rsid w:val="001F2998"/>
    <w:rsid w:val="00237C57"/>
    <w:rsid w:val="00274084"/>
    <w:rsid w:val="002740DE"/>
    <w:rsid w:val="002934D6"/>
    <w:rsid w:val="002D6CF0"/>
    <w:rsid w:val="002E4320"/>
    <w:rsid w:val="0042405B"/>
    <w:rsid w:val="00424161"/>
    <w:rsid w:val="00467078"/>
    <w:rsid w:val="004D6387"/>
    <w:rsid w:val="005736A8"/>
    <w:rsid w:val="005B1E9C"/>
    <w:rsid w:val="005F34B8"/>
    <w:rsid w:val="006B2FA1"/>
    <w:rsid w:val="006C1A2D"/>
    <w:rsid w:val="006E0ACF"/>
    <w:rsid w:val="006F408B"/>
    <w:rsid w:val="006F528A"/>
    <w:rsid w:val="0077459E"/>
    <w:rsid w:val="007C4955"/>
    <w:rsid w:val="007E0FE0"/>
    <w:rsid w:val="0083605F"/>
    <w:rsid w:val="00891A39"/>
    <w:rsid w:val="008A17B5"/>
    <w:rsid w:val="0091466E"/>
    <w:rsid w:val="00950FF9"/>
    <w:rsid w:val="00952098"/>
    <w:rsid w:val="009B71A3"/>
    <w:rsid w:val="009D6AD5"/>
    <w:rsid w:val="009E2271"/>
    <w:rsid w:val="009E6ED8"/>
    <w:rsid w:val="009F31C3"/>
    <w:rsid w:val="00A35355"/>
    <w:rsid w:val="00AA396A"/>
    <w:rsid w:val="00B3466F"/>
    <w:rsid w:val="00B776BA"/>
    <w:rsid w:val="00BD6065"/>
    <w:rsid w:val="00C33B52"/>
    <w:rsid w:val="00C5652D"/>
    <w:rsid w:val="00CD04E8"/>
    <w:rsid w:val="00CE1FD6"/>
    <w:rsid w:val="00CE5FAF"/>
    <w:rsid w:val="00D9272B"/>
    <w:rsid w:val="00E27052"/>
    <w:rsid w:val="00E8124C"/>
    <w:rsid w:val="00EF212F"/>
    <w:rsid w:val="00F17B81"/>
    <w:rsid w:val="00F21E10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4E4C1-921C-4AAF-B7AD-DBEB6BA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A3"/>
  </w:style>
  <w:style w:type="paragraph" w:styleId="Footer">
    <w:name w:val="footer"/>
    <w:basedOn w:val="Normal"/>
    <w:link w:val="Foot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A3"/>
  </w:style>
  <w:style w:type="paragraph" w:customStyle="1" w:styleId="Body">
    <w:name w:val="Body"/>
    <w:basedOn w:val="Normal"/>
    <w:autoRedefine/>
    <w:qFormat/>
    <w:rsid w:val="00C33B52"/>
    <w:pPr>
      <w:spacing w:before="11" w:line="276" w:lineRule="auto"/>
      <w:ind w:left="2160" w:right="1710" w:hanging="360"/>
    </w:pPr>
    <w:rPr>
      <w:rFonts w:ascii="Arial Narrow" w:eastAsia="Calibri" w:hAnsi="Arial Narrow"/>
      <w:color w:val="31313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Cathy Houston</cp:lastModifiedBy>
  <cp:revision>2</cp:revision>
  <cp:lastPrinted>2020-02-07T17:06:00Z</cp:lastPrinted>
  <dcterms:created xsi:type="dcterms:W3CDTF">2021-05-11T14:55:00Z</dcterms:created>
  <dcterms:modified xsi:type="dcterms:W3CDTF">2021-05-11T14:55:00Z</dcterms:modified>
</cp:coreProperties>
</file>