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1D" w:rsidRPr="00184B07" w:rsidRDefault="00FA4A76" w:rsidP="00FA4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84B07">
        <w:rPr>
          <w:rFonts w:ascii="Times New Roman" w:hAnsi="Times New Roman" w:cs="Times New Roman"/>
          <w:b/>
          <w:sz w:val="24"/>
          <w:szCs w:val="24"/>
        </w:rPr>
        <w:t>S</w:t>
      </w:r>
      <w:r w:rsidR="00AA6A1D" w:rsidRPr="00184B07">
        <w:rPr>
          <w:rFonts w:ascii="Times New Roman" w:hAnsi="Times New Roman" w:cs="Times New Roman"/>
          <w:b/>
          <w:sz w:val="24"/>
          <w:szCs w:val="24"/>
        </w:rPr>
        <w:t xml:space="preserve">tatewide </w:t>
      </w:r>
      <w:r w:rsidRPr="00184B07">
        <w:rPr>
          <w:rFonts w:ascii="Times New Roman" w:hAnsi="Times New Roman" w:cs="Times New Roman"/>
          <w:b/>
          <w:sz w:val="24"/>
          <w:szCs w:val="24"/>
        </w:rPr>
        <w:t>Q</w:t>
      </w:r>
      <w:r w:rsidR="00AA6A1D" w:rsidRPr="00184B07">
        <w:rPr>
          <w:rFonts w:ascii="Times New Roman" w:hAnsi="Times New Roman" w:cs="Times New Roman"/>
          <w:b/>
          <w:sz w:val="24"/>
          <w:szCs w:val="24"/>
        </w:rPr>
        <w:t xml:space="preserve">uality </w:t>
      </w:r>
      <w:r w:rsidRPr="00184B07">
        <w:rPr>
          <w:rFonts w:ascii="Times New Roman" w:hAnsi="Times New Roman" w:cs="Times New Roman"/>
          <w:b/>
          <w:sz w:val="24"/>
          <w:szCs w:val="24"/>
        </w:rPr>
        <w:t>A</w:t>
      </w:r>
      <w:r w:rsidR="00AA6A1D" w:rsidRPr="00184B07">
        <w:rPr>
          <w:rFonts w:ascii="Times New Roman" w:hAnsi="Times New Roman" w:cs="Times New Roman"/>
          <w:b/>
          <w:sz w:val="24"/>
          <w:szCs w:val="24"/>
        </w:rPr>
        <w:t xml:space="preserve">dvisory </w:t>
      </w:r>
      <w:r w:rsidRPr="00184B07">
        <w:rPr>
          <w:rFonts w:ascii="Times New Roman" w:hAnsi="Times New Roman" w:cs="Times New Roman"/>
          <w:b/>
          <w:sz w:val="24"/>
          <w:szCs w:val="24"/>
        </w:rPr>
        <w:t>C</w:t>
      </w:r>
      <w:r w:rsidR="00AA6A1D" w:rsidRPr="00184B07">
        <w:rPr>
          <w:rFonts w:ascii="Times New Roman" w:hAnsi="Times New Roman" w:cs="Times New Roman"/>
          <w:b/>
          <w:sz w:val="24"/>
          <w:szCs w:val="24"/>
        </w:rPr>
        <w:t>ommittee (SQAC)</w:t>
      </w:r>
      <w:r w:rsidRPr="00184B07"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:rsidR="00FA4A76" w:rsidRPr="00184B07" w:rsidRDefault="00AA6A1D" w:rsidP="0020593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Monday</w:t>
      </w:r>
      <w:r w:rsidR="00FA4A76" w:rsidRPr="00184B07">
        <w:rPr>
          <w:rFonts w:ascii="Times New Roman" w:hAnsi="Times New Roman" w:cs="Times New Roman"/>
          <w:sz w:val="24"/>
          <w:szCs w:val="24"/>
        </w:rPr>
        <w:t xml:space="preserve"> June 22, 2015</w:t>
      </w:r>
    </w:p>
    <w:p w:rsidR="0020593A" w:rsidRDefault="0020593A" w:rsidP="0020593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3:30pm – 4:45pm</w:t>
      </w:r>
    </w:p>
    <w:p w:rsidR="000C6AF4" w:rsidRDefault="000C6AF4" w:rsidP="0020593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 Boylston Street, 5</w:t>
      </w:r>
      <w:r w:rsidRPr="000C6AF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Floor, Boston, MA 02116</w:t>
      </w:r>
    </w:p>
    <w:p w:rsidR="000C6AF4" w:rsidRPr="00184B07" w:rsidRDefault="000C6AF4" w:rsidP="0020593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0593A" w:rsidRPr="00184B07" w:rsidRDefault="0020593A" w:rsidP="002059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MEETING MINUTES</w:t>
      </w:r>
    </w:p>
    <w:p w:rsidR="00FA4A76" w:rsidRPr="00184B07" w:rsidRDefault="00FA4A76">
      <w:pPr>
        <w:rPr>
          <w:rFonts w:ascii="Times New Roman" w:hAnsi="Times New Roman" w:cs="Times New Roman"/>
          <w:sz w:val="24"/>
          <w:szCs w:val="24"/>
        </w:rPr>
      </w:pPr>
    </w:p>
    <w:p w:rsidR="0020593A" w:rsidRPr="00184B07" w:rsidRDefault="0020593A" w:rsidP="0020593A">
      <w:pPr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b/>
          <w:sz w:val="24"/>
          <w:szCs w:val="24"/>
        </w:rPr>
        <w:t>Chair:</w:t>
      </w:r>
      <w:r w:rsidRPr="00184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B07">
        <w:rPr>
          <w:rFonts w:ascii="Times New Roman" w:hAnsi="Times New Roman" w:cs="Times New Roman"/>
          <w:sz w:val="24"/>
          <w:szCs w:val="24"/>
        </w:rPr>
        <w:t>Áron</w:t>
      </w:r>
      <w:proofErr w:type="spellEnd"/>
      <w:r w:rsidRPr="00184B07">
        <w:rPr>
          <w:rFonts w:ascii="Times New Roman" w:hAnsi="Times New Roman" w:cs="Times New Roman"/>
          <w:sz w:val="24"/>
          <w:szCs w:val="24"/>
        </w:rPr>
        <w:t xml:space="preserve"> Boros (CHIA)</w:t>
      </w:r>
    </w:p>
    <w:p w:rsidR="0020593A" w:rsidRPr="00184B07" w:rsidRDefault="0020593A" w:rsidP="0020593A">
      <w:pPr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b/>
          <w:sz w:val="24"/>
          <w:szCs w:val="24"/>
        </w:rPr>
        <w:t>Committee Attendees:</w:t>
      </w:r>
      <w:r w:rsidRPr="00184B07">
        <w:rPr>
          <w:rFonts w:ascii="Times New Roman" w:hAnsi="Times New Roman" w:cs="Times New Roman"/>
          <w:sz w:val="24"/>
          <w:szCs w:val="24"/>
        </w:rPr>
        <w:t xml:space="preserve"> Dianne Anderson, Dr.</w:t>
      </w:r>
      <w:r w:rsidR="000C6AF4">
        <w:rPr>
          <w:rFonts w:ascii="Times New Roman" w:hAnsi="Times New Roman" w:cs="Times New Roman"/>
          <w:sz w:val="24"/>
          <w:szCs w:val="24"/>
        </w:rPr>
        <w:t xml:space="preserve"> Michael Sherman, </w:t>
      </w:r>
      <w:r w:rsidR="00B820B8">
        <w:rPr>
          <w:rFonts w:ascii="Times New Roman" w:hAnsi="Times New Roman" w:cs="Times New Roman"/>
          <w:sz w:val="24"/>
          <w:szCs w:val="24"/>
        </w:rPr>
        <w:t xml:space="preserve">Jon Hurst, </w:t>
      </w:r>
      <w:r w:rsidRPr="00184B07">
        <w:rPr>
          <w:rFonts w:ascii="Times New Roman" w:hAnsi="Times New Roman" w:cs="Times New Roman"/>
          <w:sz w:val="24"/>
          <w:szCs w:val="24"/>
        </w:rPr>
        <w:t xml:space="preserve">Amy Whitcomb </w:t>
      </w:r>
      <w:proofErr w:type="spellStart"/>
      <w:r w:rsidRPr="00184B07">
        <w:rPr>
          <w:rFonts w:ascii="Times New Roman" w:hAnsi="Times New Roman" w:cs="Times New Roman"/>
          <w:sz w:val="24"/>
          <w:szCs w:val="24"/>
        </w:rPr>
        <w:t>Slemmer</w:t>
      </w:r>
      <w:proofErr w:type="spellEnd"/>
      <w:r w:rsidRPr="00184B07">
        <w:rPr>
          <w:rFonts w:ascii="Times New Roman" w:hAnsi="Times New Roman" w:cs="Times New Roman"/>
          <w:sz w:val="24"/>
          <w:szCs w:val="24"/>
        </w:rPr>
        <w:t>, Dolores Mitchell</w:t>
      </w:r>
      <w:r w:rsidR="00172EF8" w:rsidRPr="00184B07">
        <w:rPr>
          <w:rFonts w:ascii="Times New Roman" w:hAnsi="Times New Roman" w:cs="Times New Roman"/>
          <w:sz w:val="24"/>
          <w:szCs w:val="24"/>
        </w:rPr>
        <w:t>, Richard Lopez</w:t>
      </w:r>
    </w:p>
    <w:p w:rsidR="00172EF8" w:rsidRDefault="0020593A" w:rsidP="0020593A">
      <w:pPr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b/>
          <w:sz w:val="24"/>
          <w:szCs w:val="24"/>
        </w:rPr>
        <w:t>Committee Members Attending by Phone:</w:t>
      </w:r>
      <w:r w:rsidR="000C6AF4">
        <w:rPr>
          <w:rFonts w:ascii="Times New Roman" w:hAnsi="Times New Roman" w:cs="Times New Roman"/>
          <w:sz w:val="24"/>
          <w:szCs w:val="24"/>
        </w:rPr>
        <w:t xml:space="preserve"> </w:t>
      </w:r>
      <w:r w:rsidR="00172EF8" w:rsidRPr="00184B07">
        <w:rPr>
          <w:rFonts w:ascii="Times New Roman" w:hAnsi="Times New Roman" w:cs="Times New Roman"/>
          <w:sz w:val="24"/>
          <w:szCs w:val="24"/>
        </w:rPr>
        <w:t>Ann Lawthers</w:t>
      </w:r>
    </w:p>
    <w:p w:rsidR="000C6AF4" w:rsidRPr="00184B07" w:rsidRDefault="000C6AF4" w:rsidP="0020593A">
      <w:pPr>
        <w:rPr>
          <w:rFonts w:ascii="Times New Roman" w:hAnsi="Times New Roman" w:cs="Times New Roman"/>
          <w:sz w:val="24"/>
          <w:szCs w:val="24"/>
        </w:rPr>
      </w:pPr>
      <w:r w:rsidRPr="000C6AF4">
        <w:rPr>
          <w:rFonts w:ascii="Times New Roman" w:hAnsi="Times New Roman" w:cs="Times New Roman"/>
          <w:b/>
          <w:sz w:val="24"/>
          <w:szCs w:val="24"/>
        </w:rPr>
        <w:t>Committee Members Not in Attendance: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B07">
        <w:rPr>
          <w:rFonts w:ascii="Times New Roman" w:hAnsi="Times New Roman" w:cs="Times New Roman"/>
          <w:sz w:val="24"/>
          <w:szCs w:val="24"/>
        </w:rPr>
        <w:t>James Feldman</w:t>
      </w:r>
      <w:r>
        <w:rPr>
          <w:rFonts w:ascii="Times New Roman" w:hAnsi="Times New Roman" w:cs="Times New Roman"/>
          <w:sz w:val="24"/>
          <w:szCs w:val="24"/>
        </w:rPr>
        <w:t xml:space="preserve">, Iyah Romm,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Safran</w:t>
      </w:r>
      <w:proofErr w:type="spellEnd"/>
    </w:p>
    <w:p w:rsidR="0020593A" w:rsidRPr="00184B07" w:rsidRDefault="0020593A" w:rsidP="0020593A">
      <w:pPr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b/>
          <w:sz w:val="24"/>
          <w:szCs w:val="24"/>
        </w:rPr>
        <w:t>Other Attendees:</w:t>
      </w:r>
      <w:r w:rsidRPr="00184B07">
        <w:rPr>
          <w:rFonts w:ascii="Times New Roman" w:hAnsi="Times New Roman" w:cs="Times New Roman"/>
          <w:sz w:val="24"/>
          <w:szCs w:val="24"/>
        </w:rPr>
        <w:t xml:space="preserve"> Beth Waldman and Michael Joseph (Bailit Health</w:t>
      </w:r>
      <w:r w:rsidR="004606F9" w:rsidRPr="00184B07">
        <w:rPr>
          <w:rFonts w:ascii="Times New Roman" w:hAnsi="Times New Roman" w:cs="Times New Roman"/>
          <w:sz w:val="24"/>
          <w:szCs w:val="24"/>
        </w:rPr>
        <w:t xml:space="preserve"> </w:t>
      </w:r>
      <w:r w:rsidRPr="00184B07">
        <w:rPr>
          <w:rFonts w:ascii="Times New Roman" w:hAnsi="Times New Roman" w:cs="Times New Roman"/>
          <w:sz w:val="24"/>
          <w:szCs w:val="24"/>
        </w:rPr>
        <w:t>Purchasing, LLC.)</w:t>
      </w:r>
    </w:p>
    <w:p w:rsidR="006B510C" w:rsidRPr="00184B07" w:rsidRDefault="006B510C">
      <w:pPr>
        <w:rPr>
          <w:rFonts w:ascii="Times New Roman" w:hAnsi="Times New Roman" w:cs="Times New Roman"/>
          <w:sz w:val="24"/>
          <w:szCs w:val="24"/>
        </w:rPr>
      </w:pPr>
    </w:p>
    <w:p w:rsidR="00095BE0" w:rsidRPr="00184B07" w:rsidRDefault="00E822BE" w:rsidP="00095BE0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Chair </w:t>
      </w:r>
      <w:proofErr w:type="spellStart"/>
      <w:r w:rsidR="00172EF8" w:rsidRPr="00184B07">
        <w:rPr>
          <w:rFonts w:ascii="Times New Roman" w:hAnsi="Times New Roman" w:cs="Times New Roman"/>
          <w:sz w:val="24"/>
          <w:szCs w:val="24"/>
        </w:rPr>
        <w:t>Áron</w:t>
      </w:r>
      <w:proofErr w:type="spellEnd"/>
      <w:r w:rsidR="00172EF8" w:rsidRPr="00184B07">
        <w:rPr>
          <w:rFonts w:ascii="Times New Roman" w:hAnsi="Times New Roman" w:cs="Times New Roman"/>
          <w:sz w:val="24"/>
          <w:szCs w:val="24"/>
        </w:rPr>
        <w:t xml:space="preserve"> Boros </w:t>
      </w:r>
      <w:r w:rsidRPr="00184B07">
        <w:rPr>
          <w:rFonts w:ascii="Times New Roman" w:hAnsi="Times New Roman" w:cs="Times New Roman"/>
          <w:sz w:val="24"/>
          <w:szCs w:val="24"/>
        </w:rPr>
        <w:t>opened the meeting.</w:t>
      </w:r>
      <w:r w:rsidR="002A251A" w:rsidRPr="00184B0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2EF8" w:rsidRPr="00184B07" w:rsidRDefault="00B820B8" w:rsidP="00095BE0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</w:t>
      </w:r>
      <w:r w:rsidR="00172EF8" w:rsidRPr="00184B07">
        <w:rPr>
          <w:rFonts w:ascii="Times New Roman" w:hAnsi="Times New Roman" w:cs="Times New Roman"/>
          <w:sz w:val="24"/>
          <w:szCs w:val="24"/>
        </w:rPr>
        <w:t xml:space="preserve">Boros asked for a motion to approve the minutes from the May 18, 2015 </w:t>
      </w:r>
      <w:r w:rsidR="00095BE0" w:rsidRPr="00184B07">
        <w:rPr>
          <w:rFonts w:ascii="Times New Roman" w:hAnsi="Times New Roman" w:cs="Times New Roman"/>
          <w:sz w:val="24"/>
          <w:szCs w:val="24"/>
        </w:rPr>
        <w:t>meeting.  Minutes were unanimously approved.</w:t>
      </w:r>
    </w:p>
    <w:p w:rsidR="0065780F" w:rsidRPr="00184B07" w:rsidRDefault="00B820B8" w:rsidP="00B820B8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</w:t>
      </w:r>
      <w:r w:rsidR="00636EA6" w:rsidRPr="00184B07">
        <w:rPr>
          <w:rFonts w:ascii="Times New Roman" w:hAnsi="Times New Roman" w:cs="Times New Roman"/>
          <w:sz w:val="24"/>
          <w:szCs w:val="24"/>
        </w:rPr>
        <w:t>Boros</w:t>
      </w:r>
      <w:r w:rsidR="00873652" w:rsidRPr="00184B07">
        <w:rPr>
          <w:rFonts w:ascii="Times New Roman" w:hAnsi="Times New Roman" w:cs="Times New Roman"/>
          <w:sz w:val="24"/>
          <w:szCs w:val="24"/>
        </w:rPr>
        <w:t xml:space="preserve"> </w:t>
      </w:r>
      <w:r w:rsidR="008862A3" w:rsidRPr="00184B07">
        <w:rPr>
          <w:rFonts w:ascii="Times New Roman" w:hAnsi="Times New Roman" w:cs="Times New Roman"/>
          <w:sz w:val="24"/>
          <w:szCs w:val="24"/>
        </w:rPr>
        <w:t>discussed the sched</w:t>
      </w:r>
      <w:r w:rsidR="000C6AF4">
        <w:rPr>
          <w:rFonts w:ascii="Times New Roman" w:hAnsi="Times New Roman" w:cs="Times New Roman"/>
          <w:sz w:val="24"/>
          <w:szCs w:val="24"/>
        </w:rPr>
        <w:t xml:space="preserve">ule for the next few meetings. </w:t>
      </w:r>
      <w:r w:rsidR="008862A3" w:rsidRPr="00184B07">
        <w:rPr>
          <w:rFonts w:ascii="Times New Roman" w:hAnsi="Times New Roman" w:cs="Times New Roman"/>
          <w:sz w:val="24"/>
          <w:szCs w:val="24"/>
        </w:rPr>
        <w:t>H</w:t>
      </w:r>
      <w:r w:rsidR="0062747B" w:rsidRPr="00184B07">
        <w:rPr>
          <w:rFonts w:ascii="Times New Roman" w:hAnsi="Times New Roman" w:cs="Times New Roman"/>
          <w:sz w:val="24"/>
          <w:szCs w:val="24"/>
        </w:rPr>
        <w:t xml:space="preserve">e proposed not having </w:t>
      </w:r>
      <w:r w:rsidR="000C6AF4">
        <w:rPr>
          <w:rFonts w:ascii="Times New Roman" w:hAnsi="Times New Roman" w:cs="Times New Roman"/>
          <w:sz w:val="24"/>
          <w:szCs w:val="24"/>
        </w:rPr>
        <w:t>a</w:t>
      </w:r>
      <w:r w:rsidR="0062747B" w:rsidRPr="00184B07">
        <w:rPr>
          <w:rFonts w:ascii="Times New Roman" w:hAnsi="Times New Roman" w:cs="Times New Roman"/>
          <w:sz w:val="24"/>
          <w:szCs w:val="24"/>
        </w:rPr>
        <w:t xml:space="preserve"> call for </w:t>
      </w:r>
      <w:r w:rsidR="000C6AF4">
        <w:rPr>
          <w:rFonts w:ascii="Times New Roman" w:hAnsi="Times New Roman" w:cs="Times New Roman"/>
          <w:sz w:val="24"/>
          <w:szCs w:val="24"/>
        </w:rPr>
        <w:t xml:space="preserve">proposed quality </w:t>
      </w:r>
      <w:r w:rsidR="0062747B" w:rsidRPr="00184B07">
        <w:rPr>
          <w:rFonts w:ascii="Times New Roman" w:hAnsi="Times New Roman" w:cs="Times New Roman"/>
          <w:sz w:val="24"/>
          <w:szCs w:val="24"/>
        </w:rPr>
        <w:t xml:space="preserve">measures during this SQAC </w:t>
      </w:r>
      <w:r w:rsidR="000C6AF4">
        <w:rPr>
          <w:rFonts w:ascii="Times New Roman" w:hAnsi="Times New Roman" w:cs="Times New Roman"/>
          <w:sz w:val="24"/>
          <w:szCs w:val="24"/>
        </w:rPr>
        <w:t xml:space="preserve">meeting cycle. </w:t>
      </w:r>
      <w:r w:rsidR="0062747B" w:rsidRPr="00184B07">
        <w:rPr>
          <w:rFonts w:ascii="Times New Roman" w:hAnsi="Times New Roman" w:cs="Times New Roman"/>
          <w:sz w:val="24"/>
          <w:szCs w:val="24"/>
        </w:rPr>
        <w:t xml:space="preserve">For this meeting cycle he proposed focusing on quality priorities and then </w:t>
      </w:r>
      <w:r w:rsidR="000C6AF4">
        <w:rPr>
          <w:rFonts w:ascii="Times New Roman" w:hAnsi="Times New Roman" w:cs="Times New Roman"/>
          <w:sz w:val="24"/>
          <w:szCs w:val="24"/>
        </w:rPr>
        <w:t>reviewing proposed measures in</w:t>
      </w:r>
      <w:r w:rsidR="0062747B" w:rsidRPr="00184B07">
        <w:rPr>
          <w:rFonts w:ascii="Times New Roman" w:hAnsi="Times New Roman" w:cs="Times New Roman"/>
          <w:sz w:val="24"/>
          <w:szCs w:val="24"/>
        </w:rPr>
        <w:t xml:space="preserve"> early </w:t>
      </w:r>
      <w:r w:rsidR="000C6AF4">
        <w:rPr>
          <w:rFonts w:ascii="Times New Roman" w:hAnsi="Times New Roman" w:cs="Times New Roman"/>
          <w:sz w:val="24"/>
          <w:szCs w:val="24"/>
        </w:rPr>
        <w:t xml:space="preserve">2016. </w:t>
      </w:r>
      <w:r w:rsidR="008862A3" w:rsidRPr="00184B07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also noted that MAHP and MHA were working on proposed measures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tiering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would be ready for review by the SQAC in September. </w:t>
      </w:r>
    </w:p>
    <w:p w:rsidR="0052474B" w:rsidRPr="00B820B8" w:rsidRDefault="005E50CC" w:rsidP="00B820B8">
      <w:pPr>
        <w:ind w:left="720"/>
        <w:rPr>
          <w:rFonts w:ascii="Times New Roman" w:hAnsi="Times New Roman" w:cs="Times New Roman"/>
          <w:sz w:val="24"/>
          <w:szCs w:val="24"/>
        </w:rPr>
      </w:pPr>
      <w:r w:rsidRPr="00B820B8">
        <w:rPr>
          <w:rFonts w:ascii="Times New Roman" w:hAnsi="Times New Roman" w:cs="Times New Roman"/>
          <w:sz w:val="24"/>
          <w:szCs w:val="24"/>
        </w:rPr>
        <w:t>Dolores</w:t>
      </w:r>
      <w:r w:rsidR="00461394" w:rsidRPr="00B820B8">
        <w:rPr>
          <w:rFonts w:ascii="Times New Roman" w:hAnsi="Times New Roman" w:cs="Times New Roman"/>
          <w:sz w:val="24"/>
          <w:szCs w:val="24"/>
        </w:rPr>
        <w:t xml:space="preserve"> Mitchell </w:t>
      </w:r>
      <w:r w:rsidR="00B820B8">
        <w:rPr>
          <w:rFonts w:ascii="Times New Roman" w:hAnsi="Times New Roman" w:cs="Times New Roman"/>
          <w:sz w:val="24"/>
          <w:szCs w:val="24"/>
        </w:rPr>
        <w:t xml:space="preserve">and Amy Whitcomb </w:t>
      </w:r>
      <w:proofErr w:type="spellStart"/>
      <w:r w:rsidR="00B820B8">
        <w:rPr>
          <w:rFonts w:ascii="Times New Roman" w:hAnsi="Times New Roman" w:cs="Times New Roman"/>
          <w:sz w:val="24"/>
          <w:szCs w:val="24"/>
        </w:rPr>
        <w:t>Slemmer</w:t>
      </w:r>
      <w:proofErr w:type="spellEnd"/>
      <w:r w:rsidR="00B820B8">
        <w:rPr>
          <w:rFonts w:ascii="Times New Roman" w:hAnsi="Times New Roman" w:cs="Times New Roman"/>
          <w:sz w:val="24"/>
          <w:szCs w:val="24"/>
        </w:rPr>
        <w:t xml:space="preserve"> expressed some concern with the MAHP/MHA process</w:t>
      </w:r>
      <w:r w:rsidR="000C6AF4">
        <w:rPr>
          <w:rFonts w:ascii="Times New Roman" w:hAnsi="Times New Roman" w:cs="Times New Roman"/>
          <w:sz w:val="24"/>
          <w:szCs w:val="24"/>
        </w:rPr>
        <w:t>,</w:t>
      </w:r>
      <w:r w:rsidR="00B820B8">
        <w:rPr>
          <w:rFonts w:ascii="Times New Roman" w:hAnsi="Times New Roman" w:cs="Times New Roman"/>
          <w:sz w:val="24"/>
          <w:szCs w:val="24"/>
        </w:rPr>
        <w:t xml:space="preserve"> noting that it does not include purchasers or consumers. </w:t>
      </w:r>
    </w:p>
    <w:p w:rsidR="0052474B" w:rsidRPr="00184B07" w:rsidRDefault="0044649C" w:rsidP="0044649C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Beth Waldman presented on the research that Bailit Health Purchasing conducted regarding quality priorities</w:t>
      </w:r>
      <w:r w:rsidR="000C6AF4">
        <w:rPr>
          <w:rFonts w:ascii="Times New Roman" w:hAnsi="Times New Roman" w:cs="Times New Roman"/>
          <w:sz w:val="24"/>
          <w:szCs w:val="24"/>
        </w:rPr>
        <w:t xml:space="preserve">, including stakeholder interviews. </w:t>
      </w:r>
      <w:r w:rsidRPr="00184B07">
        <w:rPr>
          <w:rFonts w:ascii="Times New Roman" w:hAnsi="Times New Roman" w:cs="Times New Roman"/>
          <w:sz w:val="24"/>
          <w:szCs w:val="24"/>
        </w:rPr>
        <w:t xml:space="preserve">This presentation is available at </w:t>
      </w:r>
      <w:hyperlink r:id="rId8" w:history="1">
        <w:r w:rsidRPr="00184B07">
          <w:rPr>
            <w:rStyle w:val="Hyperlink"/>
            <w:rFonts w:ascii="Times New Roman" w:hAnsi="Times New Roman" w:cs="Times New Roman"/>
            <w:sz w:val="24"/>
            <w:szCs w:val="24"/>
          </w:rPr>
          <w:t>http://www.chiamass.gov/</w:t>
        </w:r>
      </w:hyperlink>
      <w:r w:rsidR="000C6AF4">
        <w:rPr>
          <w:rStyle w:val="Hyperlink"/>
          <w:rFonts w:ascii="Times New Roman" w:hAnsi="Times New Roman" w:cs="Times New Roman"/>
          <w:sz w:val="24"/>
          <w:szCs w:val="24"/>
        </w:rPr>
        <w:t>sqac</w:t>
      </w:r>
    </w:p>
    <w:p w:rsidR="00A6441F" w:rsidRPr="00184B07" w:rsidRDefault="002A5E4A" w:rsidP="0044649C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In reviewing the quality priorities </w:t>
      </w:r>
      <w:r w:rsidR="000C6AF4">
        <w:rPr>
          <w:rFonts w:ascii="Times New Roman" w:hAnsi="Times New Roman" w:cs="Times New Roman"/>
          <w:sz w:val="24"/>
          <w:szCs w:val="24"/>
        </w:rPr>
        <w:t>named by</w:t>
      </w:r>
      <w:r w:rsidRPr="00184B07">
        <w:rPr>
          <w:rFonts w:ascii="Times New Roman" w:hAnsi="Times New Roman" w:cs="Times New Roman"/>
          <w:sz w:val="24"/>
          <w:szCs w:val="24"/>
        </w:rPr>
        <w:t xml:space="preserve"> interviewees, </w:t>
      </w:r>
      <w:r w:rsidR="00A6441F" w:rsidRPr="00184B07">
        <w:rPr>
          <w:rFonts w:ascii="Times New Roman" w:hAnsi="Times New Roman" w:cs="Times New Roman"/>
          <w:sz w:val="24"/>
          <w:szCs w:val="24"/>
        </w:rPr>
        <w:t xml:space="preserve">Michael Sherman noted that </w:t>
      </w:r>
      <w:r w:rsidR="000C6AF4">
        <w:rPr>
          <w:rFonts w:ascii="Times New Roman" w:hAnsi="Times New Roman" w:cs="Times New Roman"/>
          <w:sz w:val="24"/>
          <w:szCs w:val="24"/>
        </w:rPr>
        <w:t>much of conversation about health care is</w:t>
      </w:r>
      <w:r w:rsidR="00A6441F" w:rsidRPr="00184B07">
        <w:rPr>
          <w:rFonts w:ascii="Times New Roman" w:hAnsi="Times New Roman" w:cs="Times New Roman"/>
          <w:sz w:val="24"/>
          <w:szCs w:val="24"/>
        </w:rPr>
        <w:t xml:space="preserve"> in terms of value</w:t>
      </w:r>
      <w:r w:rsidR="000C6AF4">
        <w:rPr>
          <w:rFonts w:ascii="Times New Roman" w:hAnsi="Times New Roman" w:cs="Times New Roman"/>
          <w:sz w:val="24"/>
          <w:szCs w:val="24"/>
        </w:rPr>
        <w:t>,</w:t>
      </w:r>
      <w:r w:rsidR="00A6441F" w:rsidRPr="00184B07">
        <w:rPr>
          <w:rFonts w:ascii="Times New Roman" w:hAnsi="Times New Roman" w:cs="Times New Roman"/>
          <w:sz w:val="24"/>
          <w:szCs w:val="24"/>
        </w:rPr>
        <w:t xml:space="preserve"> for employers and others.  He asked if value </w:t>
      </w:r>
      <w:r w:rsidR="000C6AF4">
        <w:rPr>
          <w:rFonts w:ascii="Times New Roman" w:hAnsi="Times New Roman" w:cs="Times New Roman"/>
          <w:sz w:val="24"/>
          <w:szCs w:val="24"/>
        </w:rPr>
        <w:t>came up with interviewees.</w:t>
      </w:r>
    </w:p>
    <w:p w:rsidR="00A6441F" w:rsidRPr="00184B07" w:rsidRDefault="00A6441F" w:rsidP="002A5E4A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Beth Waldman replied that </w:t>
      </w:r>
      <w:r w:rsidR="005E50CC">
        <w:rPr>
          <w:rFonts w:ascii="Times New Roman" w:hAnsi="Times New Roman" w:cs="Times New Roman"/>
          <w:sz w:val="24"/>
          <w:szCs w:val="24"/>
        </w:rPr>
        <w:t>the interviews focused</w:t>
      </w:r>
      <w:r w:rsidRPr="00184B07">
        <w:rPr>
          <w:rFonts w:ascii="Times New Roman" w:hAnsi="Times New Roman" w:cs="Times New Roman"/>
          <w:sz w:val="24"/>
          <w:szCs w:val="24"/>
        </w:rPr>
        <w:t xml:space="preserve"> on quality </w:t>
      </w:r>
      <w:r w:rsidR="000C6AF4">
        <w:rPr>
          <w:rFonts w:ascii="Times New Roman" w:hAnsi="Times New Roman" w:cs="Times New Roman"/>
          <w:sz w:val="24"/>
          <w:szCs w:val="24"/>
        </w:rPr>
        <w:t>priorities,</w:t>
      </w:r>
      <w:r w:rsidRPr="00184B07">
        <w:rPr>
          <w:rFonts w:ascii="Times New Roman" w:hAnsi="Times New Roman" w:cs="Times New Roman"/>
          <w:sz w:val="24"/>
          <w:szCs w:val="24"/>
        </w:rPr>
        <w:t xml:space="preserve"> but that a lot of stakeholders mentioned cost and gaps </w:t>
      </w:r>
      <w:r w:rsidR="000C6AF4">
        <w:rPr>
          <w:rFonts w:ascii="Times New Roman" w:hAnsi="Times New Roman" w:cs="Times New Roman"/>
          <w:sz w:val="24"/>
          <w:szCs w:val="24"/>
        </w:rPr>
        <w:t>in</w:t>
      </w:r>
      <w:r w:rsidRPr="00184B07">
        <w:rPr>
          <w:rFonts w:ascii="Times New Roman" w:hAnsi="Times New Roman" w:cs="Times New Roman"/>
          <w:sz w:val="24"/>
          <w:szCs w:val="24"/>
        </w:rPr>
        <w:t xml:space="preserve"> care.</w:t>
      </w:r>
    </w:p>
    <w:p w:rsidR="00A6441F" w:rsidRPr="00184B07" w:rsidRDefault="00A6441F" w:rsidP="002A5E4A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lastRenderedPageBreak/>
        <w:t>Jon Hurst noted that Bailit had not really met with consumers, so that could be why value was not extensively discussed.</w:t>
      </w:r>
    </w:p>
    <w:p w:rsidR="00A6441F" w:rsidRPr="00184B07" w:rsidRDefault="00A6441F" w:rsidP="002A5E4A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Beth Waldman noted that Bailit interviewed consumers and when asked what their quality priorities were some mentioned cost, but </w:t>
      </w:r>
      <w:r w:rsidR="000C6AF4">
        <w:rPr>
          <w:rFonts w:ascii="Times New Roman" w:hAnsi="Times New Roman" w:cs="Times New Roman"/>
          <w:sz w:val="24"/>
          <w:szCs w:val="24"/>
        </w:rPr>
        <w:t>cost did not come up as a quality priority in itself</w:t>
      </w:r>
      <w:r w:rsidRPr="00184B07">
        <w:rPr>
          <w:rFonts w:ascii="Times New Roman" w:hAnsi="Times New Roman" w:cs="Times New Roman"/>
          <w:sz w:val="24"/>
          <w:szCs w:val="24"/>
        </w:rPr>
        <w:t>.</w:t>
      </w:r>
    </w:p>
    <w:p w:rsidR="00A6441F" w:rsidRPr="00184B07" w:rsidRDefault="00A6441F" w:rsidP="002A5E4A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Dolores </w:t>
      </w:r>
      <w:r w:rsidR="005E50CC">
        <w:rPr>
          <w:rFonts w:ascii="Times New Roman" w:hAnsi="Times New Roman" w:cs="Times New Roman"/>
          <w:sz w:val="24"/>
          <w:szCs w:val="24"/>
        </w:rPr>
        <w:t xml:space="preserve">Mitchell </w:t>
      </w:r>
      <w:r w:rsidRPr="00184B07">
        <w:rPr>
          <w:rFonts w:ascii="Times New Roman" w:hAnsi="Times New Roman" w:cs="Times New Roman"/>
          <w:sz w:val="24"/>
          <w:szCs w:val="24"/>
        </w:rPr>
        <w:t xml:space="preserve">noted that employers would like to ensure that the money they spend is </w:t>
      </w:r>
      <w:r w:rsidR="000C6AF4">
        <w:rPr>
          <w:rFonts w:ascii="Times New Roman" w:hAnsi="Times New Roman" w:cs="Times New Roman"/>
          <w:sz w:val="24"/>
          <w:szCs w:val="24"/>
        </w:rPr>
        <w:t>buying</w:t>
      </w:r>
      <w:r w:rsidRPr="00184B07">
        <w:rPr>
          <w:rFonts w:ascii="Times New Roman" w:hAnsi="Times New Roman" w:cs="Times New Roman"/>
          <w:sz w:val="24"/>
          <w:szCs w:val="24"/>
        </w:rPr>
        <w:t xml:space="preserve"> good care, quality care.</w:t>
      </w:r>
    </w:p>
    <w:p w:rsidR="00A6441F" w:rsidRPr="00184B07" w:rsidRDefault="00A6441F" w:rsidP="002A5E4A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Amy Whitcomb </w:t>
      </w:r>
      <w:proofErr w:type="spellStart"/>
      <w:r w:rsidRPr="00184B07">
        <w:rPr>
          <w:rFonts w:ascii="Times New Roman" w:hAnsi="Times New Roman" w:cs="Times New Roman"/>
          <w:sz w:val="24"/>
          <w:szCs w:val="24"/>
        </w:rPr>
        <w:t>Slemmer</w:t>
      </w:r>
      <w:proofErr w:type="spellEnd"/>
      <w:r w:rsidRPr="00184B07">
        <w:rPr>
          <w:rFonts w:ascii="Times New Roman" w:hAnsi="Times New Roman" w:cs="Times New Roman"/>
          <w:sz w:val="24"/>
          <w:szCs w:val="24"/>
        </w:rPr>
        <w:t xml:space="preserve"> noted that she thought quality is how you frame </w:t>
      </w:r>
      <w:r w:rsidR="000C6AF4">
        <w:rPr>
          <w:rFonts w:ascii="Times New Roman" w:hAnsi="Times New Roman" w:cs="Times New Roman"/>
          <w:sz w:val="24"/>
          <w:szCs w:val="24"/>
        </w:rPr>
        <w:t>a conversation about value</w:t>
      </w:r>
      <w:r w:rsidRPr="00184B07">
        <w:rPr>
          <w:rFonts w:ascii="Times New Roman" w:hAnsi="Times New Roman" w:cs="Times New Roman"/>
          <w:sz w:val="24"/>
          <w:szCs w:val="24"/>
        </w:rPr>
        <w:t>.</w:t>
      </w:r>
    </w:p>
    <w:p w:rsidR="000A0D86" w:rsidRPr="00184B07" w:rsidRDefault="000A0D86" w:rsidP="002A5E4A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Michael Sherman noted that </w:t>
      </w:r>
      <w:r w:rsidR="000C6AF4">
        <w:rPr>
          <w:rFonts w:ascii="Times New Roman" w:hAnsi="Times New Roman" w:cs="Times New Roman"/>
          <w:sz w:val="24"/>
          <w:szCs w:val="24"/>
        </w:rPr>
        <w:t xml:space="preserve">cost and quality are closely related. </w:t>
      </w:r>
      <w:r w:rsidRPr="00184B07">
        <w:rPr>
          <w:rFonts w:ascii="Times New Roman" w:hAnsi="Times New Roman" w:cs="Times New Roman"/>
          <w:sz w:val="24"/>
          <w:szCs w:val="24"/>
        </w:rPr>
        <w:t xml:space="preserve">The high cost of specialty pharmaceuticals </w:t>
      </w:r>
      <w:r w:rsidR="000C6AF4">
        <w:rPr>
          <w:rFonts w:ascii="Times New Roman" w:hAnsi="Times New Roman" w:cs="Times New Roman"/>
          <w:sz w:val="24"/>
          <w:szCs w:val="24"/>
        </w:rPr>
        <w:t>is</w:t>
      </w:r>
      <w:r w:rsidRPr="00184B07">
        <w:rPr>
          <w:rFonts w:ascii="Times New Roman" w:hAnsi="Times New Roman" w:cs="Times New Roman"/>
          <w:sz w:val="24"/>
          <w:szCs w:val="24"/>
        </w:rPr>
        <w:t xml:space="preserve"> an area where he thought the high cost was potentially impeding quality care.</w:t>
      </w:r>
    </w:p>
    <w:p w:rsidR="00933F42" w:rsidRPr="00184B07" w:rsidRDefault="00933F42" w:rsidP="002A5E4A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Jon Hurst noted that he thought that cost should be at the table and that none of his members want low quality.</w:t>
      </w:r>
    </w:p>
    <w:p w:rsidR="0086793B" w:rsidRPr="00184B07" w:rsidRDefault="00933F42" w:rsidP="002A5E4A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Chair Boros stated that e</w:t>
      </w:r>
      <w:r w:rsidR="0086793B" w:rsidRPr="00184B07">
        <w:rPr>
          <w:rFonts w:ascii="Times New Roman" w:hAnsi="Times New Roman" w:cs="Times New Roman"/>
          <w:sz w:val="24"/>
          <w:szCs w:val="24"/>
        </w:rPr>
        <w:t xml:space="preserve">mployers think about cost, </w:t>
      </w:r>
      <w:r w:rsidR="0049015F">
        <w:rPr>
          <w:rFonts w:ascii="Times New Roman" w:hAnsi="Times New Roman" w:cs="Times New Roman"/>
          <w:sz w:val="24"/>
          <w:szCs w:val="24"/>
        </w:rPr>
        <w:t>that MA has</w:t>
      </w:r>
      <w:r w:rsidR="0086793B" w:rsidRPr="00184B07">
        <w:rPr>
          <w:rFonts w:ascii="Times New Roman" w:hAnsi="Times New Roman" w:cs="Times New Roman"/>
          <w:sz w:val="24"/>
          <w:szCs w:val="24"/>
        </w:rPr>
        <w:t xml:space="preserve"> </w:t>
      </w:r>
      <w:r w:rsidR="00244F69">
        <w:rPr>
          <w:rFonts w:ascii="Times New Roman" w:hAnsi="Times New Roman" w:cs="Times New Roman"/>
          <w:sz w:val="24"/>
          <w:szCs w:val="24"/>
        </w:rPr>
        <w:t>relatively good quality and access</w:t>
      </w:r>
      <w:r w:rsidR="0049015F">
        <w:rPr>
          <w:rFonts w:ascii="Times New Roman" w:hAnsi="Times New Roman" w:cs="Times New Roman"/>
          <w:sz w:val="24"/>
          <w:szCs w:val="24"/>
        </w:rPr>
        <w:t xml:space="preserve">, but also </w:t>
      </w:r>
      <w:r w:rsidR="0086793B" w:rsidRPr="00184B07">
        <w:rPr>
          <w:rFonts w:ascii="Times New Roman" w:hAnsi="Times New Roman" w:cs="Times New Roman"/>
          <w:sz w:val="24"/>
          <w:szCs w:val="24"/>
        </w:rPr>
        <w:t>high cost</w:t>
      </w:r>
      <w:r w:rsidR="00244F69">
        <w:rPr>
          <w:rFonts w:ascii="Times New Roman" w:hAnsi="Times New Roman" w:cs="Times New Roman"/>
          <w:sz w:val="24"/>
          <w:szCs w:val="24"/>
        </w:rPr>
        <w:t>s</w:t>
      </w:r>
      <w:r w:rsidR="0086793B" w:rsidRPr="00184B07">
        <w:rPr>
          <w:rFonts w:ascii="Times New Roman" w:hAnsi="Times New Roman" w:cs="Times New Roman"/>
          <w:sz w:val="24"/>
          <w:szCs w:val="24"/>
        </w:rPr>
        <w:t xml:space="preserve">. </w:t>
      </w:r>
      <w:r w:rsidR="00361E83" w:rsidRPr="00184B07">
        <w:rPr>
          <w:rFonts w:ascii="Times New Roman" w:hAnsi="Times New Roman" w:cs="Times New Roman"/>
          <w:sz w:val="24"/>
          <w:szCs w:val="24"/>
        </w:rPr>
        <w:t xml:space="preserve">He noted </w:t>
      </w:r>
      <w:r w:rsidR="00244F69">
        <w:rPr>
          <w:rFonts w:ascii="Times New Roman" w:hAnsi="Times New Roman" w:cs="Times New Roman"/>
          <w:sz w:val="24"/>
          <w:szCs w:val="24"/>
        </w:rPr>
        <w:t>that the SQAC is specifically focused on quality.</w:t>
      </w:r>
      <w:r w:rsidR="0086793B" w:rsidRPr="00184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F42" w:rsidRPr="00184B07" w:rsidRDefault="00933F42" w:rsidP="002A5E4A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Dolores Mitchell </w:t>
      </w:r>
      <w:r w:rsidR="00361E83" w:rsidRPr="00184B07">
        <w:rPr>
          <w:rFonts w:ascii="Times New Roman" w:hAnsi="Times New Roman" w:cs="Times New Roman"/>
          <w:sz w:val="24"/>
          <w:szCs w:val="24"/>
        </w:rPr>
        <w:t xml:space="preserve">recalled being at a meeting at the Massachusetts Medical Society </w:t>
      </w:r>
      <w:r w:rsidR="007A5024">
        <w:rPr>
          <w:rFonts w:ascii="Times New Roman" w:hAnsi="Times New Roman" w:cs="Times New Roman"/>
          <w:sz w:val="24"/>
          <w:szCs w:val="24"/>
        </w:rPr>
        <w:t xml:space="preserve">some time ago </w:t>
      </w:r>
      <w:r w:rsidR="00B820B8">
        <w:rPr>
          <w:rFonts w:ascii="Times New Roman" w:hAnsi="Times New Roman" w:cs="Times New Roman"/>
          <w:sz w:val="24"/>
          <w:szCs w:val="24"/>
        </w:rPr>
        <w:t>where Nancy Turnbu</w:t>
      </w:r>
      <w:r w:rsidR="00361E83" w:rsidRPr="00184B07">
        <w:rPr>
          <w:rFonts w:ascii="Times New Roman" w:hAnsi="Times New Roman" w:cs="Times New Roman"/>
          <w:sz w:val="24"/>
          <w:szCs w:val="24"/>
        </w:rPr>
        <w:t xml:space="preserve">ll put up a slide that had 14 organizations in Massachusetts focusing on </w:t>
      </w:r>
      <w:r w:rsidR="00244F69">
        <w:rPr>
          <w:rFonts w:ascii="Times New Roman" w:hAnsi="Times New Roman" w:cs="Times New Roman"/>
          <w:sz w:val="24"/>
          <w:szCs w:val="24"/>
        </w:rPr>
        <w:t xml:space="preserve">quality and only two on cost. </w:t>
      </w:r>
      <w:r w:rsidR="00361E83" w:rsidRPr="00184B07">
        <w:rPr>
          <w:rFonts w:ascii="Times New Roman" w:hAnsi="Times New Roman" w:cs="Times New Roman"/>
          <w:sz w:val="24"/>
          <w:szCs w:val="24"/>
        </w:rPr>
        <w:t>She noted that now there is a shift as people are concerned with the impac</w:t>
      </w:r>
      <w:r w:rsidR="00244F69">
        <w:rPr>
          <w:rFonts w:ascii="Times New Roman" w:hAnsi="Times New Roman" w:cs="Times New Roman"/>
          <w:sz w:val="24"/>
          <w:szCs w:val="24"/>
        </w:rPr>
        <w:t xml:space="preserve">t costs are having on quality. </w:t>
      </w:r>
      <w:r w:rsidR="00361E83" w:rsidRPr="00184B07">
        <w:rPr>
          <w:rFonts w:ascii="Times New Roman" w:hAnsi="Times New Roman" w:cs="Times New Roman"/>
          <w:sz w:val="24"/>
          <w:szCs w:val="24"/>
        </w:rPr>
        <w:t>She noted that employers are concerned about cost and if they are going to be able to provide health care at all.</w:t>
      </w:r>
    </w:p>
    <w:p w:rsidR="00361E83" w:rsidRPr="00184B07" w:rsidRDefault="00361E83" w:rsidP="002A5E4A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Jon Hurst noted that most employers are trying to do their business.</w:t>
      </w:r>
      <w:r w:rsidR="00244F69">
        <w:rPr>
          <w:rFonts w:ascii="Times New Roman" w:hAnsi="Times New Roman" w:cs="Times New Roman"/>
          <w:sz w:val="24"/>
          <w:szCs w:val="24"/>
        </w:rPr>
        <w:t xml:space="preserve"> </w:t>
      </w:r>
      <w:r w:rsidR="00143304" w:rsidRPr="00184B07">
        <w:rPr>
          <w:rFonts w:ascii="Times New Roman" w:hAnsi="Times New Roman" w:cs="Times New Roman"/>
          <w:sz w:val="24"/>
          <w:szCs w:val="24"/>
        </w:rPr>
        <w:t xml:space="preserve">He also noted that the legislation that led to the formation </w:t>
      </w:r>
      <w:r w:rsidR="002A5E4A" w:rsidRPr="00184B07">
        <w:rPr>
          <w:rFonts w:ascii="Times New Roman" w:hAnsi="Times New Roman" w:cs="Times New Roman"/>
          <w:sz w:val="24"/>
          <w:szCs w:val="24"/>
        </w:rPr>
        <w:t xml:space="preserve">of this group was centered </w:t>
      </w:r>
      <w:proofErr w:type="gramStart"/>
      <w:r w:rsidR="002A5E4A" w:rsidRPr="00184B07">
        <w:rPr>
          <w:rFonts w:ascii="Times New Roman" w:hAnsi="Times New Roman" w:cs="Times New Roman"/>
          <w:sz w:val="24"/>
          <w:szCs w:val="24"/>
        </w:rPr>
        <w:t>around</w:t>
      </w:r>
      <w:proofErr w:type="gramEnd"/>
      <w:r w:rsidR="002A5E4A" w:rsidRPr="00184B07">
        <w:rPr>
          <w:rFonts w:ascii="Times New Roman" w:hAnsi="Times New Roman" w:cs="Times New Roman"/>
          <w:sz w:val="24"/>
          <w:szCs w:val="24"/>
        </w:rPr>
        <w:t xml:space="preserve"> cost and that </w:t>
      </w:r>
      <w:r w:rsidR="0049015F">
        <w:rPr>
          <w:rFonts w:ascii="Times New Roman" w:hAnsi="Times New Roman" w:cs="Times New Roman"/>
          <w:sz w:val="24"/>
          <w:szCs w:val="24"/>
        </w:rPr>
        <w:t>the SQAC</w:t>
      </w:r>
      <w:r w:rsidR="002A5E4A" w:rsidRPr="00184B07">
        <w:rPr>
          <w:rFonts w:ascii="Times New Roman" w:hAnsi="Times New Roman" w:cs="Times New Roman"/>
          <w:sz w:val="24"/>
          <w:szCs w:val="24"/>
        </w:rPr>
        <w:t xml:space="preserve"> cannot ignore cost.</w:t>
      </w:r>
    </w:p>
    <w:p w:rsidR="00361E83" w:rsidRPr="00184B07" w:rsidRDefault="00361E83" w:rsidP="002A5E4A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Amy Whitcomb </w:t>
      </w:r>
      <w:proofErr w:type="spellStart"/>
      <w:r w:rsidRPr="00184B07">
        <w:rPr>
          <w:rFonts w:ascii="Times New Roman" w:hAnsi="Times New Roman" w:cs="Times New Roman"/>
          <w:sz w:val="24"/>
          <w:szCs w:val="24"/>
        </w:rPr>
        <w:t>Slemmer</w:t>
      </w:r>
      <w:proofErr w:type="spellEnd"/>
      <w:r w:rsidR="00143304" w:rsidRPr="00184B07">
        <w:rPr>
          <w:rFonts w:ascii="Times New Roman" w:hAnsi="Times New Roman" w:cs="Times New Roman"/>
          <w:sz w:val="24"/>
          <w:szCs w:val="24"/>
        </w:rPr>
        <w:t xml:space="preserve"> commented that cost can be a barrier, but that </w:t>
      </w:r>
      <w:r w:rsidR="004C3EE6">
        <w:rPr>
          <w:rFonts w:ascii="Times New Roman" w:hAnsi="Times New Roman" w:cs="Times New Roman"/>
          <w:sz w:val="24"/>
          <w:szCs w:val="24"/>
        </w:rPr>
        <w:t>the SQAC’s work is to</w:t>
      </w:r>
      <w:r w:rsidR="00143304" w:rsidRPr="00184B07">
        <w:rPr>
          <w:rFonts w:ascii="Times New Roman" w:hAnsi="Times New Roman" w:cs="Times New Roman"/>
          <w:sz w:val="24"/>
          <w:szCs w:val="24"/>
        </w:rPr>
        <w:t xml:space="preserve"> identify and measure quality</w:t>
      </w:r>
      <w:r w:rsidR="004C3EE6">
        <w:rPr>
          <w:rFonts w:ascii="Times New Roman" w:hAnsi="Times New Roman" w:cs="Times New Roman"/>
          <w:sz w:val="24"/>
          <w:szCs w:val="24"/>
        </w:rPr>
        <w:t xml:space="preserve"> priorities</w:t>
      </w:r>
      <w:r w:rsidR="00143304" w:rsidRPr="00184B07">
        <w:rPr>
          <w:rFonts w:ascii="Times New Roman" w:hAnsi="Times New Roman" w:cs="Times New Roman"/>
          <w:sz w:val="24"/>
          <w:szCs w:val="24"/>
        </w:rPr>
        <w:t xml:space="preserve">, and that </w:t>
      </w:r>
      <w:r w:rsidR="004C3EE6">
        <w:rPr>
          <w:rFonts w:ascii="Times New Roman" w:hAnsi="Times New Roman" w:cs="Times New Roman"/>
          <w:sz w:val="24"/>
          <w:szCs w:val="24"/>
        </w:rPr>
        <w:t>the SQAC</w:t>
      </w:r>
      <w:r w:rsidR="00143304" w:rsidRPr="00184B07">
        <w:rPr>
          <w:rFonts w:ascii="Times New Roman" w:hAnsi="Times New Roman" w:cs="Times New Roman"/>
          <w:sz w:val="24"/>
          <w:szCs w:val="24"/>
        </w:rPr>
        <w:t xml:space="preserve"> ha</w:t>
      </w:r>
      <w:r w:rsidR="004C3EE6">
        <w:rPr>
          <w:rFonts w:ascii="Times New Roman" w:hAnsi="Times New Roman" w:cs="Times New Roman"/>
          <w:sz w:val="24"/>
          <w:szCs w:val="24"/>
        </w:rPr>
        <w:t>s</w:t>
      </w:r>
      <w:r w:rsidR="00143304" w:rsidRPr="00184B07">
        <w:rPr>
          <w:rFonts w:ascii="Times New Roman" w:hAnsi="Times New Roman" w:cs="Times New Roman"/>
          <w:sz w:val="24"/>
          <w:szCs w:val="24"/>
        </w:rPr>
        <w:t xml:space="preserve"> an opportunity to move forward</w:t>
      </w:r>
      <w:r w:rsidR="00244F69">
        <w:rPr>
          <w:rFonts w:ascii="Times New Roman" w:hAnsi="Times New Roman" w:cs="Times New Roman"/>
          <w:sz w:val="24"/>
          <w:szCs w:val="24"/>
        </w:rPr>
        <w:t xml:space="preserve"> on quality. </w:t>
      </w:r>
      <w:r w:rsidR="00862F55">
        <w:rPr>
          <w:rFonts w:ascii="Times New Roman" w:hAnsi="Times New Roman" w:cs="Times New Roman"/>
          <w:sz w:val="24"/>
          <w:szCs w:val="24"/>
        </w:rPr>
        <w:t>She also noted that there were</w:t>
      </w:r>
      <w:r w:rsidR="00143304" w:rsidRPr="00184B07">
        <w:rPr>
          <w:rFonts w:ascii="Times New Roman" w:hAnsi="Times New Roman" w:cs="Times New Roman"/>
          <w:sz w:val="24"/>
          <w:szCs w:val="24"/>
        </w:rPr>
        <w:t xml:space="preserve"> 14 organizations working on quality because they cannot all agree on what to measure.</w:t>
      </w:r>
    </w:p>
    <w:p w:rsidR="00361E83" w:rsidRPr="00184B07" w:rsidRDefault="002A5E4A" w:rsidP="002A5E4A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Dianne Anderson</w:t>
      </w:r>
      <w:r w:rsidR="00244F69">
        <w:rPr>
          <w:rFonts w:ascii="Times New Roman" w:hAnsi="Times New Roman" w:cs="Times New Roman"/>
          <w:sz w:val="24"/>
          <w:szCs w:val="24"/>
        </w:rPr>
        <w:t xml:space="preserve"> noted</w:t>
      </w:r>
      <w:r w:rsidR="00A26760" w:rsidRPr="00184B07">
        <w:rPr>
          <w:rFonts w:ascii="Times New Roman" w:hAnsi="Times New Roman" w:cs="Times New Roman"/>
          <w:sz w:val="24"/>
          <w:szCs w:val="24"/>
        </w:rPr>
        <w:t xml:space="preserve"> that creating better value is what </w:t>
      </w:r>
      <w:r w:rsidR="00862F55">
        <w:rPr>
          <w:rFonts w:ascii="Times New Roman" w:hAnsi="Times New Roman" w:cs="Times New Roman"/>
          <w:sz w:val="24"/>
          <w:szCs w:val="24"/>
        </w:rPr>
        <w:t xml:space="preserve">her organization is </w:t>
      </w:r>
      <w:r w:rsidR="00A26760" w:rsidRPr="00184B07">
        <w:rPr>
          <w:rFonts w:ascii="Times New Roman" w:hAnsi="Times New Roman" w:cs="Times New Roman"/>
          <w:sz w:val="24"/>
          <w:szCs w:val="24"/>
        </w:rPr>
        <w:t xml:space="preserve">working on in </w:t>
      </w:r>
      <w:r w:rsidR="00862F55">
        <w:rPr>
          <w:rFonts w:ascii="Times New Roman" w:hAnsi="Times New Roman" w:cs="Times New Roman"/>
          <w:sz w:val="24"/>
          <w:szCs w:val="24"/>
        </w:rPr>
        <w:t>its</w:t>
      </w:r>
      <w:r w:rsidR="00A26760" w:rsidRPr="00184B07">
        <w:rPr>
          <w:rFonts w:ascii="Times New Roman" w:hAnsi="Times New Roman" w:cs="Times New Roman"/>
          <w:sz w:val="24"/>
          <w:szCs w:val="24"/>
        </w:rPr>
        <w:t xml:space="preserve"> work wi</w:t>
      </w:r>
      <w:r w:rsidR="00244F69">
        <w:rPr>
          <w:rFonts w:ascii="Times New Roman" w:hAnsi="Times New Roman" w:cs="Times New Roman"/>
          <w:sz w:val="24"/>
          <w:szCs w:val="24"/>
        </w:rPr>
        <w:t xml:space="preserve">th population health and ACOs. The work they are </w:t>
      </w:r>
      <w:r w:rsidR="00244F69">
        <w:rPr>
          <w:rFonts w:ascii="Times New Roman" w:hAnsi="Times New Roman" w:cs="Times New Roman"/>
          <w:sz w:val="24"/>
          <w:szCs w:val="24"/>
        </w:rPr>
        <w:lastRenderedPageBreak/>
        <w:t>doing t</w:t>
      </w:r>
      <w:r w:rsidR="00A26760" w:rsidRPr="00184B07">
        <w:rPr>
          <w:rFonts w:ascii="Times New Roman" w:hAnsi="Times New Roman" w:cs="Times New Roman"/>
          <w:sz w:val="24"/>
          <w:szCs w:val="24"/>
        </w:rPr>
        <w:t>o reduce readmissions, sending people h</w:t>
      </w:r>
      <w:r w:rsidR="00244F69">
        <w:rPr>
          <w:rFonts w:ascii="Times New Roman" w:hAnsi="Times New Roman" w:cs="Times New Roman"/>
          <w:sz w:val="24"/>
          <w:szCs w:val="24"/>
        </w:rPr>
        <w:t>ome with a visiting nurse visit</w:t>
      </w:r>
      <w:r w:rsidR="00A26760" w:rsidRPr="00184B07">
        <w:rPr>
          <w:rFonts w:ascii="Times New Roman" w:hAnsi="Times New Roman" w:cs="Times New Roman"/>
          <w:sz w:val="24"/>
          <w:szCs w:val="24"/>
        </w:rPr>
        <w:t xml:space="preserve"> to follow up or to palliative care is the future </w:t>
      </w:r>
      <w:r w:rsidR="00244F69">
        <w:rPr>
          <w:rFonts w:ascii="Times New Roman" w:hAnsi="Times New Roman" w:cs="Times New Roman"/>
          <w:sz w:val="24"/>
          <w:szCs w:val="24"/>
        </w:rPr>
        <w:t>of health care</w:t>
      </w:r>
      <w:r w:rsidR="00A26760" w:rsidRPr="00184B07">
        <w:rPr>
          <w:rFonts w:ascii="Times New Roman" w:hAnsi="Times New Roman" w:cs="Times New Roman"/>
          <w:sz w:val="24"/>
          <w:szCs w:val="24"/>
        </w:rPr>
        <w:t>.</w:t>
      </w:r>
    </w:p>
    <w:p w:rsidR="00A26760" w:rsidRPr="00184B07" w:rsidRDefault="00A26760" w:rsidP="002A5E4A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Beth Waldman agreed that </w:t>
      </w:r>
      <w:r w:rsidR="00244F69">
        <w:rPr>
          <w:rFonts w:ascii="Times New Roman" w:hAnsi="Times New Roman" w:cs="Times New Roman"/>
          <w:sz w:val="24"/>
          <w:szCs w:val="24"/>
        </w:rPr>
        <w:t>the SQAC</w:t>
      </w:r>
      <w:r w:rsidRPr="00184B07">
        <w:rPr>
          <w:rFonts w:ascii="Times New Roman" w:hAnsi="Times New Roman" w:cs="Times New Roman"/>
          <w:sz w:val="24"/>
          <w:szCs w:val="24"/>
        </w:rPr>
        <w:t xml:space="preserve"> cannot ignore cost as a dimension and that it may be a criterion, </w:t>
      </w:r>
      <w:r w:rsidR="00244F69">
        <w:rPr>
          <w:rFonts w:ascii="Times New Roman" w:hAnsi="Times New Roman" w:cs="Times New Roman"/>
          <w:sz w:val="24"/>
          <w:szCs w:val="24"/>
        </w:rPr>
        <w:t xml:space="preserve">but </w:t>
      </w:r>
      <w:r w:rsidRPr="00184B07">
        <w:rPr>
          <w:rFonts w:ascii="Times New Roman" w:hAnsi="Times New Roman" w:cs="Times New Roman"/>
          <w:sz w:val="24"/>
          <w:szCs w:val="24"/>
        </w:rPr>
        <w:t>perhaps improving value can be one of the criteria in selecting quality priorities.</w:t>
      </w:r>
    </w:p>
    <w:p w:rsidR="00A26760" w:rsidRPr="00184B07" w:rsidRDefault="0081419A" w:rsidP="00A26760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group then provided feedback on </w:t>
      </w:r>
      <w:r w:rsidR="00A26760" w:rsidRPr="00184B07">
        <w:rPr>
          <w:rFonts w:ascii="Times New Roman" w:hAnsi="Times New Roman" w:cs="Times New Roman"/>
          <w:sz w:val="24"/>
          <w:szCs w:val="24"/>
        </w:rPr>
        <w:t xml:space="preserve">proposed quality priorities for the SQAC </w:t>
      </w:r>
      <w:r>
        <w:rPr>
          <w:rFonts w:ascii="Times New Roman" w:hAnsi="Times New Roman" w:cs="Times New Roman"/>
          <w:sz w:val="24"/>
          <w:szCs w:val="24"/>
        </w:rPr>
        <w:t xml:space="preserve">gathered through the interview process: </w:t>
      </w:r>
    </w:p>
    <w:p w:rsidR="00A26760" w:rsidRPr="00184B07" w:rsidRDefault="00A26760" w:rsidP="00A26760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Dolores Mitchell commented that care for people with chronic conditions should be mentioned separately, also care for the elderly as that population gets bigger and bigger.</w:t>
      </w:r>
    </w:p>
    <w:p w:rsidR="00A26760" w:rsidRPr="00184B07" w:rsidRDefault="00A26760" w:rsidP="00A26760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Richard Lopez commented that there should </w:t>
      </w:r>
      <w:r w:rsidR="00BF02E6">
        <w:rPr>
          <w:rFonts w:ascii="Times New Roman" w:hAnsi="Times New Roman" w:cs="Times New Roman"/>
          <w:sz w:val="24"/>
          <w:szCs w:val="24"/>
        </w:rPr>
        <w:t>be a focus on care coordination.</w:t>
      </w:r>
    </w:p>
    <w:p w:rsidR="009B4FB9" w:rsidRPr="00184B07" w:rsidRDefault="009B4FB9" w:rsidP="009B4FB9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Dolores Mitchell commented that the issues around social supports raises issues </w:t>
      </w:r>
      <w:r w:rsidR="00BF02E6">
        <w:rPr>
          <w:rFonts w:ascii="Times New Roman" w:hAnsi="Times New Roman" w:cs="Times New Roman"/>
          <w:sz w:val="24"/>
          <w:szCs w:val="24"/>
        </w:rPr>
        <w:t>about</w:t>
      </w:r>
      <w:r w:rsidRPr="00184B07">
        <w:rPr>
          <w:rFonts w:ascii="Times New Roman" w:hAnsi="Times New Roman" w:cs="Times New Roman"/>
          <w:sz w:val="24"/>
          <w:szCs w:val="24"/>
        </w:rPr>
        <w:t xml:space="preserve"> providers and </w:t>
      </w:r>
      <w:r w:rsidR="00BF02E6">
        <w:rPr>
          <w:rFonts w:ascii="Times New Roman" w:hAnsi="Times New Roman" w:cs="Times New Roman"/>
          <w:sz w:val="24"/>
          <w:szCs w:val="24"/>
        </w:rPr>
        <w:t>their ability to provide the</w:t>
      </w:r>
      <w:r w:rsidRPr="00184B07">
        <w:rPr>
          <w:rFonts w:ascii="Times New Roman" w:hAnsi="Times New Roman" w:cs="Times New Roman"/>
          <w:sz w:val="24"/>
          <w:szCs w:val="24"/>
        </w:rPr>
        <w:t xml:space="preserve"> social suppo</w:t>
      </w:r>
      <w:r w:rsidR="00BF02E6">
        <w:rPr>
          <w:rFonts w:ascii="Times New Roman" w:hAnsi="Times New Roman" w:cs="Times New Roman"/>
          <w:sz w:val="24"/>
          <w:szCs w:val="24"/>
        </w:rPr>
        <w:t>rts that people are asking for, given their budgets.</w:t>
      </w:r>
    </w:p>
    <w:p w:rsidR="00DE5E4A" w:rsidRPr="00184B07" w:rsidRDefault="009B4FB9" w:rsidP="009B4FB9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Amy Whitcomb </w:t>
      </w:r>
      <w:proofErr w:type="spellStart"/>
      <w:r w:rsidRPr="00184B07">
        <w:rPr>
          <w:rFonts w:ascii="Times New Roman" w:hAnsi="Times New Roman" w:cs="Times New Roman"/>
          <w:sz w:val="24"/>
          <w:szCs w:val="24"/>
        </w:rPr>
        <w:t>Slemmer</w:t>
      </w:r>
      <w:proofErr w:type="spellEnd"/>
      <w:r w:rsidRPr="00184B07">
        <w:rPr>
          <w:rFonts w:ascii="Times New Roman" w:hAnsi="Times New Roman" w:cs="Times New Roman"/>
          <w:sz w:val="24"/>
          <w:szCs w:val="24"/>
        </w:rPr>
        <w:t xml:space="preserve"> commented that </w:t>
      </w:r>
      <w:r w:rsidR="00BF02E6">
        <w:rPr>
          <w:rFonts w:ascii="Times New Roman" w:hAnsi="Times New Roman" w:cs="Times New Roman"/>
          <w:sz w:val="24"/>
          <w:szCs w:val="24"/>
        </w:rPr>
        <w:t>the SQAC</w:t>
      </w:r>
      <w:r w:rsidRPr="00184B07">
        <w:rPr>
          <w:rFonts w:ascii="Times New Roman" w:hAnsi="Times New Roman" w:cs="Times New Roman"/>
          <w:sz w:val="24"/>
          <w:szCs w:val="24"/>
        </w:rPr>
        <w:t xml:space="preserve"> should also track outcomes.</w:t>
      </w:r>
    </w:p>
    <w:p w:rsidR="009B4FB9" w:rsidRPr="00184B07" w:rsidRDefault="009B4FB9" w:rsidP="009B4FB9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Dianne Anderson noted that </w:t>
      </w:r>
      <w:r w:rsidR="00BF02E6">
        <w:rPr>
          <w:rFonts w:ascii="Times New Roman" w:hAnsi="Times New Roman" w:cs="Times New Roman"/>
          <w:sz w:val="24"/>
          <w:szCs w:val="24"/>
        </w:rPr>
        <w:t>her organization has patients</w:t>
      </w:r>
      <w:r w:rsidRPr="00184B07">
        <w:rPr>
          <w:rFonts w:ascii="Times New Roman" w:hAnsi="Times New Roman" w:cs="Times New Roman"/>
          <w:sz w:val="24"/>
          <w:szCs w:val="24"/>
        </w:rPr>
        <w:t xml:space="preserve"> in the ED all of the time and they need to find a place for those people to go or they have to admit them.</w:t>
      </w:r>
    </w:p>
    <w:p w:rsidR="009B4FB9" w:rsidRPr="00184B07" w:rsidRDefault="009B4FB9" w:rsidP="009B4FB9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Michael Sherman noted that medication adherence for those with chronic disease is something that</w:t>
      </w:r>
      <w:r w:rsidR="00BF02E6">
        <w:rPr>
          <w:rFonts w:ascii="Times New Roman" w:hAnsi="Times New Roman" w:cs="Times New Roman"/>
          <w:sz w:val="24"/>
          <w:szCs w:val="24"/>
        </w:rPr>
        <w:t xml:space="preserve"> he would like to see tracked, particularly sub-</w:t>
      </w:r>
      <w:r w:rsidRPr="00184B07">
        <w:rPr>
          <w:rFonts w:ascii="Times New Roman" w:hAnsi="Times New Roman" w:cs="Times New Roman"/>
          <w:sz w:val="24"/>
          <w:szCs w:val="24"/>
        </w:rPr>
        <w:t>optimal adherence.</w:t>
      </w:r>
    </w:p>
    <w:p w:rsidR="009B4FB9" w:rsidRPr="00184B07" w:rsidRDefault="00D23EB2" w:rsidP="009B4FB9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 Hurst said</w:t>
      </w:r>
      <w:r w:rsidR="009B4FB9" w:rsidRPr="00184B07">
        <w:rPr>
          <w:rFonts w:ascii="Times New Roman" w:hAnsi="Times New Roman" w:cs="Times New Roman"/>
          <w:sz w:val="24"/>
          <w:szCs w:val="24"/>
        </w:rPr>
        <w:t xml:space="preserve"> prescription drugs, chronic conditions, and from an employer perspective what works for wellness programs</w:t>
      </w:r>
      <w:r>
        <w:rPr>
          <w:rFonts w:ascii="Times New Roman" w:hAnsi="Times New Roman" w:cs="Times New Roman"/>
          <w:sz w:val="24"/>
          <w:szCs w:val="24"/>
        </w:rPr>
        <w:t xml:space="preserve"> are areas he would like to focus on</w:t>
      </w:r>
      <w:r w:rsidR="009B4FB9" w:rsidRPr="00184B07">
        <w:rPr>
          <w:rFonts w:ascii="Times New Roman" w:hAnsi="Times New Roman" w:cs="Times New Roman"/>
          <w:sz w:val="24"/>
          <w:szCs w:val="24"/>
        </w:rPr>
        <w:t>.</w:t>
      </w:r>
    </w:p>
    <w:p w:rsidR="009B4FB9" w:rsidRPr="00184B07" w:rsidRDefault="009B4FB9" w:rsidP="009B4FB9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Beth Waldman asked the group about behavioral health and primary care integration as a quality concern and if they </w:t>
      </w:r>
      <w:r w:rsidR="001163EC" w:rsidRPr="00184B07">
        <w:rPr>
          <w:rFonts w:ascii="Times New Roman" w:hAnsi="Times New Roman" w:cs="Times New Roman"/>
          <w:sz w:val="24"/>
          <w:szCs w:val="24"/>
        </w:rPr>
        <w:t>thought it was something they considered</w:t>
      </w:r>
      <w:r w:rsidR="00F4024D">
        <w:rPr>
          <w:rFonts w:ascii="Times New Roman" w:hAnsi="Times New Roman" w:cs="Times New Roman"/>
          <w:sz w:val="24"/>
          <w:szCs w:val="24"/>
        </w:rPr>
        <w:t xml:space="preserve"> as a priority area.</w:t>
      </w:r>
    </w:p>
    <w:p w:rsidR="001163EC" w:rsidRPr="00184B07" w:rsidRDefault="001163EC" w:rsidP="001163EC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D</w:t>
      </w:r>
      <w:r w:rsidR="00BF02E6">
        <w:rPr>
          <w:rFonts w:ascii="Times New Roman" w:hAnsi="Times New Roman" w:cs="Times New Roman"/>
          <w:sz w:val="24"/>
          <w:szCs w:val="24"/>
        </w:rPr>
        <w:t>o</w:t>
      </w:r>
      <w:r w:rsidRPr="00184B07">
        <w:rPr>
          <w:rFonts w:ascii="Times New Roman" w:hAnsi="Times New Roman" w:cs="Times New Roman"/>
          <w:sz w:val="24"/>
          <w:szCs w:val="24"/>
        </w:rPr>
        <w:t xml:space="preserve">lores Mitchell asked how </w:t>
      </w:r>
      <w:r w:rsidR="00D23EB2">
        <w:rPr>
          <w:rFonts w:ascii="Times New Roman" w:hAnsi="Times New Roman" w:cs="Times New Roman"/>
          <w:sz w:val="24"/>
          <w:szCs w:val="24"/>
        </w:rPr>
        <w:t>integration</w:t>
      </w:r>
      <w:r w:rsidRPr="00184B07">
        <w:rPr>
          <w:rFonts w:ascii="Times New Roman" w:hAnsi="Times New Roman" w:cs="Times New Roman"/>
          <w:sz w:val="24"/>
          <w:szCs w:val="24"/>
        </w:rPr>
        <w:t xml:space="preserve"> would work, particularly if you do not have a large specialty group.  </w:t>
      </w:r>
    </w:p>
    <w:p w:rsidR="004C3EE6" w:rsidRDefault="001163EC" w:rsidP="001163EC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C3EE6">
        <w:rPr>
          <w:rFonts w:ascii="Times New Roman" w:hAnsi="Times New Roman" w:cs="Times New Roman"/>
          <w:sz w:val="24"/>
          <w:szCs w:val="24"/>
        </w:rPr>
        <w:t xml:space="preserve">Michael Sherman noted that </w:t>
      </w:r>
      <w:r w:rsidR="004C3EE6" w:rsidRPr="004C3EE6">
        <w:rPr>
          <w:rFonts w:ascii="Times New Roman" w:hAnsi="Times New Roman" w:cs="Times New Roman"/>
          <w:sz w:val="24"/>
          <w:szCs w:val="24"/>
        </w:rPr>
        <w:t>this is an important issue</w:t>
      </w:r>
      <w:r w:rsidRPr="004C3EE6">
        <w:rPr>
          <w:rFonts w:ascii="Times New Roman" w:hAnsi="Times New Roman" w:cs="Times New Roman"/>
          <w:sz w:val="24"/>
          <w:szCs w:val="24"/>
        </w:rPr>
        <w:t xml:space="preserve">, be </w:t>
      </w:r>
      <w:r w:rsidR="004C3EE6" w:rsidRPr="004C3EE6">
        <w:rPr>
          <w:rFonts w:ascii="Times New Roman" w:hAnsi="Times New Roman" w:cs="Times New Roman"/>
          <w:sz w:val="24"/>
          <w:szCs w:val="24"/>
        </w:rPr>
        <w:t>the Committee</w:t>
      </w:r>
      <w:r w:rsidRPr="004C3EE6">
        <w:rPr>
          <w:rFonts w:ascii="Times New Roman" w:hAnsi="Times New Roman" w:cs="Times New Roman"/>
          <w:sz w:val="24"/>
          <w:szCs w:val="24"/>
        </w:rPr>
        <w:t xml:space="preserve"> should consider </w:t>
      </w:r>
      <w:r w:rsidR="004C3EE6">
        <w:rPr>
          <w:rFonts w:ascii="Times New Roman" w:hAnsi="Times New Roman" w:cs="Times New Roman"/>
          <w:sz w:val="24"/>
          <w:szCs w:val="24"/>
        </w:rPr>
        <w:t xml:space="preserve">who and </w:t>
      </w:r>
      <w:r w:rsidRPr="004C3EE6">
        <w:rPr>
          <w:rFonts w:ascii="Times New Roman" w:hAnsi="Times New Roman" w:cs="Times New Roman"/>
          <w:sz w:val="24"/>
          <w:szCs w:val="24"/>
        </w:rPr>
        <w:t xml:space="preserve">what </w:t>
      </w:r>
      <w:r w:rsidR="004C3EE6" w:rsidRPr="004C3EE6">
        <w:rPr>
          <w:rFonts w:ascii="Times New Roman" w:hAnsi="Times New Roman" w:cs="Times New Roman"/>
          <w:sz w:val="24"/>
          <w:szCs w:val="24"/>
        </w:rPr>
        <w:t>it would</w:t>
      </w:r>
      <w:r w:rsidRPr="004C3EE6">
        <w:rPr>
          <w:rFonts w:ascii="Times New Roman" w:hAnsi="Times New Roman" w:cs="Times New Roman"/>
          <w:sz w:val="24"/>
          <w:szCs w:val="24"/>
        </w:rPr>
        <w:t xml:space="preserve"> measur</w:t>
      </w:r>
      <w:r w:rsidR="004C3EE6" w:rsidRPr="004C3EE6">
        <w:rPr>
          <w:rFonts w:ascii="Times New Roman" w:hAnsi="Times New Roman" w:cs="Times New Roman"/>
          <w:sz w:val="24"/>
          <w:szCs w:val="24"/>
        </w:rPr>
        <w:t>e.</w:t>
      </w:r>
      <w:r w:rsidRPr="004C3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3EC" w:rsidRPr="004C3EE6" w:rsidRDefault="001163EC" w:rsidP="001163EC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C3EE6">
        <w:rPr>
          <w:rFonts w:ascii="Times New Roman" w:hAnsi="Times New Roman" w:cs="Times New Roman"/>
          <w:sz w:val="24"/>
          <w:szCs w:val="24"/>
        </w:rPr>
        <w:t>Dolores Mitchell noted a</w:t>
      </w:r>
      <w:r w:rsidR="0007517B" w:rsidRPr="004C3EE6">
        <w:rPr>
          <w:rFonts w:ascii="Times New Roman" w:hAnsi="Times New Roman" w:cs="Times New Roman"/>
          <w:sz w:val="24"/>
          <w:szCs w:val="24"/>
        </w:rPr>
        <w:t>n</w:t>
      </w:r>
      <w:r w:rsidRPr="004C3EE6">
        <w:rPr>
          <w:rFonts w:ascii="Times New Roman" w:hAnsi="Times New Roman" w:cs="Times New Roman"/>
          <w:sz w:val="24"/>
          <w:szCs w:val="24"/>
        </w:rPr>
        <w:t xml:space="preserve"> area w</w:t>
      </w:r>
      <w:r w:rsidR="0007517B" w:rsidRPr="004C3EE6">
        <w:rPr>
          <w:rFonts w:ascii="Times New Roman" w:hAnsi="Times New Roman" w:cs="Times New Roman"/>
          <w:sz w:val="24"/>
          <w:szCs w:val="24"/>
        </w:rPr>
        <w:t xml:space="preserve">here </w:t>
      </w:r>
      <w:r w:rsidR="00D23EB2" w:rsidRPr="004C3EE6">
        <w:rPr>
          <w:rFonts w:ascii="Times New Roman" w:hAnsi="Times New Roman" w:cs="Times New Roman"/>
          <w:sz w:val="24"/>
          <w:szCs w:val="24"/>
        </w:rPr>
        <w:t>a focused effort</w:t>
      </w:r>
      <w:r w:rsidR="0007517B" w:rsidRPr="004C3EE6">
        <w:rPr>
          <w:rFonts w:ascii="Times New Roman" w:hAnsi="Times New Roman" w:cs="Times New Roman"/>
          <w:sz w:val="24"/>
          <w:szCs w:val="24"/>
        </w:rPr>
        <w:t xml:space="preserve"> could have an impact would be </w:t>
      </w:r>
      <w:r w:rsidRPr="004C3EE6">
        <w:rPr>
          <w:rFonts w:ascii="Times New Roman" w:hAnsi="Times New Roman" w:cs="Times New Roman"/>
          <w:sz w:val="24"/>
          <w:szCs w:val="24"/>
        </w:rPr>
        <w:t>having everyone with a chronic condition</w:t>
      </w:r>
      <w:r w:rsidR="00D23EB2" w:rsidRPr="004C3EE6">
        <w:rPr>
          <w:rFonts w:ascii="Times New Roman" w:hAnsi="Times New Roman" w:cs="Times New Roman"/>
          <w:sz w:val="24"/>
          <w:szCs w:val="24"/>
        </w:rPr>
        <w:t xml:space="preserve"> receive a</w:t>
      </w:r>
      <w:r w:rsidRPr="004C3EE6">
        <w:rPr>
          <w:rFonts w:ascii="Times New Roman" w:hAnsi="Times New Roman" w:cs="Times New Roman"/>
          <w:sz w:val="24"/>
          <w:szCs w:val="24"/>
        </w:rPr>
        <w:t xml:space="preserve"> mental health </w:t>
      </w:r>
      <w:r w:rsidR="00D23EB2" w:rsidRPr="004C3EE6">
        <w:rPr>
          <w:rFonts w:ascii="Times New Roman" w:hAnsi="Times New Roman" w:cs="Times New Roman"/>
          <w:sz w:val="24"/>
          <w:szCs w:val="24"/>
        </w:rPr>
        <w:t>screening</w:t>
      </w:r>
      <w:r w:rsidRPr="004C3EE6">
        <w:rPr>
          <w:rFonts w:ascii="Times New Roman" w:hAnsi="Times New Roman" w:cs="Times New Roman"/>
          <w:sz w:val="24"/>
          <w:szCs w:val="24"/>
        </w:rPr>
        <w:t>.</w:t>
      </w:r>
    </w:p>
    <w:p w:rsidR="001163EC" w:rsidRPr="00184B07" w:rsidRDefault="001163EC" w:rsidP="001163EC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lastRenderedPageBreak/>
        <w:t xml:space="preserve">Ann Lawthers commented that from a MassHealth perspective </w:t>
      </w:r>
      <w:r w:rsidR="00B41B67" w:rsidRPr="00184B07">
        <w:rPr>
          <w:rFonts w:ascii="Times New Roman" w:hAnsi="Times New Roman" w:cs="Times New Roman"/>
          <w:sz w:val="24"/>
          <w:szCs w:val="24"/>
        </w:rPr>
        <w:t>they view behavioral health integration as a</w:t>
      </w:r>
      <w:r w:rsidR="00F4024D">
        <w:rPr>
          <w:rFonts w:ascii="Times New Roman" w:hAnsi="Times New Roman" w:cs="Times New Roman"/>
          <w:sz w:val="24"/>
          <w:szCs w:val="24"/>
        </w:rPr>
        <w:t>n</w:t>
      </w:r>
      <w:r w:rsidR="00B41B67" w:rsidRPr="00184B07">
        <w:rPr>
          <w:rFonts w:ascii="Times New Roman" w:hAnsi="Times New Roman" w:cs="Times New Roman"/>
          <w:sz w:val="24"/>
          <w:szCs w:val="24"/>
        </w:rPr>
        <w:t xml:space="preserve"> are</w:t>
      </w:r>
      <w:r w:rsidR="00F4024D">
        <w:rPr>
          <w:rFonts w:ascii="Times New Roman" w:hAnsi="Times New Roman" w:cs="Times New Roman"/>
          <w:sz w:val="24"/>
          <w:szCs w:val="24"/>
        </w:rPr>
        <w:t>a</w:t>
      </w:r>
      <w:r w:rsidR="00B41B67" w:rsidRPr="00184B07">
        <w:rPr>
          <w:rFonts w:ascii="Times New Roman" w:hAnsi="Times New Roman" w:cs="Times New Roman"/>
          <w:sz w:val="24"/>
          <w:szCs w:val="24"/>
        </w:rPr>
        <w:t xml:space="preserve"> of importance regardless of measures.</w:t>
      </w:r>
    </w:p>
    <w:p w:rsidR="00B41B67" w:rsidRPr="00184B07" w:rsidRDefault="00B41B67" w:rsidP="001163EC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Richard Lopez commented that the Health Policy Commission has pushed behavioral health integ</w:t>
      </w:r>
      <w:r w:rsidR="00D23EB2">
        <w:rPr>
          <w:rFonts w:ascii="Times New Roman" w:hAnsi="Times New Roman" w:cs="Times New Roman"/>
          <w:sz w:val="24"/>
          <w:szCs w:val="24"/>
        </w:rPr>
        <w:t xml:space="preserve">ration for PCMH accreditation. </w:t>
      </w:r>
      <w:r w:rsidRPr="00184B07">
        <w:rPr>
          <w:rFonts w:ascii="Times New Roman" w:hAnsi="Times New Roman" w:cs="Times New Roman"/>
          <w:sz w:val="24"/>
          <w:szCs w:val="24"/>
        </w:rPr>
        <w:t xml:space="preserve">He noted that there are lots of barriers, confidentiality, </w:t>
      </w:r>
      <w:proofErr w:type="gramStart"/>
      <w:r w:rsidRPr="00184B07">
        <w:rPr>
          <w:rFonts w:ascii="Times New Roman" w:hAnsi="Times New Roman" w:cs="Times New Roman"/>
          <w:sz w:val="24"/>
          <w:szCs w:val="24"/>
        </w:rPr>
        <w:t>health</w:t>
      </w:r>
      <w:proofErr w:type="gramEnd"/>
      <w:r w:rsidRPr="00184B07">
        <w:rPr>
          <w:rFonts w:ascii="Times New Roman" w:hAnsi="Times New Roman" w:cs="Times New Roman"/>
          <w:sz w:val="24"/>
          <w:szCs w:val="24"/>
        </w:rPr>
        <w:t xml:space="preserve"> plan carve outs, prescriptions on data sharing, and that this could be a measure.</w:t>
      </w:r>
    </w:p>
    <w:p w:rsidR="00B41B67" w:rsidRPr="00184B07" w:rsidRDefault="00B41B67" w:rsidP="001163EC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Chair Boros commented that </w:t>
      </w:r>
      <w:r w:rsidR="00D23EB2">
        <w:rPr>
          <w:rFonts w:ascii="Times New Roman" w:hAnsi="Times New Roman" w:cs="Times New Roman"/>
          <w:sz w:val="24"/>
          <w:szCs w:val="24"/>
        </w:rPr>
        <w:t>b</w:t>
      </w:r>
      <w:r w:rsidRPr="00184B07">
        <w:rPr>
          <w:rFonts w:ascii="Times New Roman" w:hAnsi="Times New Roman" w:cs="Times New Roman"/>
          <w:sz w:val="24"/>
          <w:szCs w:val="24"/>
        </w:rPr>
        <w:t xml:space="preserve">ehavioral </w:t>
      </w:r>
      <w:r w:rsidR="00D23EB2">
        <w:rPr>
          <w:rFonts w:ascii="Times New Roman" w:hAnsi="Times New Roman" w:cs="Times New Roman"/>
          <w:sz w:val="24"/>
          <w:szCs w:val="24"/>
        </w:rPr>
        <w:t>h</w:t>
      </w:r>
      <w:r w:rsidRPr="00184B07">
        <w:rPr>
          <w:rFonts w:ascii="Times New Roman" w:hAnsi="Times New Roman" w:cs="Times New Roman"/>
          <w:sz w:val="24"/>
          <w:szCs w:val="24"/>
        </w:rPr>
        <w:t>ealth integration seems like a “little dot” issue and asked if the group agreed.</w:t>
      </w:r>
    </w:p>
    <w:p w:rsidR="001163EC" w:rsidRPr="00184B07" w:rsidRDefault="00B41B67" w:rsidP="001163EC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Ann Lawthers, Dolores Mitchell and Michael Sherman thought that it was </w:t>
      </w:r>
      <w:r w:rsidR="00D23EB2">
        <w:rPr>
          <w:rFonts w:ascii="Times New Roman" w:hAnsi="Times New Roman" w:cs="Times New Roman"/>
          <w:sz w:val="24"/>
          <w:szCs w:val="24"/>
        </w:rPr>
        <w:t xml:space="preserve">too </w:t>
      </w:r>
      <w:r w:rsidRPr="00184B07">
        <w:rPr>
          <w:rFonts w:ascii="Times New Roman" w:hAnsi="Times New Roman" w:cs="Times New Roman"/>
          <w:sz w:val="24"/>
          <w:szCs w:val="24"/>
        </w:rPr>
        <w:t>broa</w:t>
      </w:r>
      <w:r w:rsidR="00D23EB2">
        <w:rPr>
          <w:rFonts w:ascii="Times New Roman" w:hAnsi="Times New Roman" w:cs="Times New Roman"/>
          <w:sz w:val="24"/>
          <w:szCs w:val="24"/>
        </w:rPr>
        <w:t xml:space="preserve">d, in part because it is hard. </w:t>
      </w:r>
      <w:r w:rsidRPr="00184B07">
        <w:rPr>
          <w:rFonts w:ascii="Times New Roman" w:hAnsi="Times New Roman" w:cs="Times New Roman"/>
          <w:sz w:val="24"/>
          <w:szCs w:val="24"/>
        </w:rPr>
        <w:t>They also commented that they know that people with chronic conditions often have associated mental health disorders and that they are concerned that people get referred to the right treatment.</w:t>
      </w:r>
    </w:p>
    <w:p w:rsidR="00B41B67" w:rsidRPr="00184B07" w:rsidRDefault="00B41B67" w:rsidP="00B41B67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Beth Waldman asked about separate measures for children.</w:t>
      </w:r>
    </w:p>
    <w:p w:rsidR="00B41B67" w:rsidRPr="00184B07" w:rsidRDefault="00B41B67" w:rsidP="00B41B67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Amy Whitcomb </w:t>
      </w:r>
      <w:proofErr w:type="spellStart"/>
      <w:r w:rsidRPr="00184B07">
        <w:rPr>
          <w:rFonts w:ascii="Times New Roman" w:hAnsi="Times New Roman" w:cs="Times New Roman"/>
          <w:sz w:val="24"/>
          <w:szCs w:val="24"/>
        </w:rPr>
        <w:t>Slemmer</w:t>
      </w:r>
      <w:proofErr w:type="spellEnd"/>
      <w:r w:rsidRPr="00184B07">
        <w:rPr>
          <w:rFonts w:ascii="Times New Roman" w:hAnsi="Times New Roman" w:cs="Times New Roman"/>
          <w:sz w:val="24"/>
          <w:szCs w:val="24"/>
        </w:rPr>
        <w:t xml:space="preserve"> thought that children have particular quality measures that would be lost if children are not identified as a special population.</w:t>
      </w:r>
    </w:p>
    <w:p w:rsidR="00B41B67" w:rsidRPr="00184B07" w:rsidRDefault="00B41B67" w:rsidP="00B41B67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Michael Sherman commented that many children do well with regular well care visits and that to be impactful </w:t>
      </w:r>
      <w:r w:rsidR="004C3EE6">
        <w:rPr>
          <w:rFonts w:ascii="Times New Roman" w:hAnsi="Times New Roman" w:cs="Times New Roman"/>
          <w:sz w:val="24"/>
          <w:szCs w:val="24"/>
        </w:rPr>
        <w:t>the SQAC</w:t>
      </w:r>
      <w:r w:rsidRPr="00184B07">
        <w:rPr>
          <w:rFonts w:ascii="Times New Roman" w:hAnsi="Times New Roman" w:cs="Times New Roman"/>
          <w:sz w:val="24"/>
          <w:szCs w:val="24"/>
        </w:rPr>
        <w:t xml:space="preserve"> need</w:t>
      </w:r>
      <w:r w:rsidR="004C3EE6">
        <w:rPr>
          <w:rFonts w:ascii="Times New Roman" w:hAnsi="Times New Roman" w:cs="Times New Roman"/>
          <w:sz w:val="24"/>
          <w:szCs w:val="24"/>
        </w:rPr>
        <w:t>s</w:t>
      </w:r>
      <w:r w:rsidRPr="00184B07">
        <w:rPr>
          <w:rFonts w:ascii="Times New Roman" w:hAnsi="Times New Roman" w:cs="Times New Roman"/>
          <w:sz w:val="24"/>
          <w:szCs w:val="24"/>
        </w:rPr>
        <w:t xml:space="preserve"> to focus on something </w:t>
      </w:r>
      <w:r w:rsidR="004C3EE6">
        <w:rPr>
          <w:rFonts w:ascii="Times New Roman" w:hAnsi="Times New Roman" w:cs="Times New Roman"/>
          <w:sz w:val="24"/>
          <w:szCs w:val="24"/>
        </w:rPr>
        <w:t>measurable</w:t>
      </w:r>
      <w:r w:rsidRPr="00184B07">
        <w:rPr>
          <w:rFonts w:ascii="Times New Roman" w:hAnsi="Times New Roman" w:cs="Times New Roman"/>
          <w:sz w:val="24"/>
          <w:szCs w:val="24"/>
        </w:rPr>
        <w:t>.</w:t>
      </w:r>
    </w:p>
    <w:p w:rsidR="00B41B67" w:rsidRPr="00184B07" w:rsidRDefault="00B41B67" w:rsidP="00B41B67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Richard Lopez commented that </w:t>
      </w:r>
      <w:r w:rsidR="00BD3A04" w:rsidRPr="00184B07">
        <w:rPr>
          <w:rFonts w:ascii="Times New Roman" w:hAnsi="Times New Roman" w:cs="Times New Roman"/>
          <w:sz w:val="24"/>
          <w:szCs w:val="24"/>
        </w:rPr>
        <w:t xml:space="preserve">with </w:t>
      </w:r>
      <w:r w:rsidRPr="00184B07">
        <w:rPr>
          <w:rFonts w:ascii="Times New Roman" w:hAnsi="Times New Roman" w:cs="Times New Roman"/>
          <w:sz w:val="24"/>
          <w:szCs w:val="24"/>
        </w:rPr>
        <w:t xml:space="preserve">childhood obesity </w:t>
      </w:r>
      <w:r w:rsidR="00D23EB2">
        <w:rPr>
          <w:rFonts w:ascii="Times New Roman" w:hAnsi="Times New Roman" w:cs="Times New Roman"/>
          <w:sz w:val="24"/>
          <w:szCs w:val="24"/>
        </w:rPr>
        <w:t>the</w:t>
      </w:r>
      <w:r w:rsidR="00BD3A04" w:rsidRPr="00184B07">
        <w:rPr>
          <w:rFonts w:ascii="Times New Roman" w:hAnsi="Times New Roman" w:cs="Times New Roman"/>
          <w:sz w:val="24"/>
          <w:szCs w:val="24"/>
        </w:rPr>
        <w:t xml:space="preserve"> </w:t>
      </w:r>
      <w:r w:rsidRPr="00184B07">
        <w:rPr>
          <w:rFonts w:ascii="Times New Roman" w:hAnsi="Times New Roman" w:cs="Times New Roman"/>
          <w:sz w:val="24"/>
          <w:szCs w:val="24"/>
        </w:rPr>
        <w:t>impact</w:t>
      </w:r>
      <w:r w:rsidR="00AF7DCA" w:rsidRPr="00184B07">
        <w:rPr>
          <w:rFonts w:ascii="Times New Roman" w:hAnsi="Times New Roman" w:cs="Times New Roman"/>
          <w:sz w:val="24"/>
          <w:szCs w:val="24"/>
        </w:rPr>
        <w:t xml:space="preserve"> on</w:t>
      </w:r>
      <w:r w:rsidR="00BD3A04" w:rsidRPr="00184B07">
        <w:rPr>
          <w:rFonts w:ascii="Times New Roman" w:hAnsi="Times New Roman" w:cs="Times New Roman"/>
          <w:sz w:val="24"/>
          <w:szCs w:val="24"/>
        </w:rPr>
        <w:t xml:space="preserve"> the health system are 20-30 years out</w:t>
      </w:r>
      <w:r w:rsidRPr="00184B07">
        <w:rPr>
          <w:rFonts w:ascii="Times New Roman" w:hAnsi="Times New Roman" w:cs="Times New Roman"/>
          <w:sz w:val="24"/>
          <w:szCs w:val="24"/>
        </w:rPr>
        <w:t>.</w:t>
      </w:r>
    </w:p>
    <w:p w:rsidR="00882CC1" w:rsidRPr="00184B07" w:rsidRDefault="00882CC1" w:rsidP="00B41B67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Michael </w:t>
      </w:r>
      <w:r w:rsidR="00D23EB2">
        <w:rPr>
          <w:rFonts w:ascii="Times New Roman" w:hAnsi="Times New Roman" w:cs="Times New Roman"/>
          <w:sz w:val="24"/>
          <w:szCs w:val="24"/>
        </w:rPr>
        <w:t>Sherman</w:t>
      </w:r>
      <w:r w:rsidRPr="00184B07">
        <w:rPr>
          <w:rFonts w:ascii="Times New Roman" w:hAnsi="Times New Roman" w:cs="Times New Roman"/>
          <w:sz w:val="24"/>
          <w:szCs w:val="24"/>
        </w:rPr>
        <w:t xml:space="preserve"> noted that it is </w:t>
      </w:r>
      <w:proofErr w:type="gramStart"/>
      <w:r w:rsidRPr="00184B07">
        <w:rPr>
          <w:rFonts w:ascii="Times New Roman" w:hAnsi="Times New Roman" w:cs="Times New Roman"/>
          <w:sz w:val="24"/>
          <w:szCs w:val="24"/>
        </w:rPr>
        <w:t>multifactorial,</w:t>
      </w:r>
      <w:proofErr w:type="gramEnd"/>
      <w:r w:rsidRPr="00184B07">
        <w:rPr>
          <w:rFonts w:ascii="Times New Roman" w:hAnsi="Times New Roman" w:cs="Times New Roman"/>
          <w:sz w:val="24"/>
          <w:szCs w:val="24"/>
        </w:rPr>
        <w:t xml:space="preserve"> Dianne Anderson noted that it impacts schools, Amy Whitcomb </w:t>
      </w:r>
      <w:proofErr w:type="spellStart"/>
      <w:r w:rsidRPr="00184B07">
        <w:rPr>
          <w:rFonts w:ascii="Times New Roman" w:hAnsi="Times New Roman" w:cs="Times New Roman"/>
          <w:sz w:val="24"/>
          <w:szCs w:val="24"/>
        </w:rPr>
        <w:t>Slemmer</w:t>
      </w:r>
      <w:proofErr w:type="spellEnd"/>
      <w:r w:rsidRPr="00184B07">
        <w:rPr>
          <w:rFonts w:ascii="Times New Roman" w:hAnsi="Times New Roman" w:cs="Times New Roman"/>
          <w:sz w:val="24"/>
          <w:szCs w:val="24"/>
        </w:rPr>
        <w:t xml:space="preserve"> noted that you can measure it.</w:t>
      </w:r>
    </w:p>
    <w:p w:rsidR="00882CC1" w:rsidRPr="00184B07" w:rsidRDefault="00882CC1" w:rsidP="00B41B67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Chair Boros noted that </w:t>
      </w:r>
      <w:r w:rsidR="00D23EB2">
        <w:rPr>
          <w:rFonts w:ascii="Times New Roman" w:hAnsi="Times New Roman" w:cs="Times New Roman"/>
          <w:sz w:val="24"/>
          <w:szCs w:val="24"/>
        </w:rPr>
        <w:t>c</w:t>
      </w:r>
      <w:r w:rsidRPr="00184B07">
        <w:rPr>
          <w:rFonts w:ascii="Times New Roman" w:hAnsi="Times New Roman" w:cs="Times New Roman"/>
          <w:sz w:val="24"/>
          <w:szCs w:val="24"/>
        </w:rPr>
        <w:t xml:space="preserve">hildren’s health care is a </w:t>
      </w:r>
      <w:r w:rsidR="00D23EB2">
        <w:rPr>
          <w:rFonts w:ascii="Times New Roman" w:hAnsi="Times New Roman" w:cs="Times New Roman"/>
          <w:sz w:val="24"/>
          <w:szCs w:val="24"/>
        </w:rPr>
        <w:t>“</w:t>
      </w:r>
      <w:r w:rsidRPr="00184B07">
        <w:rPr>
          <w:rFonts w:ascii="Times New Roman" w:hAnsi="Times New Roman" w:cs="Times New Roman"/>
          <w:sz w:val="24"/>
          <w:szCs w:val="24"/>
        </w:rPr>
        <w:t>big dot</w:t>
      </w:r>
      <w:r w:rsidR="00D23EB2">
        <w:rPr>
          <w:rFonts w:ascii="Times New Roman" w:hAnsi="Times New Roman" w:cs="Times New Roman"/>
          <w:sz w:val="24"/>
          <w:szCs w:val="24"/>
        </w:rPr>
        <w:t>”</w:t>
      </w:r>
      <w:r w:rsidRPr="00184B07">
        <w:rPr>
          <w:rFonts w:ascii="Times New Roman" w:hAnsi="Times New Roman" w:cs="Times New Roman"/>
          <w:sz w:val="24"/>
          <w:szCs w:val="24"/>
        </w:rPr>
        <w:t xml:space="preserve"> and that they </w:t>
      </w:r>
      <w:r w:rsidR="00D23EB2">
        <w:rPr>
          <w:rFonts w:ascii="Times New Roman" w:hAnsi="Times New Roman" w:cs="Times New Roman"/>
          <w:sz w:val="24"/>
          <w:szCs w:val="24"/>
        </w:rPr>
        <w:t>could consider narrowing the focus. Childhood a</w:t>
      </w:r>
      <w:r w:rsidRPr="00184B07">
        <w:rPr>
          <w:rFonts w:ascii="Times New Roman" w:hAnsi="Times New Roman" w:cs="Times New Roman"/>
          <w:sz w:val="24"/>
          <w:szCs w:val="24"/>
        </w:rPr>
        <w:t>sthma was mentioned as potential area.</w:t>
      </w:r>
    </w:p>
    <w:p w:rsidR="004606F9" w:rsidRPr="00184B07" w:rsidRDefault="004606F9" w:rsidP="004606F9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Beth Waldman asked if patient safety is an area where focus in needed.</w:t>
      </w:r>
    </w:p>
    <w:p w:rsidR="004606F9" w:rsidRPr="00184B07" w:rsidRDefault="004606F9" w:rsidP="004606F9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Richard Lopez noted that it was not an area that</w:t>
      </w:r>
      <w:r w:rsidR="00D23EB2">
        <w:rPr>
          <w:rFonts w:ascii="Times New Roman" w:hAnsi="Times New Roman" w:cs="Times New Roman"/>
          <w:sz w:val="24"/>
          <w:szCs w:val="24"/>
        </w:rPr>
        <w:t xml:space="preserve"> should be on top of the list. </w:t>
      </w:r>
      <w:r w:rsidRPr="00184B07">
        <w:rPr>
          <w:rFonts w:ascii="Times New Roman" w:hAnsi="Times New Roman" w:cs="Times New Roman"/>
          <w:sz w:val="24"/>
          <w:szCs w:val="24"/>
        </w:rPr>
        <w:t>He noted that Leapfrog has just put out a report and Massachuse</w:t>
      </w:r>
      <w:r w:rsidR="00D23EB2">
        <w:rPr>
          <w:rFonts w:ascii="Times New Roman" w:hAnsi="Times New Roman" w:cs="Times New Roman"/>
          <w:sz w:val="24"/>
          <w:szCs w:val="24"/>
        </w:rPr>
        <w:t xml:space="preserve">tts hospitals were doing well. </w:t>
      </w:r>
      <w:r w:rsidRPr="00184B07">
        <w:rPr>
          <w:rFonts w:ascii="Times New Roman" w:hAnsi="Times New Roman" w:cs="Times New Roman"/>
          <w:sz w:val="24"/>
          <w:szCs w:val="24"/>
        </w:rPr>
        <w:t xml:space="preserve">He also noted that outpatient safety is </w:t>
      </w:r>
      <w:r w:rsidRPr="00184B07">
        <w:rPr>
          <w:rFonts w:ascii="Times New Roman" w:hAnsi="Times New Roman" w:cs="Times New Roman"/>
          <w:sz w:val="24"/>
          <w:szCs w:val="24"/>
        </w:rPr>
        <w:lastRenderedPageBreak/>
        <w:t>something that they struggle to</w:t>
      </w:r>
      <w:r w:rsidR="00D23EB2">
        <w:rPr>
          <w:rFonts w:ascii="Times New Roman" w:hAnsi="Times New Roman" w:cs="Times New Roman"/>
          <w:sz w:val="24"/>
          <w:szCs w:val="24"/>
        </w:rPr>
        <w:t xml:space="preserve"> measure at </w:t>
      </w:r>
      <w:proofErr w:type="spellStart"/>
      <w:r w:rsidR="00D23EB2">
        <w:rPr>
          <w:rFonts w:ascii="Times New Roman" w:hAnsi="Times New Roman" w:cs="Times New Roman"/>
          <w:sz w:val="24"/>
          <w:szCs w:val="24"/>
        </w:rPr>
        <w:t>Atrius</w:t>
      </w:r>
      <w:proofErr w:type="spellEnd"/>
      <w:r w:rsidR="00D23EB2">
        <w:rPr>
          <w:rFonts w:ascii="Times New Roman" w:hAnsi="Times New Roman" w:cs="Times New Roman"/>
          <w:sz w:val="24"/>
          <w:szCs w:val="24"/>
        </w:rPr>
        <w:t xml:space="preserve">. </w:t>
      </w:r>
      <w:r w:rsidRPr="00184B07">
        <w:rPr>
          <w:rFonts w:ascii="Times New Roman" w:hAnsi="Times New Roman" w:cs="Times New Roman"/>
          <w:sz w:val="24"/>
          <w:szCs w:val="24"/>
        </w:rPr>
        <w:t>He acknowledged it is a leading edge issue but that it is difficult to measure.</w:t>
      </w:r>
    </w:p>
    <w:p w:rsidR="004606F9" w:rsidRPr="00184B07" w:rsidRDefault="004606F9" w:rsidP="004606F9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Dolores Mitchell agreed that it is </w:t>
      </w:r>
      <w:r w:rsidR="00D23EB2">
        <w:rPr>
          <w:rFonts w:ascii="Times New Roman" w:hAnsi="Times New Roman" w:cs="Times New Roman"/>
          <w:sz w:val="24"/>
          <w:szCs w:val="24"/>
        </w:rPr>
        <w:t xml:space="preserve">important, but not a priority. </w:t>
      </w:r>
      <w:r w:rsidRPr="00184B07">
        <w:rPr>
          <w:rFonts w:ascii="Times New Roman" w:hAnsi="Times New Roman" w:cs="Times New Roman"/>
          <w:sz w:val="24"/>
          <w:szCs w:val="24"/>
        </w:rPr>
        <w:t xml:space="preserve">She suggested that </w:t>
      </w:r>
      <w:r w:rsidR="00D23EB2">
        <w:rPr>
          <w:rFonts w:ascii="Times New Roman" w:hAnsi="Times New Roman" w:cs="Times New Roman"/>
          <w:sz w:val="24"/>
          <w:szCs w:val="24"/>
        </w:rPr>
        <w:t>the Committee</w:t>
      </w:r>
      <w:r w:rsidRPr="00184B07">
        <w:rPr>
          <w:rFonts w:ascii="Times New Roman" w:hAnsi="Times New Roman" w:cs="Times New Roman"/>
          <w:sz w:val="24"/>
          <w:szCs w:val="24"/>
        </w:rPr>
        <w:t xml:space="preserve"> note</w:t>
      </w:r>
      <w:r w:rsidR="00D23EB2">
        <w:rPr>
          <w:rFonts w:ascii="Times New Roman" w:hAnsi="Times New Roman" w:cs="Times New Roman"/>
          <w:sz w:val="24"/>
          <w:szCs w:val="24"/>
        </w:rPr>
        <w:t xml:space="preserve"> in its final report </w:t>
      </w:r>
      <w:r w:rsidRPr="00184B07">
        <w:rPr>
          <w:rFonts w:ascii="Times New Roman" w:hAnsi="Times New Roman" w:cs="Times New Roman"/>
          <w:sz w:val="24"/>
          <w:szCs w:val="24"/>
        </w:rPr>
        <w:t>that it i</w:t>
      </w:r>
      <w:r w:rsidR="00D23EB2">
        <w:rPr>
          <w:rFonts w:ascii="Times New Roman" w:hAnsi="Times New Roman" w:cs="Times New Roman"/>
          <w:sz w:val="24"/>
          <w:szCs w:val="24"/>
        </w:rPr>
        <w:t xml:space="preserve">s important but not a priority and </w:t>
      </w:r>
      <w:r w:rsidRPr="00184B07">
        <w:rPr>
          <w:rFonts w:ascii="Times New Roman" w:hAnsi="Times New Roman" w:cs="Times New Roman"/>
          <w:sz w:val="24"/>
          <w:szCs w:val="24"/>
        </w:rPr>
        <w:t xml:space="preserve">that other </w:t>
      </w:r>
      <w:r w:rsidR="00D23EB2">
        <w:rPr>
          <w:rFonts w:ascii="Times New Roman" w:hAnsi="Times New Roman" w:cs="Times New Roman"/>
          <w:sz w:val="24"/>
          <w:szCs w:val="24"/>
        </w:rPr>
        <w:t>stakeholders</w:t>
      </w:r>
      <w:r w:rsidRPr="00184B07">
        <w:rPr>
          <w:rFonts w:ascii="Times New Roman" w:hAnsi="Times New Roman" w:cs="Times New Roman"/>
          <w:sz w:val="24"/>
          <w:szCs w:val="24"/>
        </w:rPr>
        <w:t xml:space="preserve"> are doing work in this area.</w:t>
      </w:r>
    </w:p>
    <w:p w:rsidR="00570A2F" w:rsidRPr="00D23EB2" w:rsidRDefault="004606F9" w:rsidP="00D23EB2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Chair Boros </w:t>
      </w:r>
      <w:r w:rsidR="00D23EB2">
        <w:rPr>
          <w:rFonts w:ascii="Times New Roman" w:hAnsi="Times New Roman" w:cs="Times New Roman"/>
          <w:sz w:val="24"/>
          <w:szCs w:val="24"/>
        </w:rPr>
        <w:t>said</w:t>
      </w:r>
      <w:r w:rsidRPr="00184B07">
        <w:rPr>
          <w:rFonts w:ascii="Times New Roman" w:hAnsi="Times New Roman" w:cs="Times New Roman"/>
          <w:sz w:val="24"/>
          <w:szCs w:val="24"/>
        </w:rPr>
        <w:t xml:space="preserve"> that this conversation could be included</w:t>
      </w:r>
      <w:r w:rsidR="00D23EB2">
        <w:rPr>
          <w:rFonts w:ascii="Times New Roman" w:hAnsi="Times New Roman" w:cs="Times New Roman"/>
          <w:sz w:val="24"/>
          <w:szCs w:val="24"/>
        </w:rPr>
        <w:t xml:space="preserve"> in the Committee’s final report, but noted </w:t>
      </w:r>
      <w:r w:rsidR="00570A2F" w:rsidRPr="00D23EB2">
        <w:rPr>
          <w:rFonts w:ascii="Times New Roman" w:hAnsi="Times New Roman" w:cs="Times New Roman"/>
          <w:sz w:val="24"/>
          <w:szCs w:val="24"/>
        </w:rPr>
        <w:t>that patient safety is still something that Massachusetts need to work on</w:t>
      </w:r>
      <w:r w:rsidR="00D23EB2">
        <w:rPr>
          <w:rFonts w:ascii="Times New Roman" w:hAnsi="Times New Roman" w:cs="Times New Roman"/>
          <w:sz w:val="24"/>
          <w:szCs w:val="24"/>
        </w:rPr>
        <w:t>, particularly in the outpatient setting where there is not much work</w:t>
      </w:r>
      <w:r w:rsidR="00570A2F" w:rsidRPr="00D23EB2">
        <w:rPr>
          <w:rFonts w:ascii="Times New Roman" w:hAnsi="Times New Roman" w:cs="Times New Roman"/>
          <w:sz w:val="24"/>
          <w:szCs w:val="24"/>
        </w:rPr>
        <w:t>.</w:t>
      </w:r>
    </w:p>
    <w:p w:rsidR="00570A2F" w:rsidRPr="00184B07" w:rsidRDefault="00570A2F" w:rsidP="004606F9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Michael Sherman noted that all of the proposals have merit, where you have to prioritize things is when it will become interesting.</w:t>
      </w:r>
    </w:p>
    <w:p w:rsidR="00570A2F" w:rsidRPr="00184B07" w:rsidRDefault="00570A2F" w:rsidP="00570A2F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Beth Waldman asked about consumer and patient engagement. </w:t>
      </w:r>
    </w:p>
    <w:p w:rsidR="00570A2F" w:rsidRPr="00184B07" w:rsidRDefault="00570A2F" w:rsidP="004606F9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Amy Whitcomb </w:t>
      </w:r>
      <w:proofErr w:type="spellStart"/>
      <w:r w:rsidRPr="00184B07">
        <w:rPr>
          <w:rFonts w:ascii="Times New Roman" w:hAnsi="Times New Roman" w:cs="Times New Roman"/>
          <w:sz w:val="24"/>
          <w:szCs w:val="24"/>
        </w:rPr>
        <w:t>Slemmer</w:t>
      </w:r>
      <w:proofErr w:type="spellEnd"/>
      <w:r w:rsidRPr="00184B07">
        <w:rPr>
          <w:rFonts w:ascii="Times New Roman" w:hAnsi="Times New Roman" w:cs="Times New Roman"/>
          <w:sz w:val="24"/>
          <w:szCs w:val="24"/>
        </w:rPr>
        <w:t xml:space="preserve"> noted that she </w:t>
      </w:r>
      <w:r w:rsidR="00D23EB2">
        <w:rPr>
          <w:rFonts w:ascii="Times New Roman" w:hAnsi="Times New Roman" w:cs="Times New Roman"/>
          <w:sz w:val="24"/>
          <w:szCs w:val="24"/>
        </w:rPr>
        <w:t xml:space="preserve">supports this as a priority. </w:t>
      </w:r>
      <w:r w:rsidRPr="00184B07">
        <w:rPr>
          <w:rFonts w:ascii="Times New Roman" w:hAnsi="Times New Roman" w:cs="Times New Roman"/>
          <w:sz w:val="24"/>
          <w:szCs w:val="24"/>
        </w:rPr>
        <w:t>She noted that it is an area that is not being paid consistent attention to and</w:t>
      </w:r>
      <w:r w:rsidR="00D23EB2">
        <w:rPr>
          <w:rFonts w:ascii="Times New Roman" w:hAnsi="Times New Roman" w:cs="Times New Roman"/>
          <w:sz w:val="24"/>
          <w:szCs w:val="24"/>
        </w:rPr>
        <w:t xml:space="preserve"> important to health reform.</w:t>
      </w:r>
      <w:r w:rsidRPr="00184B07">
        <w:rPr>
          <w:rFonts w:ascii="Times New Roman" w:hAnsi="Times New Roman" w:cs="Times New Roman"/>
          <w:sz w:val="24"/>
          <w:szCs w:val="24"/>
        </w:rPr>
        <w:t xml:space="preserve"> </w:t>
      </w:r>
      <w:r w:rsidR="00D23EB2">
        <w:rPr>
          <w:rFonts w:ascii="Times New Roman" w:hAnsi="Times New Roman" w:cs="Times New Roman"/>
          <w:sz w:val="24"/>
          <w:szCs w:val="24"/>
        </w:rPr>
        <w:t xml:space="preserve">She said the Committee has discussed in the past </w:t>
      </w:r>
      <w:r w:rsidRPr="00184B07">
        <w:rPr>
          <w:rFonts w:ascii="Times New Roman" w:hAnsi="Times New Roman" w:cs="Times New Roman"/>
          <w:sz w:val="24"/>
          <w:szCs w:val="24"/>
        </w:rPr>
        <w:t>the thorny nature of</w:t>
      </w:r>
      <w:r w:rsidR="00D23EB2">
        <w:rPr>
          <w:rFonts w:ascii="Times New Roman" w:hAnsi="Times New Roman" w:cs="Times New Roman"/>
          <w:sz w:val="24"/>
          <w:szCs w:val="24"/>
        </w:rPr>
        <w:t xml:space="preserve"> some of these quality measures, but thought the measures were evolving. </w:t>
      </w:r>
    </w:p>
    <w:p w:rsidR="00570A2F" w:rsidRPr="00184B07" w:rsidRDefault="00570A2F" w:rsidP="004606F9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Michael Sherman also </w:t>
      </w:r>
      <w:r w:rsidR="00D23EB2">
        <w:rPr>
          <w:rFonts w:ascii="Times New Roman" w:hAnsi="Times New Roman" w:cs="Times New Roman"/>
          <w:sz w:val="24"/>
          <w:szCs w:val="24"/>
        </w:rPr>
        <w:t xml:space="preserve">noted his support </w:t>
      </w:r>
      <w:r w:rsidRPr="00184B07">
        <w:rPr>
          <w:rFonts w:ascii="Times New Roman" w:hAnsi="Times New Roman" w:cs="Times New Roman"/>
          <w:sz w:val="24"/>
          <w:szCs w:val="24"/>
        </w:rPr>
        <w:t xml:space="preserve">for </w:t>
      </w:r>
      <w:r w:rsidR="00D23EB2">
        <w:rPr>
          <w:rFonts w:ascii="Times New Roman" w:hAnsi="Times New Roman" w:cs="Times New Roman"/>
          <w:sz w:val="24"/>
          <w:szCs w:val="24"/>
        </w:rPr>
        <w:t xml:space="preserve">patient engagement as a priority. </w:t>
      </w:r>
      <w:r w:rsidRPr="00184B07">
        <w:rPr>
          <w:rFonts w:ascii="Times New Roman" w:hAnsi="Times New Roman" w:cs="Times New Roman"/>
          <w:sz w:val="24"/>
          <w:szCs w:val="24"/>
        </w:rPr>
        <w:t xml:space="preserve">He </w:t>
      </w:r>
      <w:r w:rsidR="00D23EB2">
        <w:rPr>
          <w:rFonts w:ascii="Times New Roman" w:hAnsi="Times New Roman" w:cs="Times New Roman"/>
          <w:sz w:val="24"/>
          <w:szCs w:val="24"/>
        </w:rPr>
        <w:t>said he is</w:t>
      </w:r>
      <w:r w:rsidRPr="00184B07">
        <w:rPr>
          <w:rFonts w:ascii="Times New Roman" w:hAnsi="Times New Roman" w:cs="Times New Roman"/>
          <w:sz w:val="24"/>
          <w:szCs w:val="24"/>
        </w:rPr>
        <w:t xml:space="preserve"> </w:t>
      </w:r>
      <w:r w:rsidR="00D23EB2">
        <w:rPr>
          <w:rFonts w:ascii="Times New Roman" w:hAnsi="Times New Roman" w:cs="Times New Roman"/>
          <w:sz w:val="24"/>
          <w:szCs w:val="24"/>
        </w:rPr>
        <w:t xml:space="preserve">not sure what the SQAC can do. </w:t>
      </w:r>
      <w:r w:rsidRPr="00184B07">
        <w:rPr>
          <w:rFonts w:ascii="Times New Roman" w:hAnsi="Times New Roman" w:cs="Times New Roman"/>
          <w:sz w:val="24"/>
          <w:szCs w:val="24"/>
        </w:rPr>
        <w:t>There are state requirements around transparency, also getting patients</w:t>
      </w:r>
      <w:r w:rsidR="00D23EB2">
        <w:rPr>
          <w:rFonts w:ascii="Times New Roman" w:hAnsi="Times New Roman" w:cs="Times New Roman"/>
          <w:sz w:val="24"/>
          <w:szCs w:val="24"/>
        </w:rPr>
        <w:t xml:space="preserve"> into more integrated systems. </w:t>
      </w:r>
      <w:r w:rsidRPr="00184B07">
        <w:rPr>
          <w:rFonts w:ascii="Times New Roman" w:hAnsi="Times New Roman" w:cs="Times New Roman"/>
          <w:sz w:val="24"/>
          <w:szCs w:val="24"/>
        </w:rPr>
        <w:t>One of the frustrations on the payer side is that patents don’t know ab</w:t>
      </w:r>
      <w:r w:rsidR="00D23EB2">
        <w:rPr>
          <w:rFonts w:ascii="Times New Roman" w:hAnsi="Times New Roman" w:cs="Times New Roman"/>
          <w:sz w:val="24"/>
          <w:szCs w:val="24"/>
        </w:rPr>
        <w:t>out tools to provide information; t</w:t>
      </w:r>
      <w:r w:rsidRPr="00184B07">
        <w:rPr>
          <w:rFonts w:ascii="Times New Roman" w:hAnsi="Times New Roman" w:cs="Times New Roman"/>
          <w:sz w:val="24"/>
          <w:szCs w:val="24"/>
        </w:rPr>
        <w:t>he adoption of transparency tools is in the high teens.</w:t>
      </w:r>
    </w:p>
    <w:p w:rsidR="00570A2F" w:rsidRPr="00184B07" w:rsidRDefault="00570A2F" w:rsidP="004606F9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Jon Hurst noted that any tools have to be easy </w:t>
      </w:r>
      <w:r w:rsidR="00D23EB2">
        <w:rPr>
          <w:rFonts w:ascii="Times New Roman" w:hAnsi="Times New Roman" w:cs="Times New Roman"/>
          <w:sz w:val="24"/>
          <w:szCs w:val="24"/>
        </w:rPr>
        <w:t xml:space="preserve">for consumers </w:t>
      </w:r>
      <w:r w:rsidRPr="00184B07">
        <w:rPr>
          <w:rFonts w:ascii="Times New Roman" w:hAnsi="Times New Roman" w:cs="Times New Roman"/>
          <w:sz w:val="24"/>
          <w:szCs w:val="24"/>
        </w:rPr>
        <w:t>to use.</w:t>
      </w:r>
    </w:p>
    <w:p w:rsidR="00570A2F" w:rsidRPr="00184B07" w:rsidRDefault="00570A2F" w:rsidP="004606F9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Richard Lopez said patient engagement, access to </w:t>
      </w:r>
      <w:proofErr w:type="gramStart"/>
      <w:r w:rsidRPr="00184B07">
        <w:rPr>
          <w:rFonts w:ascii="Times New Roman" w:hAnsi="Times New Roman" w:cs="Times New Roman"/>
          <w:sz w:val="24"/>
          <w:szCs w:val="24"/>
        </w:rPr>
        <w:t>care,</w:t>
      </w:r>
      <w:proofErr w:type="gramEnd"/>
      <w:r w:rsidRPr="00184B07">
        <w:rPr>
          <w:rFonts w:ascii="Times New Roman" w:hAnsi="Times New Roman" w:cs="Times New Roman"/>
          <w:sz w:val="24"/>
          <w:szCs w:val="24"/>
        </w:rPr>
        <w:t xml:space="preserve"> appropriate care and transparency seem like </w:t>
      </w:r>
      <w:r w:rsidR="00D23EB2">
        <w:rPr>
          <w:rFonts w:ascii="Times New Roman" w:hAnsi="Times New Roman" w:cs="Times New Roman"/>
          <w:sz w:val="24"/>
          <w:szCs w:val="24"/>
        </w:rPr>
        <w:t>tactics</w:t>
      </w:r>
      <w:r w:rsidRPr="00184B07">
        <w:rPr>
          <w:rFonts w:ascii="Times New Roman" w:hAnsi="Times New Roman" w:cs="Times New Roman"/>
          <w:sz w:val="24"/>
          <w:szCs w:val="24"/>
        </w:rPr>
        <w:t xml:space="preserve"> that would fall under a particular clinical area</w:t>
      </w:r>
      <w:r w:rsidR="00D23EB2">
        <w:rPr>
          <w:rFonts w:ascii="Times New Roman" w:hAnsi="Times New Roman" w:cs="Times New Roman"/>
          <w:sz w:val="24"/>
          <w:szCs w:val="24"/>
        </w:rPr>
        <w:t xml:space="preserve"> that was related to a larger, statewide goal. </w:t>
      </w:r>
      <w:r w:rsidRPr="00184B07">
        <w:rPr>
          <w:rFonts w:ascii="Times New Roman" w:hAnsi="Times New Roman" w:cs="Times New Roman"/>
          <w:sz w:val="24"/>
          <w:szCs w:val="24"/>
        </w:rPr>
        <w:t>For example, given 2-4 clinical goals</w:t>
      </w:r>
      <w:r w:rsidR="00D23EB2">
        <w:rPr>
          <w:rFonts w:ascii="Times New Roman" w:hAnsi="Times New Roman" w:cs="Times New Roman"/>
          <w:sz w:val="24"/>
          <w:szCs w:val="24"/>
        </w:rPr>
        <w:t xml:space="preserve">, stakeholders could try to improve patient engagement. Otherwise, </w:t>
      </w:r>
      <w:r w:rsidRPr="00184B07">
        <w:rPr>
          <w:rFonts w:ascii="Times New Roman" w:hAnsi="Times New Roman" w:cs="Times New Roman"/>
          <w:sz w:val="24"/>
          <w:szCs w:val="24"/>
        </w:rPr>
        <w:t>these topics are very broad and difficult</w:t>
      </w:r>
      <w:r w:rsidR="00D23EB2">
        <w:rPr>
          <w:rFonts w:ascii="Times New Roman" w:hAnsi="Times New Roman" w:cs="Times New Roman"/>
          <w:sz w:val="24"/>
          <w:szCs w:val="24"/>
        </w:rPr>
        <w:t xml:space="preserve"> to address</w:t>
      </w:r>
      <w:r w:rsidRPr="00184B07">
        <w:rPr>
          <w:rFonts w:ascii="Times New Roman" w:hAnsi="Times New Roman" w:cs="Times New Roman"/>
          <w:sz w:val="24"/>
          <w:szCs w:val="24"/>
        </w:rPr>
        <w:t>.</w:t>
      </w:r>
    </w:p>
    <w:p w:rsidR="00570A2F" w:rsidRPr="00184B07" w:rsidRDefault="0049015F" w:rsidP="004606F9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Dianne Anderson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570A2F" w:rsidRPr="00184B07">
        <w:rPr>
          <w:rFonts w:ascii="Times New Roman" w:hAnsi="Times New Roman" w:cs="Times New Roman"/>
          <w:sz w:val="24"/>
          <w:szCs w:val="24"/>
        </w:rPr>
        <w:t xml:space="preserve">Chair Boros </w:t>
      </w:r>
      <w:r>
        <w:rPr>
          <w:rFonts w:ascii="Times New Roman" w:hAnsi="Times New Roman" w:cs="Times New Roman"/>
          <w:sz w:val="24"/>
          <w:szCs w:val="24"/>
        </w:rPr>
        <w:t>agreed with Rick Lopez’s perspective</w:t>
      </w:r>
      <w:r w:rsidR="00570A2F" w:rsidRPr="00184B07">
        <w:rPr>
          <w:rFonts w:ascii="Times New Roman" w:hAnsi="Times New Roman" w:cs="Times New Roman"/>
          <w:sz w:val="24"/>
          <w:szCs w:val="24"/>
        </w:rPr>
        <w:t>.</w:t>
      </w:r>
    </w:p>
    <w:p w:rsidR="00570A2F" w:rsidRPr="00184B07" w:rsidRDefault="009D00AC" w:rsidP="009D00AC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Amy Whitcomb </w:t>
      </w:r>
      <w:proofErr w:type="spellStart"/>
      <w:r w:rsidRPr="00184B07">
        <w:rPr>
          <w:rFonts w:ascii="Times New Roman" w:hAnsi="Times New Roman" w:cs="Times New Roman"/>
          <w:sz w:val="24"/>
          <w:szCs w:val="24"/>
        </w:rPr>
        <w:t>Slemmer</w:t>
      </w:r>
      <w:proofErr w:type="spellEnd"/>
      <w:r w:rsidRPr="00184B07">
        <w:rPr>
          <w:rFonts w:ascii="Times New Roman" w:hAnsi="Times New Roman" w:cs="Times New Roman"/>
          <w:sz w:val="24"/>
          <w:szCs w:val="24"/>
        </w:rPr>
        <w:t xml:space="preserve"> noted that patients are not often asked upfront for their feedback on a tool or website and that they have easier to digest ways of what consumer engagement would look like.</w:t>
      </w:r>
    </w:p>
    <w:p w:rsidR="009D00AC" w:rsidRPr="00184B07" w:rsidRDefault="009D00AC" w:rsidP="009D00AC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lastRenderedPageBreak/>
        <w:t>Richard Lopez asked if patient engagement for chronic disease or surgery is one of the areas that she had looked at.</w:t>
      </w:r>
    </w:p>
    <w:p w:rsidR="009D00AC" w:rsidRPr="00184B07" w:rsidRDefault="009D00AC" w:rsidP="009D00AC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Amy Whitcomb </w:t>
      </w:r>
      <w:proofErr w:type="spellStart"/>
      <w:r w:rsidRPr="00184B07">
        <w:rPr>
          <w:rFonts w:ascii="Times New Roman" w:hAnsi="Times New Roman" w:cs="Times New Roman"/>
          <w:sz w:val="24"/>
          <w:szCs w:val="24"/>
        </w:rPr>
        <w:t>Slemmer</w:t>
      </w:r>
      <w:proofErr w:type="spellEnd"/>
      <w:r w:rsidRPr="00184B07">
        <w:rPr>
          <w:rFonts w:ascii="Times New Roman" w:hAnsi="Times New Roman" w:cs="Times New Roman"/>
          <w:sz w:val="24"/>
          <w:szCs w:val="24"/>
        </w:rPr>
        <w:t xml:space="preserve"> noted that the process of shared decision making is designed to work with all of these areas.</w:t>
      </w:r>
    </w:p>
    <w:p w:rsidR="0050330B" w:rsidRPr="00184B07" w:rsidRDefault="0050330B" w:rsidP="009D00AC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Obesity was discussed as a potential area of interest</w:t>
      </w:r>
    </w:p>
    <w:p w:rsidR="009D00AC" w:rsidRPr="00184B07" w:rsidRDefault="009D00AC" w:rsidP="0050330B">
      <w:pPr>
        <w:pStyle w:val="ListParagraph"/>
        <w:numPr>
          <w:ilvl w:val="3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Amy Whitcomb </w:t>
      </w:r>
      <w:proofErr w:type="spellStart"/>
      <w:r w:rsidRPr="00184B07">
        <w:rPr>
          <w:rFonts w:ascii="Times New Roman" w:hAnsi="Times New Roman" w:cs="Times New Roman"/>
          <w:sz w:val="24"/>
          <w:szCs w:val="24"/>
        </w:rPr>
        <w:t>Slemmer</w:t>
      </w:r>
      <w:proofErr w:type="spellEnd"/>
      <w:r w:rsidRPr="00184B07">
        <w:rPr>
          <w:rFonts w:ascii="Times New Roman" w:hAnsi="Times New Roman" w:cs="Times New Roman"/>
          <w:sz w:val="24"/>
          <w:szCs w:val="24"/>
        </w:rPr>
        <w:t xml:space="preserve"> noted that obesity, if you are measuring it and looking at it from a systems level</w:t>
      </w:r>
      <w:r w:rsidR="0049015F">
        <w:rPr>
          <w:rFonts w:ascii="Times New Roman" w:hAnsi="Times New Roman" w:cs="Times New Roman"/>
          <w:sz w:val="24"/>
          <w:szCs w:val="24"/>
        </w:rPr>
        <w:t>, will</w:t>
      </w:r>
      <w:r w:rsidRPr="00184B07">
        <w:rPr>
          <w:rFonts w:ascii="Times New Roman" w:hAnsi="Times New Roman" w:cs="Times New Roman"/>
          <w:sz w:val="24"/>
          <w:szCs w:val="24"/>
        </w:rPr>
        <w:t xml:space="preserve"> ultimately sav</w:t>
      </w:r>
      <w:r w:rsidR="0049015F">
        <w:rPr>
          <w:rFonts w:ascii="Times New Roman" w:hAnsi="Times New Roman" w:cs="Times New Roman"/>
          <w:sz w:val="24"/>
          <w:szCs w:val="24"/>
        </w:rPr>
        <w:t>e</w:t>
      </w:r>
      <w:r w:rsidRPr="00184B07">
        <w:rPr>
          <w:rFonts w:ascii="Times New Roman" w:hAnsi="Times New Roman" w:cs="Times New Roman"/>
          <w:sz w:val="24"/>
          <w:szCs w:val="24"/>
        </w:rPr>
        <w:t xml:space="preserve"> the Commonwealth</w:t>
      </w:r>
      <w:r w:rsidR="0049015F">
        <w:rPr>
          <w:rFonts w:ascii="Times New Roman" w:hAnsi="Times New Roman" w:cs="Times New Roman"/>
          <w:sz w:val="24"/>
          <w:szCs w:val="24"/>
        </w:rPr>
        <w:t xml:space="preserve"> </w:t>
      </w:r>
      <w:r w:rsidR="0049015F" w:rsidRPr="00184B07">
        <w:rPr>
          <w:rFonts w:ascii="Times New Roman" w:hAnsi="Times New Roman" w:cs="Times New Roman"/>
          <w:sz w:val="24"/>
          <w:szCs w:val="24"/>
        </w:rPr>
        <w:t>money</w:t>
      </w:r>
      <w:r w:rsidR="0049015F">
        <w:rPr>
          <w:rFonts w:ascii="Times New Roman" w:hAnsi="Times New Roman" w:cs="Times New Roman"/>
          <w:sz w:val="24"/>
          <w:szCs w:val="24"/>
        </w:rPr>
        <w:t>.</w:t>
      </w:r>
    </w:p>
    <w:p w:rsidR="009D00AC" w:rsidRPr="00184B07" w:rsidRDefault="009D00AC" w:rsidP="0050330B">
      <w:pPr>
        <w:pStyle w:val="ListParagraph"/>
        <w:numPr>
          <w:ilvl w:val="3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Michael Sherman noted that care for obesity ranges from counseling to surgery and ma</w:t>
      </w:r>
      <w:r w:rsidR="0049015F">
        <w:rPr>
          <w:rFonts w:ascii="Times New Roman" w:hAnsi="Times New Roman" w:cs="Times New Roman"/>
          <w:sz w:val="24"/>
          <w:szCs w:val="24"/>
        </w:rPr>
        <w:t>n</w:t>
      </w:r>
      <w:r w:rsidRPr="00184B07">
        <w:rPr>
          <w:rFonts w:ascii="Times New Roman" w:hAnsi="Times New Roman" w:cs="Times New Roman"/>
          <w:sz w:val="24"/>
          <w:szCs w:val="24"/>
        </w:rPr>
        <w:t>y areas in between</w:t>
      </w:r>
      <w:r w:rsidR="0049015F">
        <w:rPr>
          <w:rFonts w:ascii="Times New Roman" w:hAnsi="Times New Roman" w:cs="Times New Roman"/>
          <w:sz w:val="24"/>
          <w:szCs w:val="24"/>
        </w:rPr>
        <w:t>. T</w:t>
      </w:r>
      <w:r w:rsidRPr="00184B07">
        <w:rPr>
          <w:rFonts w:ascii="Times New Roman" w:hAnsi="Times New Roman" w:cs="Times New Roman"/>
          <w:sz w:val="24"/>
          <w:szCs w:val="24"/>
        </w:rPr>
        <w:t xml:space="preserve">he health care system is at the tail end of </w:t>
      </w:r>
      <w:r w:rsidR="0049015F">
        <w:rPr>
          <w:rFonts w:ascii="Times New Roman" w:hAnsi="Times New Roman" w:cs="Times New Roman"/>
          <w:sz w:val="24"/>
          <w:szCs w:val="24"/>
        </w:rPr>
        <w:t xml:space="preserve">addressing </w:t>
      </w:r>
      <w:r w:rsidRPr="00184B07">
        <w:rPr>
          <w:rFonts w:ascii="Times New Roman" w:hAnsi="Times New Roman" w:cs="Times New Roman"/>
          <w:sz w:val="24"/>
          <w:szCs w:val="24"/>
        </w:rPr>
        <w:t>obesity.</w:t>
      </w:r>
    </w:p>
    <w:p w:rsidR="009D00AC" w:rsidRPr="00184B07" w:rsidRDefault="0081419A" w:rsidP="0050330B">
      <w:pPr>
        <w:pStyle w:val="ListParagraph"/>
        <w:numPr>
          <w:ilvl w:val="3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 Hurst asked</w:t>
      </w:r>
      <w:r w:rsidR="009D00AC" w:rsidRPr="00184B07">
        <w:rPr>
          <w:rFonts w:ascii="Times New Roman" w:hAnsi="Times New Roman" w:cs="Times New Roman"/>
          <w:sz w:val="24"/>
          <w:szCs w:val="24"/>
        </w:rPr>
        <w:t xml:space="preserve"> what if obesity</w:t>
      </w:r>
      <w:r w:rsidR="0049015F">
        <w:rPr>
          <w:rFonts w:ascii="Times New Roman" w:hAnsi="Times New Roman" w:cs="Times New Roman"/>
          <w:sz w:val="24"/>
          <w:szCs w:val="24"/>
        </w:rPr>
        <w:t xml:space="preserve"> is part of a chronic condition.</w:t>
      </w:r>
    </w:p>
    <w:p w:rsidR="009D00AC" w:rsidRPr="00184B07" w:rsidRDefault="009D00AC" w:rsidP="0050330B">
      <w:pPr>
        <w:pStyle w:val="ListParagraph"/>
        <w:numPr>
          <w:ilvl w:val="3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Michael Sherman said that </w:t>
      </w:r>
      <w:r w:rsidR="0049015F">
        <w:rPr>
          <w:rFonts w:ascii="Times New Roman" w:hAnsi="Times New Roman" w:cs="Times New Roman"/>
          <w:sz w:val="24"/>
          <w:szCs w:val="24"/>
        </w:rPr>
        <w:t xml:space="preserve">the focus could be on </w:t>
      </w:r>
      <w:r w:rsidR="0049015F" w:rsidRPr="00184B07">
        <w:rPr>
          <w:rFonts w:ascii="Times New Roman" w:hAnsi="Times New Roman" w:cs="Times New Roman"/>
          <w:sz w:val="24"/>
          <w:szCs w:val="24"/>
        </w:rPr>
        <w:t>metabolic syndrome</w:t>
      </w:r>
      <w:r w:rsidR="0049015F">
        <w:rPr>
          <w:rFonts w:ascii="Times New Roman" w:hAnsi="Times New Roman" w:cs="Times New Roman"/>
          <w:sz w:val="24"/>
          <w:szCs w:val="24"/>
        </w:rPr>
        <w:t xml:space="preserve"> </w:t>
      </w:r>
      <w:r w:rsidRPr="00184B07">
        <w:rPr>
          <w:rFonts w:ascii="Times New Roman" w:hAnsi="Times New Roman" w:cs="Times New Roman"/>
          <w:sz w:val="24"/>
          <w:szCs w:val="24"/>
        </w:rPr>
        <w:t>instead of obesity.</w:t>
      </w:r>
    </w:p>
    <w:p w:rsidR="009D00AC" w:rsidRPr="00184B07" w:rsidRDefault="009D00AC" w:rsidP="0050330B">
      <w:pPr>
        <w:pStyle w:val="ListParagraph"/>
        <w:numPr>
          <w:ilvl w:val="3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Chair Boros asked if there is any momentum </w:t>
      </w:r>
      <w:r w:rsidR="0049015F">
        <w:rPr>
          <w:rFonts w:ascii="Times New Roman" w:hAnsi="Times New Roman" w:cs="Times New Roman"/>
          <w:sz w:val="24"/>
          <w:szCs w:val="24"/>
        </w:rPr>
        <w:t xml:space="preserve">in the state </w:t>
      </w:r>
      <w:r w:rsidRPr="00184B07">
        <w:rPr>
          <w:rFonts w:ascii="Times New Roman" w:hAnsi="Times New Roman" w:cs="Times New Roman"/>
          <w:sz w:val="24"/>
          <w:szCs w:val="24"/>
        </w:rPr>
        <w:t xml:space="preserve">around </w:t>
      </w:r>
      <w:r w:rsidR="0049015F">
        <w:rPr>
          <w:rFonts w:ascii="Times New Roman" w:hAnsi="Times New Roman" w:cs="Times New Roman"/>
          <w:sz w:val="24"/>
          <w:szCs w:val="24"/>
        </w:rPr>
        <w:t xml:space="preserve">addressing </w:t>
      </w:r>
      <w:r w:rsidRPr="00184B07">
        <w:rPr>
          <w:rFonts w:ascii="Times New Roman" w:hAnsi="Times New Roman" w:cs="Times New Roman"/>
          <w:sz w:val="24"/>
          <w:szCs w:val="24"/>
        </w:rPr>
        <w:t>obesity.</w:t>
      </w:r>
    </w:p>
    <w:p w:rsidR="009D00AC" w:rsidRPr="00184B07" w:rsidRDefault="009D00AC" w:rsidP="0050330B">
      <w:pPr>
        <w:pStyle w:val="ListParagraph"/>
        <w:numPr>
          <w:ilvl w:val="3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Amy Whitcomb </w:t>
      </w:r>
      <w:proofErr w:type="spellStart"/>
      <w:r w:rsidRPr="00184B07">
        <w:rPr>
          <w:rFonts w:ascii="Times New Roman" w:hAnsi="Times New Roman" w:cs="Times New Roman"/>
          <w:sz w:val="24"/>
          <w:szCs w:val="24"/>
        </w:rPr>
        <w:t>Slemmer</w:t>
      </w:r>
      <w:proofErr w:type="spellEnd"/>
      <w:r w:rsidRPr="00184B07">
        <w:rPr>
          <w:rFonts w:ascii="Times New Roman" w:hAnsi="Times New Roman" w:cs="Times New Roman"/>
          <w:sz w:val="24"/>
          <w:szCs w:val="24"/>
        </w:rPr>
        <w:t xml:space="preserve"> noted that MA DPH and the Boston Foundation are work</w:t>
      </w:r>
      <w:r w:rsidR="0049015F">
        <w:rPr>
          <w:rFonts w:ascii="Times New Roman" w:hAnsi="Times New Roman" w:cs="Times New Roman"/>
          <w:sz w:val="24"/>
          <w:szCs w:val="24"/>
        </w:rPr>
        <w:t>ing</w:t>
      </w:r>
      <w:r w:rsidRPr="00184B07">
        <w:rPr>
          <w:rFonts w:ascii="Times New Roman" w:hAnsi="Times New Roman" w:cs="Times New Roman"/>
          <w:sz w:val="24"/>
          <w:szCs w:val="24"/>
        </w:rPr>
        <w:t xml:space="preserve"> on obesity</w:t>
      </w:r>
      <w:r w:rsidR="0049015F">
        <w:rPr>
          <w:rFonts w:ascii="Times New Roman" w:hAnsi="Times New Roman" w:cs="Times New Roman"/>
          <w:sz w:val="24"/>
          <w:szCs w:val="24"/>
        </w:rPr>
        <w:t xml:space="preserve">, and programs like Shape </w:t>
      </w:r>
      <w:proofErr w:type="gramStart"/>
      <w:r w:rsidR="0049015F">
        <w:rPr>
          <w:rFonts w:ascii="Times New Roman" w:hAnsi="Times New Roman" w:cs="Times New Roman"/>
          <w:sz w:val="24"/>
          <w:szCs w:val="24"/>
        </w:rPr>
        <w:t>Up</w:t>
      </w:r>
      <w:proofErr w:type="gramEnd"/>
      <w:r w:rsidR="0049015F">
        <w:rPr>
          <w:rFonts w:ascii="Times New Roman" w:hAnsi="Times New Roman" w:cs="Times New Roman"/>
          <w:sz w:val="24"/>
          <w:szCs w:val="24"/>
        </w:rPr>
        <w:t xml:space="preserve"> Somerville have had success</w:t>
      </w:r>
      <w:r w:rsidRPr="00184B07">
        <w:rPr>
          <w:rFonts w:ascii="Times New Roman" w:hAnsi="Times New Roman" w:cs="Times New Roman"/>
          <w:sz w:val="24"/>
          <w:szCs w:val="24"/>
        </w:rPr>
        <w:t>.</w:t>
      </w:r>
    </w:p>
    <w:p w:rsidR="009D00AC" w:rsidRPr="00184B07" w:rsidRDefault="0050330B" w:rsidP="009D00AC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Opioids was introduced as another area to consider</w:t>
      </w:r>
    </w:p>
    <w:p w:rsidR="0050330B" w:rsidRPr="00184B07" w:rsidRDefault="0050330B" w:rsidP="0050330B">
      <w:pPr>
        <w:pStyle w:val="ListParagraph"/>
        <w:numPr>
          <w:ilvl w:val="3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Dolores Mitchell commented that when the Governor has made a commitment to this issue</w:t>
      </w:r>
      <w:r w:rsidR="0049015F">
        <w:rPr>
          <w:rFonts w:ascii="Times New Roman" w:hAnsi="Times New Roman" w:cs="Times New Roman"/>
          <w:sz w:val="24"/>
          <w:szCs w:val="24"/>
        </w:rPr>
        <w:t>, other stakeholders should be supportive</w:t>
      </w:r>
      <w:r w:rsidRPr="00184B07">
        <w:rPr>
          <w:rFonts w:ascii="Times New Roman" w:hAnsi="Times New Roman" w:cs="Times New Roman"/>
          <w:sz w:val="24"/>
          <w:szCs w:val="24"/>
        </w:rPr>
        <w:t>.</w:t>
      </w:r>
    </w:p>
    <w:p w:rsidR="0050330B" w:rsidRPr="00184B07" w:rsidRDefault="0050330B" w:rsidP="0050330B">
      <w:pPr>
        <w:pStyle w:val="ListParagraph"/>
        <w:numPr>
          <w:ilvl w:val="3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Amy Whitcomb </w:t>
      </w:r>
      <w:proofErr w:type="spellStart"/>
      <w:r w:rsidRPr="00184B07">
        <w:rPr>
          <w:rFonts w:ascii="Times New Roman" w:hAnsi="Times New Roman" w:cs="Times New Roman"/>
          <w:sz w:val="24"/>
          <w:szCs w:val="24"/>
        </w:rPr>
        <w:t>Slemmer</w:t>
      </w:r>
      <w:proofErr w:type="spellEnd"/>
      <w:r w:rsidRPr="00184B07">
        <w:rPr>
          <w:rFonts w:ascii="Times New Roman" w:hAnsi="Times New Roman" w:cs="Times New Roman"/>
          <w:sz w:val="24"/>
          <w:szCs w:val="24"/>
        </w:rPr>
        <w:t xml:space="preserve"> suggested that if the SQAC could shine a light on the issue it would help.</w:t>
      </w:r>
    </w:p>
    <w:p w:rsidR="0050330B" w:rsidRPr="00184B07" w:rsidRDefault="0050330B" w:rsidP="0050330B">
      <w:pPr>
        <w:pStyle w:val="ListParagraph"/>
        <w:numPr>
          <w:ilvl w:val="3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Richard Lopez noted that the only measurement </w:t>
      </w:r>
      <w:r w:rsidR="004C3EE6">
        <w:rPr>
          <w:rFonts w:ascii="Times New Roman" w:hAnsi="Times New Roman" w:cs="Times New Roman"/>
          <w:sz w:val="24"/>
          <w:szCs w:val="24"/>
        </w:rPr>
        <w:t>he</w:t>
      </w:r>
      <w:r w:rsidRPr="00184B07">
        <w:rPr>
          <w:rFonts w:ascii="Times New Roman" w:hAnsi="Times New Roman" w:cs="Times New Roman"/>
          <w:sz w:val="24"/>
          <w:szCs w:val="24"/>
        </w:rPr>
        <w:t xml:space="preserve"> ha</w:t>
      </w:r>
      <w:r w:rsidR="004C3EE6">
        <w:rPr>
          <w:rFonts w:ascii="Times New Roman" w:hAnsi="Times New Roman" w:cs="Times New Roman"/>
          <w:sz w:val="24"/>
          <w:szCs w:val="24"/>
        </w:rPr>
        <w:t>s</w:t>
      </w:r>
      <w:r w:rsidRPr="00184B07">
        <w:rPr>
          <w:rFonts w:ascii="Times New Roman" w:hAnsi="Times New Roman" w:cs="Times New Roman"/>
          <w:sz w:val="24"/>
          <w:szCs w:val="24"/>
        </w:rPr>
        <w:t xml:space="preserve"> heard discussed is the number of overdose deaths and that there is probably an opportunity to address </w:t>
      </w:r>
      <w:r w:rsidR="0049015F">
        <w:rPr>
          <w:rFonts w:ascii="Times New Roman" w:hAnsi="Times New Roman" w:cs="Times New Roman"/>
          <w:sz w:val="24"/>
          <w:szCs w:val="24"/>
        </w:rPr>
        <w:t>other aspects.</w:t>
      </w:r>
    </w:p>
    <w:p w:rsidR="004343C2" w:rsidRPr="00184B07" w:rsidRDefault="004343C2" w:rsidP="004343C2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Jon Hurst asked if there were other areas of prescription drugs that should be considered</w:t>
      </w:r>
      <w:r w:rsidR="0049015F">
        <w:rPr>
          <w:rFonts w:ascii="Times New Roman" w:hAnsi="Times New Roman" w:cs="Times New Roman"/>
          <w:sz w:val="24"/>
          <w:szCs w:val="24"/>
        </w:rPr>
        <w:t>.</w:t>
      </w:r>
    </w:p>
    <w:p w:rsidR="004343C2" w:rsidRPr="00184B07" w:rsidRDefault="004343C2" w:rsidP="004343C2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Michael Sherman noted that pharmaceutical issues are mostly a cost </w:t>
      </w:r>
      <w:proofErr w:type="gramStart"/>
      <w:r w:rsidRPr="00184B07">
        <w:rPr>
          <w:rFonts w:ascii="Times New Roman" w:hAnsi="Times New Roman" w:cs="Times New Roman"/>
          <w:sz w:val="24"/>
          <w:szCs w:val="24"/>
        </w:rPr>
        <w:t>issue,</w:t>
      </w:r>
      <w:proofErr w:type="gramEnd"/>
      <w:r w:rsidRPr="00184B07">
        <w:rPr>
          <w:rFonts w:ascii="Times New Roman" w:hAnsi="Times New Roman" w:cs="Times New Roman"/>
          <w:sz w:val="24"/>
          <w:szCs w:val="24"/>
        </w:rPr>
        <w:t xml:space="preserve"> however </w:t>
      </w:r>
      <w:r w:rsidR="0049015F">
        <w:rPr>
          <w:rFonts w:ascii="Times New Roman" w:hAnsi="Times New Roman" w:cs="Times New Roman"/>
          <w:sz w:val="24"/>
          <w:szCs w:val="24"/>
        </w:rPr>
        <w:t>there is</w:t>
      </w:r>
      <w:r w:rsidRPr="00184B07">
        <w:rPr>
          <w:rFonts w:ascii="Times New Roman" w:hAnsi="Times New Roman" w:cs="Times New Roman"/>
          <w:sz w:val="24"/>
          <w:szCs w:val="24"/>
        </w:rPr>
        <w:t xml:space="preserve"> a phased roll out of the treatments for Hepatitis C drugs </w:t>
      </w:r>
      <w:r w:rsidR="0049015F">
        <w:rPr>
          <w:rFonts w:ascii="Times New Roman" w:hAnsi="Times New Roman" w:cs="Times New Roman"/>
          <w:sz w:val="24"/>
          <w:szCs w:val="24"/>
        </w:rPr>
        <w:t>because it would otherwise be too</w:t>
      </w:r>
      <w:r w:rsidRPr="00184B07">
        <w:rPr>
          <w:rFonts w:ascii="Times New Roman" w:hAnsi="Times New Roman" w:cs="Times New Roman"/>
          <w:sz w:val="24"/>
          <w:szCs w:val="24"/>
        </w:rPr>
        <w:t xml:space="preserve"> cost</w:t>
      </w:r>
      <w:r w:rsidR="0049015F">
        <w:rPr>
          <w:rFonts w:ascii="Times New Roman" w:hAnsi="Times New Roman" w:cs="Times New Roman"/>
          <w:sz w:val="24"/>
          <w:szCs w:val="24"/>
        </w:rPr>
        <w:t>ly for the state</w:t>
      </w:r>
      <w:r w:rsidRPr="00184B0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343C2" w:rsidRPr="00184B07" w:rsidRDefault="004343C2" w:rsidP="004343C2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lastRenderedPageBreak/>
        <w:t>Access to care was brought up as an area of interest related to the issue of lack of access.</w:t>
      </w:r>
    </w:p>
    <w:p w:rsidR="004343C2" w:rsidRPr="00184B07" w:rsidRDefault="004343C2" w:rsidP="004343C2">
      <w:pPr>
        <w:pStyle w:val="ListParagraph"/>
        <w:numPr>
          <w:ilvl w:val="3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Chair Boros noted that other </w:t>
      </w:r>
      <w:r w:rsidR="0049015F">
        <w:rPr>
          <w:rFonts w:ascii="Times New Roman" w:hAnsi="Times New Roman" w:cs="Times New Roman"/>
          <w:sz w:val="24"/>
          <w:szCs w:val="24"/>
        </w:rPr>
        <w:t>stakeholders</w:t>
      </w:r>
      <w:r w:rsidRPr="00184B07">
        <w:rPr>
          <w:rFonts w:ascii="Times New Roman" w:hAnsi="Times New Roman" w:cs="Times New Roman"/>
          <w:sz w:val="24"/>
          <w:szCs w:val="24"/>
        </w:rPr>
        <w:t xml:space="preserve"> were </w:t>
      </w:r>
      <w:r w:rsidR="0049015F">
        <w:rPr>
          <w:rFonts w:ascii="Times New Roman" w:hAnsi="Times New Roman" w:cs="Times New Roman"/>
          <w:sz w:val="24"/>
          <w:szCs w:val="24"/>
        </w:rPr>
        <w:t>addressing</w:t>
      </w:r>
      <w:r w:rsidRPr="00184B07">
        <w:rPr>
          <w:rFonts w:ascii="Times New Roman" w:hAnsi="Times New Roman" w:cs="Times New Roman"/>
          <w:sz w:val="24"/>
          <w:szCs w:val="24"/>
        </w:rPr>
        <w:t xml:space="preserve"> this.</w:t>
      </w:r>
    </w:p>
    <w:p w:rsidR="004343C2" w:rsidRPr="00184B07" w:rsidRDefault="004343C2" w:rsidP="004343C2">
      <w:pPr>
        <w:pStyle w:val="ListParagraph"/>
        <w:numPr>
          <w:ilvl w:val="3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Diane Anderson thought that the issue was too broad.</w:t>
      </w:r>
    </w:p>
    <w:p w:rsidR="004343C2" w:rsidRPr="00184B07" w:rsidRDefault="004343C2" w:rsidP="004343C2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Appropriate care was brought up as</w:t>
      </w:r>
      <w:r w:rsidR="0049015F">
        <w:rPr>
          <w:rFonts w:ascii="Times New Roman" w:hAnsi="Times New Roman" w:cs="Times New Roman"/>
          <w:sz w:val="24"/>
          <w:szCs w:val="24"/>
        </w:rPr>
        <w:t xml:space="preserve"> a potential area of interest. </w:t>
      </w:r>
      <w:r w:rsidRPr="00184B07">
        <w:rPr>
          <w:rFonts w:ascii="Times New Roman" w:hAnsi="Times New Roman" w:cs="Times New Roman"/>
          <w:sz w:val="24"/>
          <w:szCs w:val="24"/>
        </w:rPr>
        <w:t>The group noted that it seemed too broad and embedded in other issues.</w:t>
      </w:r>
    </w:p>
    <w:p w:rsidR="004343C2" w:rsidRPr="00184B07" w:rsidRDefault="004343C2" w:rsidP="004343C2">
      <w:pPr>
        <w:pStyle w:val="ListParagraph"/>
        <w:numPr>
          <w:ilvl w:val="3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Chair Boros commented that </w:t>
      </w:r>
      <w:r w:rsidR="0049015F">
        <w:rPr>
          <w:rFonts w:ascii="Times New Roman" w:hAnsi="Times New Roman" w:cs="Times New Roman"/>
          <w:sz w:val="24"/>
          <w:szCs w:val="24"/>
        </w:rPr>
        <w:t xml:space="preserve">focusing on overuse may be one way to examine </w:t>
      </w:r>
      <w:r w:rsidRPr="00184B07">
        <w:rPr>
          <w:rFonts w:ascii="Times New Roman" w:hAnsi="Times New Roman" w:cs="Times New Roman"/>
          <w:sz w:val="24"/>
          <w:szCs w:val="24"/>
        </w:rPr>
        <w:t>appropriate care. He commented that patient saf</w:t>
      </w:r>
      <w:r w:rsidR="0049015F">
        <w:rPr>
          <w:rFonts w:ascii="Times New Roman" w:hAnsi="Times New Roman" w:cs="Times New Roman"/>
          <w:sz w:val="24"/>
          <w:szCs w:val="24"/>
        </w:rPr>
        <w:t xml:space="preserve">ety and wasteful care were </w:t>
      </w:r>
      <w:r w:rsidRPr="00184B07">
        <w:rPr>
          <w:rFonts w:ascii="Times New Roman" w:hAnsi="Times New Roman" w:cs="Times New Roman"/>
          <w:sz w:val="24"/>
          <w:szCs w:val="24"/>
        </w:rPr>
        <w:t>topics</w:t>
      </w:r>
      <w:r w:rsidR="0049015F">
        <w:rPr>
          <w:rFonts w:ascii="Times New Roman" w:hAnsi="Times New Roman" w:cs="Times New Roman"/>
          <w:sz w:val="24"/>
          <w:szCs w:val="24"/>
        </w:rPr>
        <w:t xml:space="preserve"> of interest to him,</w:t>
      </w:r>
      <w:r w:rsidRPr="00184B07">
        <w:rPr>
          <w:rFonts w:ascii="Times New Roman" w:hAnsi="Times New Roman" w:cs="Times New Roman"/>
          <w:sz w:val="24"/>
          <w:szCs w:val="24"/>
        </w:rPr>
        <w:t xml:space="preserve"> as they are obviously bad.</w:t>
      </w:r>
    </w:p>
    <w:p w:rsidR="004343C2" w:rsidRPr="00184B07" w:rsidRDefault="004343C2" w:rsidP="004343C2">
      <w:pPr>
        <w:pStyle w:val="ListParagraph"/>
        <w:numPr>
          <w:ilvl w:val="3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Michael Sherman commented that these</w:t>
      </w:r>
      <w:r w:rsidR="0049015F">
        <w:rPr>
          <w:rFonts w:ascii="Times New Roman" w:hAnsi="Times New Roman" w:cs="Times New Roman"/>
          <w:sz w:val="24"/>
          <w:szCs w:val="24"/>
        </w:rPr>
        <w:t xml:space="preserve"> areas need to be narrowed, like narrowing</w:t>
      </w:r>
      <w:r w:rsidRPr="00184B07">
        <w:rPr>
          <w:rFonts w:ascii="Times New Roman" w:hAnsi="Times New Roman" w:cs="Times New Roman"/>
          <w:sz w:val="24"/>
          <w:szCs w:val="24"/>
        </w:rPr>
        <w:t xml:space="preserve"> maternity </w:t>
      </w:r>
      <w:r w:rsidR="0049015F">
        <w:rPr>
          <w:rFonts w:ascii="Times New Roman" w:hAnsi="Times New Roman" w:cs="Times New Roman"/>
          <w:sz w:val="24"/>
          <w:szCs w:val="24"/>
        </w:rPr>
        <w:t xml:space="preserve">to a focus on reducing C-sections. </w:t>
      </w:r>
    </w:p>
    <w:p w:rsidR="004343C2" w:rsidRPr="00184B07" w:rsidRDefault="004343C2" w:rsidP="004343C2">
      <w:pPr>
        <w:pStyle w:val="ListParagraph"/>
        <w:numPr>
          <w:ilvl w:val="3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Dolores noted that you can measure negatives, for example Choosing Wisely identified procedures that should not be done and </w:t>
      </w:r>
      <w:r w:rsidR="004C3EE6">
        <w:rPr>
          <w:rFonts w:ascii="Times New Roman" w:hAnsi="Times New Roman" w:cs="Times New Roman"/>
          <w:sz w:val="24"/>
          <w:szCs w:val="24"/>
        </w:rPr>
        <w:t>the SQAC</w:t>
      </w:r>
      <w:r w:rsidRPr="00184B07">
        <w:rPr>
          <w:rFonts w:ascii="Times New Roman" w:hAnsi="Times New Roman" w:cs="Times New Roman"/>
          <w:sz w:val="24"/>
          <w:szCs w:val="24"/>
        </w:rPr>
        <w:t xml:space="preserve"> can measure each entity on their relative use of </w:t>
      </w:r>
      <w:r w:rsidR="004C3EE6">
        <w:rPr>
          <w:rFonts w:ascii="Times New Roman" w:hAnsi="Times New Roman" w:cs="Times New Roman"/>
          <w:sz w:val="24"/>
          <w:szCs w:val="24"/>
        </w:rPr>
        <w:t>the “shall not</w:t>
      </w:r>
      <w:r w:rsidR="0049015F">
        <w:rPr>
          <w:rFonts w:ascii="Times New Roman" w:hAnsi="Times New Roman" w:cs="Times New Roman"/>
          <w:sz w:val="24"/>
          <w:szCs w:val="24"/>
        </w:rPr>
        <w:t>”</w:t>
      </w:r>
      <w:r w:rsidR="004C3EE6">
        <w:rPr>
          <w:rFonts w:ascii="Times New Roman" w:hAnsi="Times New Roman" w:cs="Times New Roman"/>
          <w:sz w:val="24"/>
          <w:szCs w:val="24"/>
        </w:rPr>
        <w:t xml:space="preserve"> procedures,</w:t>
      </w:r>
      <w:r w:rsidR="0049015F">
        <w:rPr>
          <w:rFonts w:ascii="Times New Roman" w:hAnsi="Times New Roman" w:cs="Times New Roman"/>
          <w:sz w:val="24"/>
          <w:szCs w:val="24"/>
        </w:rPr>
        <w:t xml:space="preserve"> but n</w:t>
      </w:r>
      <w:r w:rsidRPr="00184B07">
        <w:rPr>
          <w:rFonts w:ascii="Times New Roman" w:hAnsi="Times New Roman" w:cs="Times New Roman"/>
          <w:sz w:val="24"/>
          <w:szCs w:val="24"/>
        </w:rPr>
        <w:t>ot</w:t>
      </w:r>
      <w:r w:rsidR="0049015F">
        <w:rPr>
          <w:rFonts w:ascii="Times New Roman" w:hAnsi="Times New Roman" w:cs="Times New Roman"/>
          <w:sz w:val="24"/>
          <w:szCs w:val="24"/>
        </w:rPr>
        <w:t>ed</w:t>
      </w:r>
      <w:r w:rsidRPr="00184B07">
        <w:rPr>
          <w:rFonts w:ascii="Times New Roman" w:hAnsi="Times New Roman" w:cs="Times New Roman"/>
          <w:sz w:val="24"/>
          <w:szCs w:val="24"/>
        </w:rPr>
        <w:t xml:space="preserve"> there will always be exceptions</w:t>
      </w:r>
      <w:r w:rsidR="0049015F">
        <w:rPr>
          <w:rFonts w:ascii="Times New Roman" w:hAnsi="Times New Roman" w:cs="Times New Roman"/>
          <w:sz w:val="24"/>
          <w:szCs w:val="24"/>
        </w:rPr>
        <w:t>.</w:t>
      </w:r>
    </w:p>
    <w:p w:rsidR="004343C2" w:rsidRPr="00184B07" w:rsidRDefault="004343C2" w:rsidP="004343C2">
      <w:pPr>
        <w:pStyle w:val="ListParagraph"/>
        <w:numPr>
          <w:ilvl w:val="3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Chair Boros noted that the criticism of Choosing Wisely is that the medical societies were being too timid.</w:t>
      </w:r>
    </w:p>
    <w:p w:rsidR="004343C2" w:rsidRPr="00184B07" w:rsidRDefault="004343C2" w:rsidP="004343C2">
      <w:pPr>
        <w:pStyle w:val="ListParagraph"/>
        <w:numPr>
          <w:ilvl w:val="3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Jon Hurst thought that this was worth more discussion.</w:t>
      </w:r>
    </w:p>
    <w:p w:rsidR="004343C2" w:rsidRPr="00184B07" w:rsidRDefault="004343C2" w:rsidP="004343C2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Maternity was brought forth as a potential area of interest.</w:t>
      </w:r>
    </w:p>
    <w:p w:rsidR="004343C2" w:rsidRPr="00184B07" w:rsidRDefault="00AB3381" w:rsidP="00917EFD">
      <w:pPr>
        <w:pStyle w:val="ListParagraph"/>
        <w:numPr>
          <w:ilvl w:val="3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Amy Whitcomb </w:t>
      </w:r>
      <w:proofErr w:type="spellStart"/>
      <w:r w:rsidRPr="00184B07">
        <w:rPr>
          <w:rFonts w:ascii="Times New Roman" w:hAnsi="Times New Roman" w:cs="Times New Roman"/>
          <w:sz w:val="24"/>
          <w:szCs w:val="24"/>
        </w:rPr>
        <w:t>Slemmer</w:t>
      </w:r>
      <w:proofErr w:type="spellEnd"/>
      <w:r w:rsidRPr="00184B07">
        <w:rPr>
          <w:rFonts w:ascii="Times New Roman" w:hAnsi="Times New Roman" w:cs="Times New Roman"/>
          <w:sz w:val="24"/>
          <w:szCs w:val="24"/>
        </w:rPr>
        <w:t xml:space="preserve"> </w:t>
      </w:r>
      <w:r w:rsidR="0049015F">
        <w:rPr>
          <w:rFonts w:ascii="Times New Roman" w:hAnsi="Times New Roman" w:cs="Times New Roman"/>
          <w:sz w:val="24"/>
          <w:szCs w:val="24"/>
        </w:rPr>
        <w:t xml:space="preserve">said she </w:t>
      </w:r>
      <w:r w:rsidRPr="00184B07">
        <w:rPr>
          <w:rFonts w:ascii="Times New Roman" w:hAnsi="Times New Roman" w:cs="Times New Roman"/>
          <w:sz w:val="24"/>
          <w:szCs w:val="24"/>
        </w:rPr>
        <w:t>thought it related to care planning</w:t>
      </w:r>
      <w:r w:rsidR="0049015F">
        <w:rPr>
          <w:rFonts w:ascii="Times New Roman" w:hAnsi="Times New Roman" w:cs="Times New Roman"/>
          <w:sz w:val="24"/>
          <w:szCs w:val="24"/>
        </w:rPr>
        <w:t>.</w:t>
      </w:r>
    </w:p>
    <w:p w:rsidR="00AB3381" w:rsidRPr="00184B07" w:rsidRDefault="00AB3381" w:rsidP="00917EFD">
      <w:pPr>
        <w:pStyle w:val="ListParagraph"/>
        <w:numPr>
          <w:ilvl w:val="3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Dianne Anderson said </w:t>
      </w:r>
      <w:r w:rsidR="0049015F">
        <w:rPr>
          <w:rFonts w:ascii="Times New Roman" w:hAnsi="Times New Roman" w:cs="Times New Roman"/>
          <w:sz w:val="24"/>
          <w:szCs w:val="24"/>
        </w:rPr>
        <w:t>the SQAC</w:t>
      </w:r>
      <w:r w:rsidRPr="00184B07">
        <w:rPr>
          <w:rFonts w:ascii="Times New Roman" w:hAnsi="Times New Roman" w:cs="Times New Roman"/>
          <w:sz w:val="24"/>
          <w:szCs w:val="24"/>
        </w:rPr>
        <w:t xml:space="preserve"> can make an impact </w:t>
      </w:r>
      <w:r w:rsidR="0049015F">
        <w:rPr>
          <w:rFonts w:ascii="Times New Roman" w:hAnsi="Times New Roman" w:cs="Times New Roman"/>
          <w:sz w:val="24"/>
          <w:szCs w:val="24"/>
        </w:rPr>
        <w:t xml:space="preserve">to help </w:t>
      </w:r>
      <w:r w:rsidRPr="00184B07">
        <w:rPr>
          <w:rFonts w:ascii="Times New Roman" w:hAnsi="Times New Roman" w:cs="Times New Roman"/>
          <w:sz w:val="24"/>
          <w:szCs w:val="24"/>
        </w:rPr>
        <w:t xml:space="preserve">reduce early C-sections.  </w:t>
      </w:r>
    </w:p>
    <w:p w:rsidR="00AB3381" w:rsidRPr="00184B07" w:rsidRDefault="00AB3381" w:rsidP="00917EFD">
      <w:pPr>
        <w:pStyle w:val="ListParagraph"/>
        <w:numPr>
          <w:ilvl w:val="3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Michael Sherman said that there are issues around early induced labor.</w:t>
      </w:r>
    </w:p>
    <w:p w:rsidR="00AB3381" w:rsidRPr="00184B07" w:rsidRDefault="00AB3381" w:rsidP="00917EFD">
      <w:pPr>
        <w:pStyle w:val="ListParagraph"/>
        <w:numPr>
          <w:ilvl w:val="3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Richard Lopez suggested that the SQAC look at how MA is doing </w:t>
      </w:r>
      <w:r w:rsidR="0049015F">
        <w:rPr>
          <w:rFonts w:ascii="Times New Roman" w:hAnsi="Times New Roman" w:cs="Times New Roman"/>
          <w:sz w:val="24"/>
          <w:szCs w:val="24"/>
        </w:rPr>
        <w:t xml:space="preserve">compared to the </w:t>
      </w:r>
      <w:r w:rsidRPr="00184B07">
        <w:rPr>
          <w:rFonts w:ascii="Times New Roman" w:hAnsi="Times New Roman" w:cs="Times New Roman"/>
          <w:sz w:val="24"/>
          <w:szCs w:val="24"/>
        </w:rPr>
        <w:t>nation.</w:t>
      </w:r>
    </w:p>
    <w:p w:rsidR="00AB3381" w:rsidRPr="00184B07" w:rsidRDefault="00AB3381" w:rsidP="00917EFD">
      <w:pPr>
        <w:pStyle w:val="ListParagraph"/>
        <w:numPr>
          <w:ilvl w:val="3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Amy Whi</w:t>
      </w:r>
      <w:r w:rsidR="0049015F">
        <w:rPr>
          <w:rFonts w:ascii="Times New Roman" w:hAnsi="Times New Roman" w:cs="Times New Roman"/>
          <w:sz w:val="24"/>
          <w:szCs w:val="24"/>
        </w:rPr>
        <w:t xml:space="preserve">tcomb </w:t>
      </w:r>
      <w:proofErr w:type="spellStart"/>
      <w:r w:rsidR="0049015F">
        <w:rPr>
          <w:rFonts w:ascii="Times New Roman" w:hAnsi="Times New Roman" w:cs="Times New Roman"/>
          <w:sz w:val="24"/>
          <w:szCs w:val="24"/>
        </w:rPr>
        <w:t>Slemmer</w:t>
      </w:r>
      <w:proofErr w:type="spellEnd"/>
      <w:r w:rsidR="0049015F">
        <w:rPr>
          <w:rFonts w:ascii="Times New Roman" w:hAnsi="Times New Roman" w:cs="Times New Roman"/>
          <w:sz w:val="24"/>
          <w:szCs w:val="24"/>
        </w:rPr>
        <w:t xml:space="preserve"> said that some </w:t>
      </w:r>
      <w:r w:rsidRPr="00184B07">
        <w:rPr>
          <w:rFonts w:ascii="Times New Roman" w:hAnsi="Times New Roman" w:cs="Times New Roman"/>
          <w:sz w:val="24"/>
          <w:szCs w:val="24"/>
        </w:rPr>
        <w:t>data ha</w:t>
      </w:r>
      <w:r w:rsidR="0049015F">
        <w:rPr>
          <w:rFonts w:ascii="Times New Roman" w:hAnsi="Times New Roman" w:cs="Times New Roman"/>
          <w:sz w:val="24"/>
          <w:szCs w:val="24"/>
        </w:rPr>
        <w:t>ve</w:t>
      </w:r>
      <w:r w:rsidRPr="00184B07">
        <w:rPr>
          <w:rFonts w:ascii="Times New Roman" w:hAnsi="Times New Roman" w:cs="Times New Roman"/>
          <w:sz w:val="24"/>
          <w:szCs w:val="24"/>
        </w:rPr>
        <w:t xml:space="preserve"> been complied and that MA </w:t>
      </w:r>
      <w:r w:rsidR="0049015F">
        <w:rPr>
          <w:rFonts w:ascii="Times New Roman" w:hAnsi="Times New Roman" w:cs="Times New Roman"/>
          <w:sz w:val="24"/>
          <w:szCs w:val="24"/>
        </w:rPr>
        <w:t xml:space="preserve">performance on maternity care </w:t>
      </w:r>
      <w:r w:rsidRPr="00184B07">
        <w:rPr>
          <w:rFonts w:ascii="Times New Roman" w:hAnsi="Times New Roman" w:cs="Times New Roman"/>
          <w:sz w:val="24"/>
          <w:szCs w:val="24"/>
        </w:rPr>
        <w:t>was lower than she expected</w:t>
      </w:r>
      <w:r w:rsidR="0049015F">
        <w:rPr>
          <w:rFonts w:ascii="Times New Roman" w:hAnsi="Times New Roman" w:cs="Times New Roman"/>
          <w:sz w:val="24"/>
          <w:szCs w:val="24"/>
        </w:rPr>
        <w:t>.</w:t>
      </w:r>
      <w:r w:rsidRPr="00184B07">
        <w:rPr>
          <w:rFonts w:ascii="Times New Roman" w:hAnsi="Times New Roman" w:cs="Times New Roman"/>
          <w:sz w:val="24"/>
          <w:szCs w:val="24"/>
        </w:rPr>
        <w:t xml:space="preserve"> She said that she would look into it.</w:t>
      </w:r>
    </w:p>
    <w:p w:rsidR="00AB3381" w:rsidRPr="00184B07" w:rsidRDefault="00AB3381" w:rsidP="00AB3381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lastRenderedPageBreak/>
        <w:t>Care planning and End of Life Care were brought forth as a potential area of interest</w:t>
      </w:r>
    </w:p>
    <w:p w:rsidR="00AB3381" w:rsidRDefault="00AB3381" w:rsidP="00AB338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 xml:space="preserve">Amy Whitcomb </w:t>
      </w:r>
      <w:proofErr w:type="spellStart"/>
      <w:r w:rsidRPr="00184B07">
        <w:rPr>
          <w:rFonts w:ascii="Times New Roman" w:hAnsi="Times New Roman" w:cs="Times New Roman"/>
          <w:sz w:val="24"/>
          <w:szCs w:val="24"/>
        </w:rPr>
        <w:t>Slemmer</w:t>
      </w:r>
      <w:proofErr w:type="spellEnd"/>
      <w:r w:rsidRPr="00184B07">
        <w:rPr>
          <w:rFonts w:ascii="Times New Roman" w:hAnsi="Times New Roman" w:cs="Times New Roman"/>
          <w:sz w:val="24"/>
          <w:szCs w:val="24"/>
        </w:rPr>
        <w:t xml:space="preserve">, Richard </w:t>
      </w:r>
      <w:r w:rsidR="0081419A">
        <w:rPr>
          <w:rFonts w:ascii="Times New Roman" w:hAnsi="Times New Roman" w:cs="Times New Roman"/>
          <w:sz w:val="24"/>
          <w:szCs w:val="24"/>
        </w:rPr>
        <w:t xml:space="preserve">Lopez </w:t>
      </w:r>
      <w:r w:rsidRPr="00184B07">
        <w:rPr>
          <w:rFonts w:ascii="Times New Roman" w:hAnsi="Times New Roman" w:cs="Times New Roman"/>
          <w:sz w:val="24"/>
          <w:szCs w:val="24"/>
        </w:rPr>
        <w:t>and Michael Sherman noted that they would not rule either of those areas out</w:t>
      </w:r>
      <w:r w:rsidR="0049015F">
        <w:rPr>
          <w:rFonts w:ascii="Times New Roman" w:hAnsi="Times New Roman" w:cs="Times New Roman"/>
          <w:sz w:val="24"/>
          <w:szCs w:val="24"/>
        </w:rPr>
        <w:t>.</w:t>
      </w:r>
    </w:p>
    <w:p w:rsidR="0081419A" w:rsidRPr="00184B07" w:rsidRDefault="0081419A" w:rsidP="0081419A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:rsidR="00AB3381" w:rsidRPr="00184B07" w:rsidRDefault="00AB3381" w:rsidP="00AB3381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Transparency was brought forth as a potential area of interest</w:t>
      </w:r>
    </w:p>
    <w:p w:rsidR="00862A96" w:rsidRPr="00184B07" w:rsidRDefault="00AB3381" w:rsidP="00AB338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Jon Hurst thinks that transparency should stand alone</w:t>
      </w:r>
      <w:r w:rsidR="0049015F">
        <w:rPr>
          <w:rFonts w:ascii="Times New Roman" w:hAnsi="Times New Roman" w:cs="Times New Roman"/>
          <w:sz w:val="24"/>
          <w:szCs w:val="24"/>
        </w:rPr>
        <w:t xml:space="preserve"> as a quality priority</w:t>
      </w:r>
      <w:r w:rsidR="00862A96" w:rsidRPr="00184B0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B3381" w:rsidRPr="00184B07" w:rsidRDefault="00AB3381" w:rsidP="00AB338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Michael Sherman</w:t>
      </w:r>
      <w:r w:rsidR="00F30376" w:rsidRPr="00184B07">
        <w:rPr>
          <w:rFonts w:ascii="Times New Roman" w:hAnsi="Times New Roman" w:cs="Times New Roman"/>
          <w:sz w:val="24"/>
          <w:szCs w:val="24"/>
        </w:rPr>
        <w:t xml:space="preserve"> noted that he thinks everyone is for transparency, but it is not clear how to make it </w:t>
      </w:r>
      <w:r w:rsidR="0049015F">
        <w:rPr>
          <w:rFonts w:ascii="Times New Roman" w:hAnsi="Times New Roman" w:cs="Times New Roman"/>
          <w:sz w:val="24"/>
          <w:szCs w:val="24"/>
        </w:rPr>
        <w:t xml:space="preserve">a </w:t>
      </w:r>
      <w:r w:rsidR="00F30376" w:rsidRPr="00184B07">
        <w:rPr>
          <w:rFonts w:ascii="Times New Roman" w:hAnsi="Times New Roman" w:cs="Times New Roman"/>
          <w:sz w:val="24"/>
          <w:szCs w:val="24"/>
        </w:rPr>
        <w:t>standalone</w:t>
      </w:r>
      <w:r w:rsidR="0049015F">
        <w:rPr>
          <w:rFonts w:ascii="Times New Roman" w:hAnsi="Times New Roman" w:cs="Times New Roman"/>
          <w:sz w:val="24"/>
          <w:szCs w:val="24"/>
        </w:rPr>
        <w:t xml:space="preserve"> priority</w:t>
      </w:r>
      <w:r w:rsidR="00F30376" w:rsidRPr="00184B07">
        <w:rPr>
          <w:rFonts w:ascii="Times New Roman" w:hAnsi="Times New Roman" w:cs="Times New Roman"/>
          <w:sz w:val="24"/>
          <w:szCs w:val="24"/>
        </w:rPr>
        <w:t xml:space="preserve"> </w:t>
      </w:r>
      <w:r w:rsidR="0049015F">
        <w:rPr>
          <w:rFonts w:ascii="Times New Roman" w:hAnsi="Times New Roman" w:cs="Times New Roman"/>
          <w:sz w:val="24"/>
          <w:szCs w:val="24"/>
        </w:rPr>
        <w:t xml:space="preserve">would be </w:t>
      </w:r>
      <w:r w:rsidR="00F30376" w:rsidRPr="00184B07">
        <w:rPr>
          <w:rFonts w:ascii="Times New Roman" w:hAnsi="Times New Roman" w:cs="Times New Roman"/>
          <w:sz w:val="24"/>
          <w:szCs w:val="24"/>
        </w:rPr>
        <w:t>implement</w:t>
      </w:r>
      <w:r w:rsidR="0049015F">
        <w:rPr>
          <w:rFonts w:ascii="Times New Roman" w:hAnsi="Times New Roman" w:cs="Times New Roman"/>
          <w:sz w:val="24"/>
          <w:szCs w:val="24"/>
        </w:rPr>
        <w:t>ed</w:t>
      </w:r>
      <w:r w:rsidR="00F30376" w:rsidRPr="00184B07">
        <w:rPr>
          <w:rFonts w:ascii="Times New Roman" w:hAnsi="Times New Roman" w:cs="Times New Roman"/>
          <w:sz w:val="24"/>
          <w:szCs w:val="24"/>
        </w:rPr>
        <w:t>.</w:t>
      </w:r>
    </w:p>
    <w:p w:rsidR="00F30376" w:rsidRDefault="00F30376" w:rsidP="00AB338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4B07">
        <w:rPr>
          <w:rFonts w:ascii="Times New Roman" w:hAnsi="Times New Roman" w:cs="Times New Roman"/>
          <w:sz w:val="24"/>
          <w:szCs w:val="24"/>
        </w:rPr>
        <w:t>Dolores suggested that to help the SQAC that potential priorities be categorized as those things that are a means within themselves, things that are means to an end, what the potential measures would be</w:t>
      </w:r>
      <w:r w:rsidR="0049015F">
        <w:rPr>
          <w:rFonts w:ascii="Times New Roman" w:hAnsi="Times New Roman" w:cs="Times New Roman"/>
          <w:sz w:val="24"/>
          <w:szCs w:val="24"/>
        </w:rPr>
        <w:t>,</w:t>
      </w:r>
      <w:r w:rsidRPr="00184B07">
        <w:rPr>
          <w:rFonts w:ascii="Times New Roman" w:hAnsi="Times New Roman" w:cs="Times New Roman"/>
          <w:sz w:val="24"/>
          <w:szCs w:val="24"/>
        </w:rPr>
        <w:t xml:space="preserve"> and who would do the measuring.</w:t>
      </w:r>
    </w:p>
    <w:p w:rsidR="0081419A" w:rsidRPr="00184B07" w:rsidRDefault="0081419A" w:rsidP="0081419A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:rsidR="00F30376" w:rsidRPr="00184B07" w:rsidRDefault="00F30376" w:rsidP="00184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84B07">
        <w:rPr>
          <w:rFonts w:ascii="Times New Roman" w:hAnsi="Times New Roman" w:cs="Times New Roman"/>
          <w:sz w:val="24"/>
          <w:szCs w:val="24"/>
        </w:rPr>
        <w:t>The next meeting of the SQAC will be</w:t>
      </w:r>
      <w:r w:rsidRPr="00184B07">
        <w:rPr>
          <w:rFonts w:ascii="Times New Roman" w:hAnsi="Times New Roman" w:cs="Times New Roman"/>
        </w:rPr>
        <w:t xml:space="preserve"> Ju</w:t>
      </w:r>
      <w:r w:rsidR="00184B07">
        <w:rPr>
          <w:rFonts w:ascii="Times New Roman" w:hAnsi="Times New Roman" w:cs="Times New Roman"/>
        </w:rPr>
        <w:t>ly</w:t>
      </w:r>
      <w:r w:rsidRPr="00184B07">
        <w:rPr>
          <w:rFonts w:ascii="Times New Roman" w:hAnsi="Times New Roman" w:cs="Times New Roman"/>
        </w:rPr>
        <w:t xml:space="preserve"> 2</w:t>
      </w:r>
      <w:r w:rsidR="00184B07">
        <w:rPr>
          <w:rFonts w:ascii="Times New Roman" w:hAnsi="Times New Roman" w:cs="Times New Roman"/>
        </w:rPr>
        <w:t>7</w:t>
      </w:r>
      <w:r w:rsidRPr="00184B07">
        <w:rPr>
          <w:rFonts w:ascii="Times New Roman" w:hAnsi="Times New Roman" w:cs="Times New Roman"/>
        </w:rPr>
        <w:t>, 2015.</w:t>
      </w:r>
    </w:p>
    <w:sectPr w:rsidR="00F30376" w:rsidRPr="00184B0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AF4" w:rsidRDefault="000C6AF4" w:rsidP="000C6AF4">
      <w:pPr>
        <w:spacing w:after="0" w:line="240" w:lineRule="auto"/>
      </w:pPr>
      <w:r>
        <w:separator/>
      </w:r>
    </w:p>
  </w:endnote>
  <w:endnote w:type="continuationSeparator" w:id="0">
    <w:p w:rsidR="000C6AF4" w:rsidRDefault="000C6AF4" w:rsidP="000C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352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6AF4" w:rsidRDefault="000C6A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3D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C6AF4" w:rsidRDefault="000C6A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AF4" w:rsidRDefault="000C6AF4" w:rsidP="000C6AF4">
      <w:pPr>
        <w:spacing w:after="0" w:line="240" w:lineRule="auto"/>
      </w:pPr>
      <w:r>
        <w:separator/>
      </w:r>
    </w:p>
  </w:footnote>
  <w:footnote w:type="continuationSeparator" w:id="0">
    <w:p w:rsidR="000C6AF4" w:rsidRDefault="000C6AF4" w:rsidP="000C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AF4" w:rsidRDefault="000C6A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1B6"/>
    <w:multiLevelType w:val="hybridMultilevel"/>
    <w:tmpl w:val="7D964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E1126"/>
    <w:multiLevelType w:val="hybridMultilevel"/>
    <w:tmpl w:val="083C2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3D"/>
    <w:rsid w:val="00033015"/>
    <w:rsid w:val="0007517B"/>
    <w:rsid w:val="00095BE0"/>
    <w:rsid w:val="000A0D86"/>
    <w:rsid w:val="000B26D8"/>
    <w:rsid w:val="000C6AF4"/>
    <w:rsid w:val="001163EC"/>
    <w:rsid w:val="00143304"/>
    <w:rsid w:val="00172EF8"/>
    <w:rsid w:val="00184B07"/>
    <w:rsid w:val="001A490A"/>
    <w:rsid w:val="0020593A"/>
    <w:rsid w:val="00244F69"/>
    <w:rsid w:val="002A251A"/>
    <w:rsid w:val="002A5E4A"/>
    <w:rsid w:val="00361E83"/>
    <w:rsid w:val="00425C13"/>
    <w:rsid w:val="004343C2"/>
    <w:rsid w:val="0044649C"/>
    <w:rsid w:val="004606F9"/>
    <w:rsid w:val="00461394"/>
    <w:rsid w:val="004649C4"/>
    <w:rsid w:val="0049015F"/>
    <w:rsid w:val="004A50E9"/>
    <w:rsid w:val="004C3EE6"/>
    <w:rsid w:val="004D13DE"/>
    <w:rsid w:val="0050330B"/>
    <w:rsid w:val="005224DF"/>
    <w:rsid w:val="0052474B"/>
    <w:rsid w:val="00570A2F"/>
    <w:rsid w:val="0059505B"/>
    <w:rsid w:val="005E50CC"/>
    <w:rsid w:val="00602A59"/>
    <w:rsid w:val="0062747B"/>
    <w:rsid w:val="00636810"/>
    <w:rsid w:val="00636EA6"/>
    <w:rsid w:val="0065780F"/>
    <w:rsid w:val="00675EB1"/>
    <w:rsid w:val="006B510C"/>
    <w:rsid w:val="007246EF"/>
    <w:rsid w:val="007638D5"/>
    <w:rsid w:val="007838EC"/>
    <w:rsid w:val="007A5024"/>
    <w:rsid w:val="007D65AC"/>
    <w:rsid w:val="0081257F"/>
    <w:rsid w:val="0081419A"/>
    <w:rsid w:val="00862A96"/>
    <w:rsid w:val="00862F55"/>
    <w:rsid w:val="0086793B"/>
    <w:rsid w:val="00873652"/>
    <w:rsid w:val="00882CC1"/>
    <w:rsid w:val="008862A3"/>
    <w:rsid w:val="008B2FE0"/>
    <w:rsid w:val="008E683D"/>
    <w:rsid w:val="00917EFD"/>
    <w:rsid w:val="00933F42"/>
    <w:rsid w:val="009B4FB9"/>
    <w:rsid w:val="009D00AC"/>
    <w:rsid w:val="009D17E1"/>
    <w:rsid w:val="00A01DE5"/>
    <w:rsid w:val="00A26760"/>
    <w:rsid w:val="00A6441F"/>
    <w:rsid w:val="00AA6A1D"/>
    <w:rsid w:val="00AB3381"/>
    <w:rsid w:val="00AF7DCA"/>
    <w:rsid w:val="00B41B67"/>
    <w:rsid w:val="00B820B8"/>
    <w:rsid w:val="00BB2E4F"/>
    <w:rsid w:val="00BD3A04"/>
    <w:rsid w:val="00BF02E6"/>
    <w:rsid w:val="00CA71D1"/>
    <w:rsid w:val="00D23EB2"/>
    <w:rsid w:val="00DE5E4A"/>
    <w:rsid w:val="00E23415"/>
    <w:rsid w:val="00E822BE"/>
    <w:rsid w:val="00EE0E23"/>
    <w:rsid w:val="00F30376"/>
    <w:rsid w:val="00F4024D"/>
    <w:rsid w:val="00FA4A76"/>
    <w:rsid w:val="00FD1E80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9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5B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64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AF4"/>
  </w:style>
  <w:style w:type="paragraph" w:styleId="Footer">
    <w:name w:val="footer"/>
    <w:basedOn w:val="Normal"/>
    <w:link w:val="FooterChar"/>
    <w:uiPriority w:val="99"/>
    <w:unhideWhenUsed/>
    <w:rsid w:val="000C6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A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9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5B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64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AF4"/>
  </w:style>
  <w:style w:type="paragraph" w:styleId="Footer">
    <w:name w:val="footer"/>
    <w:basedOn w:val="Normal"/>
    <w:link w:val="FooterChar"/>
    <w:uiPriority w:val="99"/>
    <w:unhideWhenUsed/>
    <w:rsid w:val="000C6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amass.gov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Joseph</dc:creator>
  <cp:lastModifiedBy>Cristi Carman</cp:lastModifiedBy>
  <cp:revision>6</cp:revision>
  <cp:lastPrinted>2015-06-25T13:33:00Z</cp:lastPrinted>
  <dcterms:created xsi:type="dcterms:W3CDTF">2015-07-22T15:23:00Z</dcterms:created>
  <dcterms:modified xsi:type="dcterms:W3CDTF">2015-07-28T17:49:00Z</dcterms:modified>
</cp:coreProperties>
</file>