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E1259" w14:textId="07FD2379" w:rsidR="00F92117" w:rsidRPr="006558E6" w:rsidRDefault="00F92117" w:rsidP="00F92117">
      <w:pPr>
        <w:jc w:val="center"/>
        <w:outlineLvl w:val="0"/>
        <w:rPr>
          <w:b/>
        </w:rPr>
      </w:pPr>
      <w:r>
        <w:rPr>
          <w:b/>
        </w:rPr>
        <w:t xml:space="preserve">ADMINISTRATIVE BULLETIN </w:t>
      </w:r>
      <w:r w:rsidR="00C4662A">
        <w:rPr>
          <w:b/>
        </w:rPr>
        <w:t>2</w:t>
      </w:r>
      <w:r w:rsidR="00DA21D6">
        <w:rPr>
          <w:b/>
        </w:rPr>
        <w:t>6</w:t>
      </w:r>
      <w:r>
        <w:rPr>
          <w:b/>
        </w:rPr>
        <w:t>-</w:t>
      </w:r>
      <w:r w:rsidR="00767BA9">
        <w:rPr>
          <w:b/>
        </w:rPr>
        <w:t>01</w:t>
      </w:r>
    </w:p>
    <w:p w14:paraId="7722A364" w14:textId="77777777" w:rsidR="00F92117" w:rsidRPr="006558E6" w:rsidRDefault="00F92117" w:rsidP="00F92117">
      <w:pPr>
        <w:jc w:val="center"/>
        <w:rPr>
          <w:b/>
        </w:rPr>
      </w:pPr>
    </w:p>
    <w:p w14:paraId="52C176CF" w14:textId="32CF02E5" w:rsidR="00F92117" w:rsidRPr="006558E6" w:rsidRDefault="00F92117" w:rsidP="003F0DD4">
      <w:pPr>
        <w:jc w:val="center"/>
        <w:rPr>
          <w:sz w:val="28"/>
          <w:szCs w:val="28"/>
        </w:rPr>
      </w:pPr>
      <w:r w:rsidRPr="006558E6">
        <w:rPr>
          <w:b/>
          <w:bCs/>
          <w:sz w:val="28"/>
          <w:szCs w:val="28"/>
        </w:rPr>
        <w:t xml:space="preserve">957 CMR </w:t>
      </w:r>
      <w:r w:rsidR="003F0DD4">
        <w:rPr>
          <w:b/>
          <w:bCs/>
          <w:sz w:val="28"/>
          <w:szCs w:val="28"/>
        </w:rPr>
        <w:t>12</w:t>
      </w:r>
      <w:r w:rsidRPr="006558E6">
        <w:rPr>
          <w:b/>
          <w:bCs/>
          <w:sz w:val="28"/>
          <w:szCs w:val="28"/>
        </w:rPr>
        <w:t xml:space="preserve">.00: </w:t>
      </w:r>
      <w:r w:rsidR="003F0DD4">
        <w:rPr>
          <w:b/>
          <w:bCs/>
          <w:sz w:val="28"/>
          <w:szCs w:val="28"/>
        </w:rPr>
        <w:t>Pharmacy Benefit Manager Reporting</w:t>
      </w:r>
    </w:p>
    <w:p w14:paraId="62F7C08F" w14:textId="77777777" w:rsidR="00F92117" w:rsidRPr="006558E6" w:rsidRDefault="00F92117" w:rsidP="00F92117">
      <w:pPr>
        <w:jc w:val="center"/>
      </w:pPr>
    </w:p>
    <w:p w14:paraId="55A3143A" w14:textId="4DCDE02C" w:rsidR="00F92117" w:rsidRPr="00B94390" w:rsidRDefault="003403A7" w:rsidP="00F92117">
      <w:pPr>
        <w:jc w:val="center"/>
        <w:rPr>
          <w:b/>
        </w:rPr>
      </w:pPr>
      <w:r>
        <w:rPr>
          <w:b/>
        </w:rPr>
        <w:t xml:space="preserve">Effective </w:t>
      </w:r>
      <w:r w:rsidR="00446F97">
        <w:rPr>
          <w:b/>
        </w:rPr>
        <w:t xml:space="preserve">May </w:t>
      </w:r>
      <w:r w:rsidR="003F0DD4">
        <w:rPr>
          <w:b/>
        </w:rPr>
        <w:t>29</w:t>
      </w:r>
      <w:r w:rsidR="00F92117">
        <w:rPr>
          <w:b/>
        </w:rPr>
        <w:t>,</w:t>
      </w:r>
      <w:r w:rsidR="00F92117" w:rsidRPr="00B94390">
        <w:rPr>
          <w:b/>
        </w:rPr>
        <w:t xml:space="preserve"> 20</w:t>
      </w:r>
      <w:r w:rsidR="00C4662A">
        <w:rPr>
          <w:b/>
        </w:rPr>
        <w:t>2</w:t>
      </w:r>
      <w:r w:rsidR="003F0DD4">
        <w:rPr>
          <w:b/>
        </w:rPr>
        <w:t>6</w:t>
      </w:r>
    </w:p>
    <w:p w14:paraId="6C4BCC96" w14:textId="77777777" w:rsidR="00F92117" w:rsidRPr="006558E6" w:rsidRDefault="00F92117" w:rsidP="00F92117"/>
    <w:p w14:paraId="104955EF" w14:textId="1345AC16" w:rsidR="006A15AD" w:rsidRPr="003D4E2A" w:rsidRDefault="00F92117" w:rsidP="00F92117">
      <w:pPr>
        <w:pStyle w:val="NormalSS"/>
        <w:ind w:firstLine="0"/>
        <w:jc w:val="left"/>
        <w:rPr>
          <w:sz w:val="22"/>
          <w:szCs w:val="22"/>
        </w:rPr>
      </w:pPr>
      <w:r w:rsidRPr="003D4E2A">
        <w:rPr>
          <w:sz w:val="22"/>
          <w:szCs w:val="22"/>
        </w:rPr>
        <w:t xml:space="preserve">The Center for Health Information and Analysis (CHIA) is issuing this Administrative Bulletin pursuant to 957 CMR </w:t>
      </w:r>
      <w:r w:rsidR="00AD6DBF" w:rsidRPr="003D4E2A">
        <w:rPr>
          <w:sz w:val="22"/>
          <w:szCs w:val="22"/>
        </w:rPr>
        <w:t>12.04(2)</w:t>
      </w:r>
      <w:r w:rsidRPr="003D4E2A">
        <w:rPr>
          <w:sz w:val="22"/>
          <w:szCs w:val="22"/>
        </w:rPr>
        <w:t xml:space="preserve"> to notify </w:t>
      </w:r>
      <w:r w:rsidR="00AD6DBF" w:rsidRPr="003D4E2A">
        <w:rPr>
          <w:sz w:val="22"/>
          <w:szCs w:val="22"/>
        </w:rPr>
        <w:t>Pharmacy Benefit Managers</w:t>
      </w:r>
      <w:r w:rsidR="008E64FD" w:rsidRPr="003D4E2A">
        <w:rPr>
          <w:sz w:val="22"/>
          <w:szCs w:val="22"/>
        </w:rPr>
        <w:t xml:space="preserve"> (PBMs)</w:t>
      </w:r>
      <w:r w:rsidRPr="003D4E2A">
        <w:rPr>
          <w:sz w:val="22"/>
          <w:szCs w:val="22"/>
        </w:rPr>
        <w:t xml:space="preserve"> required to submit data </w:t>
      </w:r>
      <w:r w:rsidR="00B9799E" w:rsidRPr="003D4E2A">
        <w:rPr>
          <w:sz w:val="22"/>
          <w:szCs w:val="22"/>
        </w:rPr>
        <w:t xml:space="preserve">and information </w:t>
      </w:r>
      <w:r w:rsidRPr="003D4E2A">
        <w:rPr>
          <w:sz w:val="22"/>
          <w:szCs w:val="22"/>
        </w:rPr>
        <w:t xml:space="preserve">to CHIA in accordance with 957 CMR </w:t>
      </w:r>
      <w:r w:rsidR="00AD6DBF" w:rsidRPr="003D4E2A">
        <w:rPr>
          <w:sz w:val="22"/>
          <w:szCs w:val="22"/>
        </w:rPr>
        <w:t>12.00</w:t>
      </w:r>
      <w:r w:rsidR="008E64FD" w:rsidRPr="003D4E2A">
        <w:rPr>
          <w:sz w:val="22"/>
          <w:szCs w:val="22"/>
        </w:rPr>
        <w:t xml:space="preserve"> </w:t>
      </w:r>
      <w:r w:rsidRPr="003D4E2A">
        <w:rPr>
          <w:sz w:val="22"/>
          <w:szCs w:val="22"/>
        </w:rPr>
        <w:t xml:space="preserve">of </w:t>
      </w:r>
      <w:r w:rsidR="008E64FD" w:rsidRPr="003D4E2A">
        <w:rPr>
          <w:sz w:val="22"/>
          <w:szCs w:val="22"/>
        </w:rPr>
        <w:t xml:space="preserve">clarifications </w:t>
      </w:r>
      <w:r w:rsidR="008E08FD" w:rsidRPr="003D4E2A">
        <w:rPr>
          <w:sz w:val="22"/>
          <w:szCs w:val="22"/>
        </w:rPr>
        <w:t xml:space="preserve">to </w:t>
      </w:r>
      <w:r w:rsidR="00BE4545" w:rsidRPr="003D4E2A">
        <w:rPr>
          <w:sz w:val="22"/>
          <w:szCs w:val="22"/>
        </w:rPr>
        <w:t xml:space="preserve">the scope of </w:t>
      </w:r>
      <w:r w:rsidR="004940D3" w:rsidRPr="003D4E2A">
        <w:rPr>
          <w:sz w:val="22"/>
          <w:szCs w:val="22"/>
        </w:rPr>
        <w:t>current</w:t>
      </w:r>
      <w:r w:rsidR="004940D3">
        <w:rPr>
          <w:sz w:val="22"/>
          <w:szCs w:val="22"/>
        </w:rPr>
        <w:t xml:space="preserve"> </w:t>
      </w:r>
      <w:r w:rsidR="004940D3" w:rsidRPr="003D4E2A">
        <w:rPr>
          <w:sz w:val="22"/>
          <w:szCs w:val="22"/>
        </w:rPr>
        <w:t>reporting</w:t>
      </w:r>
      <w:r w:rsidR="008A21D8" w:rsidRPr="003D4E2A">
        <w:rPr>
          <w:sz w:val="22"/>
          <w:szCs w:val="22"/>
        </w:rPr>
        <w:t xml:space="preserve"> </w:t>
      </w:r>
      <w:r w:rsidR="008E64FD" w:rsidRPr="003D4E2A">
        <w:rPr>
          <w:sz w:val="22"/>
          <w:szCs w:val="22"/>
        </w:rPr>
        <w:t>requirements</w:t>
      </w:r>
      <w:r w:rsidR="00E6127B">
        <w:rPr>
          <w:sz w:val="22"/>
          <w:szCs w:val="22"/>
        </w:rPr>
        <w:t xml:space="preserve"> and</w:t>
      </w:r>
      <w:r w:rsidR="006A15AD" w:rsidRPr="003D4E2A">
        <w:rPr>
          <w:sz w:val="22"/>
          <w:szCs w:val="22"/>
        </w:rPr>
        <w:t xml:space="preserve"> </w:t>
      </w:r>
      <w:r w:rsidR="00BE4545" w:rsidRPr="003D4E2A">
        <w:rPr>
          <w:sz w:val="22"/>
          <w:szCs w:val="22"/>
        </w:rPr>
        <w:t>the</w:t>
      </w:r>
      <w:r w:rsidR="00960F22" w:rsidRPr="003D4E2A">
        <w:rPr>
          <w:sz w:val="22"/>
          <w:szCs w:val="22"/>
        </w:rPr>
        <w:t xml:space="preserve"> </w:t>
      </w:r>
      <w:r w:rsidR="008E5A16" w:rsidRPr="003D4E2A">
        <w:rPr>
          <w:sz w:val="22"/>
          <w:szCs w:val="22"/>
        </w:rPr>
        <w:t>scope of P</w:t>
      </w:r>
      <w:r w:rsidR="00194743" w:rsidRPr="003D4E2A">
        <w:rPr>
          <w:sz w:val="22"/>
          <w:szCs w:val="22"/>
        </w:rPr>
        <w:t xml:space="preserve">BMs subject to </w:t>
      </w:r>
      <w:r w:rsidR="00FE60BA" w:rsidRPr="003D4E2A">
        <w:rPr>
          <w:sz w:val="22"/>
          <w:szCs w:val="22"/>
        </w:rPr>
        <w:t>those reporting requirements</w:t>
      </w:r>
      <w:r w:rsidR="006A15AD" w:rsidRPr="003D4E2A">
        <w:rPr>
          <w:sz w:val="22"/>
          <w:szCs w:val="22"/>
        </w:rPr>
        <w:t xml:space="preserve">.  </w:t>
      </w:r>
    </w:p>
    <w:p w14:paraId="7575F865" w14:textId="77777777" w:rsidR="006A15AD" w:rsidRPr="003D4E2A" w:rsidRDefault="006A15AD" w:rsidP="00F92117">
      <w:pPr>
        <w:pStyle w:val="NormalSS"/>
        <w:ind w:firstLine="0"/>
        <w:jc w:val="left"/>
        <w:rPr>
          <w:sz w:val="22"/>
          <w:szCs w:val="22"/>
        </w:rPr>
      </w:pPr>
    </w:p>
    <w:p w14:paraId="4BFE15B4" w14:textId="4E864FFF" w:rsidR="00D161F4" w:rsidRPr="003D4E2A" w:rsidRDefault="00E43162" w:rsidP="007B34CC">
      <w:pPr>
        <w:pStyle w:val="NormalSS"/>
        <w:ind w:firstLine="0"/>
        <w:rPr>
          <w:sz w:val="22"/>
          <w:szCs w:val="22"/>
        </w:rPr>
      </w:pPr>
      <w:r w:rsidRPr="003D4E2A">
        <w:rPr>
          <w:sz w:val="22"/>
          <w:szCs w:val="22"/>
        </w:rPr>
        <w:t xml:space="preserve">Pursuant to M.G.L. c. 12C, as amended by Chapter 342 of the Acts of 2024, </w:t>
      </w:r>
      <w:r w:rsidR="002265BB" w:rsidRPr="003D4E2A">
        <w:rPr>
          <w:sz w:val="22"/>
          <w:szCs w:val="22"/>
        </w:rPr>
        <w:t>CHIA promulgated 957 CMR 12.00:</w:t>
      </w:r>
      <w:r w:rsidR="00767BA9">
        <w:rPr>
          <w:sz w:val="22"/>
          <w:szCs w:val="22"/>
        </w:rPr>
        <w:t xml:space="preserve"> </w:t>
      </w:r>
      <w:r w:rsidR="002265BB" w:rsidRPr="003D4E2A">
        <w:rPr>
          <w:sz w:val="22"/>
          <w:szCs w:val="22"/>
        </w:rPr>
        <w:t xml:space="preserve">Pharmacy Benefit Manager Reporting as a new regulation to implement the new reporting requirement for PBMs. </w:t>
      </w:r>
      <w:r w:rsidR="00104D42" w:rsidRPr="003D4E2A">
        <w:rPr>
          <w:sz w:val="22"/>
          <w:szCs w:val="22"/>
        </w:rPr>
        <w:t xml:space="preserve">The </w:t>
      </w:r>
      <w:r w:rsidR="00F64AAD" w:rsidRPr="003D4E2A">
        <w:rPr>
          <w:sz w:val="22"/>
          <w:szCs w:val="22"/>
        </w:rPr>
        <w:t>FY26 PB</w:t>
      </w:r>
      <w:r w:rsidR="00027100" w:rsidRPr="003D4E2A">
        <w:rPr>
          <w:sz w:val="22"/>
          <w:szCs w:val="22"/>
        </w:rPr>
        <w:t>M submissions,</w:t>
      </w:r>
      <w:r w:rsidR="000D1D24" w:rsidRPr="003D4E2A">
        <w:rPr>
          <w:sz w:val="22"/>
          <w:szCs w:val="22"/>
        </w:rPr>
        <w:t xml:space="preserve"> </w:t>
      </w:r>
      <w:r w:rsidR="00027100" w:rsidRPr="003D4E2A">
        <w:rPr>
          <w:sz w:val="22"/>
          <w:szCs w:val="22"/>
        </w:rPr>
        <w:t xml:space="preserve">which </w:t>
      </w:r>
      <w:r w:rsidR="00205E94" w:rsidRPr="003D4E2A">
        <w:rPr>
          <w:sz w:val="22"/>
          <w:szCs w:val="22"/>
        </w:rPr>
        <w:t>are</w:t>
      </w:r>
      <w:r w:rsidR="00106D97" w:rsidRPr="003D4E2A">
        <w:rPr>
          <w:sz w:val="22"/>
          <w:szCs w:val="22"/>
        </w:rPr>
        <w:t xml:space="preserve"> </w:t>
      </w:r>
      <w:r w:rsidR="0039218D" w:rsidRPr="003D4E2A">
        <w:rPr>
          <w:sz w:val="22"/>
          <w:szCs w:val="22"/>
        </w:rPr>
        <w:t xml:space="preserve">due </w:t>
      </w:r>
      <w:r w:rsidR="00FD2EA8" w:rsidRPr="003D4E2A">
        <w:rPr>
          <w:sz w:val="22"/>
          <w:szCs w:val="22"/>
        </w:rPr>
        <w:t xml:space="preserve">on </w:t>
      </w:r>
      <w:r w:rsidR="0039218D" w:rsidRPr="003D4E2A">
        <w:rPr>
          <w:sz w:val="22"/>
          <w:szCs w:val="22"/>
        </w:rPr>
        <w:t xml:space="preserve">June 1, 2026, </w:t>
      </w:r>
      <w:r w:rsidR="00484057" w:rsidRPr="003D4E2A">
        <w:rPr>
          <w:sz w:val="22"/>
          <w:szCs w:val="22"/>
        </w:rPr>
        <w:t xml:space="preserve">represent </w:t>
      </w:r>
      <w:r w:rsidR="007718B6" w:rsidRPr="003D4E2A">
        <w:rPr>
          <w:sz w:val="22"/>
          <w:szCs w:val="22"/>
        </w:rPr>
        <w:t>the first</w:t>
      </w:r>
      <w:r w:rsidR="00D57344" w:rsidRPr="003D4E2A">
        <w:rPr>
          <w:sz w:val="22"/>
          <w:szCs w:val="22"/>
        </w:rPr>
        <w:t xml:space="preserve"> reporting cycle</w:t>
      </w:r>
      <w:r w:rsidR="007718B6" w:rsidRPr="003D4E2A">
        <w:rPr>
          <w:sz w:val="22"/>
          <w:szCs w:val="22"/>
        </w:rPr>
        <w:t xml:space="preserve"> of </w:t>
      </w:r>
      <w:r w:rsidR="00B14937" w:rsidRPr="003D4E2A">
        <w:rPr>
          <w:sz w:val="22"/>
          <w:szCs w:val="22"/>
        </w:rPr>
        <w:t xml:space="preserve">PBM </w:t>
      </w:r>
      <w:r w:rsidR="0083476D" w:rsidRPr="003D4E2A">
        <w:rPr>
          <w:sz w:val="22"/>
          <w:szCs w:val="22"/>
        </w:rPr>
        <w:t xml:space="preserve">reporting </w:t>
      </w:r>
      <w:r w:rsidR="00B14937" w:rsidRPr="003D4E2A">
        <w:rPr>
          <w:sz w:val="22"/>
          <w:szCs w:val="22"/>
        </w:rPr>
        <w:t xml:space="preserve">of </w:t>
      </w:r>
      <w:r w:rsidR="00A822E7" w:rsidRPr="003D4E2A">
        <w:rPr>
          <w:sz w:val="22"/>
          <w:szCs w:val="22"/>
        </w:rPr>
        <w:t xml:space="preserve">health care data and information to CHIA.  </w:t>
      </w:r>
      <w:r w:rsidR="00B85993" w:rsidRPr="003D4E2A">
        <w:rPr>
          <w:sz w:val="22"/>
          <w:szCs w:val="22"/>
        </w:rPr>
        <w:t xml:space="preserve">As such, </w:t>
      </w:r>
      <w:r w:rsidR="00F309C6" w:rsidRPr="003D4E2A">
        <w:rPr>
          <w:sz w:val="22"/>
          <w:szCs w:val="22"/>
        </w:rPr>
        <w:t xml:space="preserve">CHIA anticipates </w:t>
      </w:r>
      <w:r w:rsidR="00226130" w:rsidRPr="003D4E2A">
        <w:rPr>
          <w:sz w:val="22"/>
          <w:szCs w:val="22"/>
        </w:rPr>
        <w:t xml:space="preserve">revisiting the </w:t>
      </w:r>
      <w:r w:rsidR="006B11AD" w:rsidRPr="003D4E2A">
        <w:rPr>
          <w:sz w:val="22"/>
          <w:szCs w:val="22"/>
        </w:rPr>
        <w:t>scope of the current reporting requirements</w:t>
      </w:r>
      <w:r w:rsidR="000214F2" w:rsidRPr="003D4E2A">
        <w:rPr>
          <w:sz w:val="22"/>
          <w:szCs w:val="22"/>
        </w:rPr>
        <w:t xml:space="preserve"> following </w:t>
      </w:r>
      <w:r w:rsidR="00FD0420" w:rsidRPr="003D4E2A">
        <w:rPr>
          <w:sz w:val="22"/>
          <w:szCs w:val="22"/>
        </w:rPr>
        <w:t xml:space="preserve">this </w:t>
      </w:r>
      <w:r w:rsidR="0050696E" w:rsidRPr="003D4E2A">
        <w:rPr>
          <w:sz w:val="22"/>
          <w:szCs w:val="22"/>
        </w:rPr>
        <w:t xml:space="preserve">initial </w:t>
      </w:r>
      <w:r w:rsidR="00FD0420" w:rsidRPr="003D4E2A">
        <w:rPr>
          <w:sz w:val="22"/>
          <w:szCs w:val="22"/>
        </w:rPr>
        <w:t>reporting cycle to</w:t>
      </w:r>
      <w:r w:rsidR="002677DD" w:rsidRPr="003D4E2A">
        <w:rPr>
          <w:sz w:val="22"/>
          <w:szCs w:val="22"/>
        </w:rPr>
        <w:t xml:space="preserve"> explore op</w:t>
      </w:r>
      <w:r w:rsidR="00DA1766" w:rsidRPr="003D4E2A">
        <w:rPr>
          <w:sz w:val="22"/>
          <w:szCs w:val="22"/>
        </w:rPr>
        <w:t>portunities to</w:t>
      </w:r>
      <w:r w:rsidR="00FD0420" w:rsidRPr="003D4E2A">
        <w:rPr>
          <w:sz w:val="22"/>
          <w:szCs w:val="22"/>
        </w:rPr>
        <w:t xml:space="preserve"> </w:t>
      </w:r>
      <w:r w:rsidR="00880EFB" w:rsidRPr="003D4E2A">
        <w:rPr>
          <w:sz w:val="22"/>
          <w:szCs w:val="22"/>
        </w:rPr>
        <w:t xml:space="preserve">further </w:t>
      </w:r>
      <w:r w:rsidR="0041448F" w:rsidRPr="003D4E2A">
        <w:rPr>
          <w:sz w:val="22"/>
          <w:szCs w:val="22"/>
        </w:rPr>
        <w:t xml:space="preserve">refine </w:t>
      </w:r>
      <w:r w:rsidR="00CE55B8" w:rsidRPr="003D4E2A">
        <w:rPr>
          <w:sz w:val="22"/>
          <w:szCs w:val="22"/>
        </w:rPr>
        <w:t xml:space="preserve">and </w:t>
      </w:r>
      <w:r w:rsidR="00CC240F">
        <w:rPr>
          <w:sz w:val="22"/>
          <w:szCs w:val="22"/>
        </w:rPr>
        <w:t>improve</w:t>
      </w:r>
      <w:r w:rsidR="00CC240F" w:rsidRPr="003D4E2A">
        <w:rPr>
          <w:sz w:val="22"/>
          <w:szCs w:val="22"/>
        </w:rPr>
        <w:t xml:space="preserve"> </w:t>
      </w:r>
      <w:r w:rsidR="007B34CC" w:rsidRPr="003D4E2A">
        <w:rPr>
          <w:sz w:val="22"/>
          <w:szCs w:val="22"/>
        </w:rPr>
        <w:t>the</w:t>
      </w:r>
      <w:r w:rsidR="00CE55B8" w:rsidRPr="003D4E2A">
        <w:rPr>
          <w:sz w:val="22"/>
          <w:szCs w:val="22"/>
        </w:rPr>
        <w:t xml:space="preserve"> </w:t>
      </w:r>
      <w:r w:rsidR="00EB6DA3" w:rsidRPr="003D4E2A">
        <w:rPr>
          <w:sz w:val="22"/>
          <w:szCs w:val="22"/>
        </w:rPr>
        <w:t>PBM data collection</w:t>
      </w:r>
      <w:r w:rsidR="001C18E3" w:rsidRPr="003D4E2A">
        <w:rPr>
          <w:sz w:val="22"/>
          <w:szCs w:val="22"/>
        </w:rPr>
        <w:t xml:space="preserve"> process</w:t>
      </w:r>
      <w:r w:rsidR="00B648A2" w:rsidRPr="003D4E2A">
        <w:rPr>
          <w:sz w:val="22"/>
          <w:szCs w:val="22"/>
        </w:rPr>
        <w:t>.</w:t>
      </w:r>
      <w:r w:rsidR="007B2B06" w:rsidRPr="003D4E2A">
        <w:rPr>
          <w:sz w:val="22"/>
          <w:szCs w:val="22"/>
        </w:rPr>
        <w:t xml:space="preserve"> </w:t>
      </w:r>
      <w:r w:rsidR="00D161F4" w:rsidRPr="003D4E2A">
        <w:rPr>
          <w:sz w:val="22"/>
          <w:szCs w:val="22"/>
        </w:rPr>
        <w:t>The scope of the PBM reporting requirements for future reporting cycles may be revised on an as</w:t>
      </w:r>
      <w:r w:rsidR="003D2DBB">
        <w:rPr>
          <w:sz w:val="22"/>
          <w:szCs w:val="22"/>
        </w:rPr>
        <w:t>-</w:t>
      </w:r>
      <w:r w:rsidR="00D161F4" w:rsidRPr="003D4E2A">
        <w:rPr>
          <w:sz w:val="22"/>
          <w:szCs w:val="22"/>
        </w:rPr>
        <w:t>needed basis in furtherance of the Commonwealth’s legislative goals of increased pharmaceutical access, reduction in pharmaceutical costs, and increased pharmaceutical transparency.  </w:t>
      </w:r>
    </w:p>
    <w:p w14:paraId="005CE671" w14:textId="77777777" w:rsidR="008C1AFB" w:rsidRPr="003D4E2A" w:rsidRDefault="008C1AFB" w:rsidP="0016463D">
      <w:pPr>
        <w:pStyle w:val="NormalSS"/>
        <w:ind w:firstLine="0"/>
        <w:jc w:val="left"/>
        <w:rPr>
          <w:sz w:val="22"/>
          <w:szCs w:val="22"/>
        </w:rPr>
      </w:pPr>
    </w:p>
    <w:p w14:paraId="4626766C" w14:textId="20FD7079" w:rsidR="00CD5948" w:rsidRDefault="00B272AA" w:rsidP="0016463D">
      <w:pPr>
        <w:pStyle w:val="NormalSS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Additionally, u</w:t>
      </w:r>
      <w:r w:rsidR="009E07AC" w:rsidRPr="003D4E2A">
        <w:rPr>
          <w:sz w:val="22"/>
          <w:szCs w:val="22"/>
        </w:rPr>
        <w:t xml:space="preserve">nder </w:t>
      </w:r>
      <w:r w:rsidR="009E7910" w:rsidRPr="003D4E2A">
        <w:rPr>
          <w:sz w:val="22"/>
          <w:szCs w:val="22"/>
        </w:rPr>
        <w:t>the new PBM</w:t>
      </w:r>
      <w:r w:rsidR="009E07AC" w:rsidRPr="003D4E2A">
        <w:rPr>
          <w:sz w:val="22"/>
          <w:szCs w:val="22"/>
        </w:rPr>
        <w:t xml:space="preserve"> legi</w:t>
      </w:r>
      <w:r w:rsidR="00C046A4" w:rsidRPr="003D4E2A">
        <w:rPr>
          <w:sz w:val="22"/>
          <w:szCs w:val="22"/>
        </w:rPr>
        <w:t>s</w:t>
      </w:r>
      <w:r w:rsidR="001E6796" w:rsidRPr="003D4E2A">
        <w:rPr>
          <w:sz w:val="22"/>
          <w:szCs w:val="22"/>
        </w:rPr>
        <w:t>l</w:t>
      </w:r>
      <w:r w:rsidR="005D294F" w:rsidRPr="003D4E2A">
        <w:rPr>
          <w:sz w:val="22"/>
          <w:szCs w:val="22"/>
        </w:rPr>
        <w:t>a</w:t>
      </w:r>
      <w:r w:rsidR="001E6796" w:rsidRPr="003D4E2A">
        <w:rPr>
          <w:sz w:val="22"/>
          <w:szCs w:val="22"/>
        </w:rPr>
        <w:t>tion</w:t>
      </w:r>
      <w:r w:rsidR="009E07AC" w:rsidRPr="003D4E2A">
        <w:rPr>
          <w:sz w:val="22"/>
          <w:szCs w:val="22"/>
        </w:rPr>
        <w:t xml:space="preserve">, </w:t>
      </w:r>
      <w:r w:rsidR="00E43162" w:rsidRPr="003D4E2A">
        <w:rPr>
          <w:sz w:val="22"/>
          <w:szCs w:val="22"/>
        </w:rPr>
        <w:t>CHIA has</w:t>
      </w:r>
      <w:r w:rsidR="001E6796" w:rsidRPr="003D4E2A">
        <w:rPr>
          <w:sz w:val="22"/>
          <w:szCs w:val="22"/>
        </w:rPr>
        <w:t xml:space="preserve"> </w:t>
      </w:r>
      <w:r w:rsidR="00E43162" w:rsidRPr="003D4E2A">
        <w:rPr>
          <w:sz w:val="22"/>
          <w:szCs w:val="22"/>
        </w:rPr>
        <w:t xml:space="preserve">broad </w:t>
      </w:r>
      <w:r w:rsidR="00551B26" w:rsidRPr="003D4E2A">
        <w:rPr>
          <w:sz w:val="22"/>
          <w:szCs w:val="22"/>
        </w:rPr>
        <w:t xml:space="preserve">authority </w:t>
      </w:r>
      <w:r w:rsidR="00E43162" w:rsidRPr="003D4E2A">
        <w:rPr>
          <w:sz w:val="22"/>
          <w:szCs w:val="22"/>
        </w:rPr>
        <w:t>to collect da</w:t>
      </w:r>
      <w:r w:rsidR="00E34B94" w:rsidRPr="003D4E2A">
        <w:rPr>
          <w:sz w:val="22"/>
          <w:szCs w:val="22"/>
        </w:rPr>
        <w:t xml:space="preserve">ta and information from PBMs operating in Massachusetts. </w:t>
      </w:r>
      <w:r w:rsidR="008F2583">
        <w:rPr>
          <w:sz w:val="22"/>
          <w:szCs w:val="22"/>
        </w:rPr>
        <w:t>U</w:t>
      </w:r>
      <w:r w:rsidR="00F31492" w:rsidRPr="00F31492">
        <w:rPr>
          <w:sz w:val="22"/>
          <w:szCs w:val="22"/>
        </w:rPr>
        <w:t>nless and until CHIA issues further sub-regulatory guidance</w:t>
      </w:r>
      <w:r w:rsidR="00CE6962" w:rsidRPr="003D4E2A">
        <w:rPr>
          <w:sz w:val="22"/>
          <w:szCs w:val="22"/>
        </w:rPr>
        <w:t xml:space="preserve">, CHIA </w:t>
      </w:r>
      <w:r w:rsidR="00C73097">
        <w:rPr>
          <w:sz w:val="22"/>
          <w:szCs w:val="22"/>
        </w:rPr>
        <w:t>is implementing 957 CM</w:t>
      </w:r>
      <w:r w:rsidR="00332576">
        <w:rPr>
          <w:sz w:val="22"/>
          <w:szCs w:val="22"/>
        </w:rPr>
        <w:t xml:space="preserve">R 12.00 </w:t>
      </w:r>
      <w:r w:rsidR="007F40EB">
        <w:rPr>
          <w:sz w:val="22"/>
          <w:szCs w:val="22"/>
        </w:rPr>
        <w:t xml:space="preserve">for the FY26 reporting cycle and subsequent reporting cycles </w:t>
      </w:r>
      <w:r w:rsidR="00332576">
        <w:rPr>
          <w:sz w:val="22"/>
          <w:szCs w:val="22"/>
        </w:rPr>
        <w:t>by requiring submission from</w:t>
      </w:r>
      <w:r w:rsidR="007414AD" w:rsidRPr="003D4E2A">
        <w:rPr>
          <w:sz w:val="22"/>
          <w:szCs w:val="22"/>
        </w:rPr>
        <w:t xml:space="preserve"> </w:t>
      </w:r>
      <w:r w:rsidR="00B75540" w:rsidRPr="003D4E2A">
        <w:rPr>
          <w:sz w:val="22"/>
          <w:szCs w:val="22"/>
        </w:rPr>
        <w:t>DOI-licensed P</w:t>
      </w:r>
      <w:r w:rsidR="00510D80" w:rsidRPr="003D4E2A">
        <w:rPr>
          <w:sz w:val="22"/>
          <w:szCs w:val="22"/>
        </w:rPr>
        <w:t xml:space="preserve">BMs </w:t>
      </w:r>
      <w:r w:rsidR="00110DA3" w:rsidRPr="003D4E2A">
        <w:rPr>
          <w:sz w:val="22"/>
          <w:szCs w:val="22"/>
        </w:rPr>
        <w:t xml:space="preserve">operating </w:t>
      </w:r>
      <w:r w:rsidR="00625E1A" w:rsidRPr="003D4E2A">
        <w:rPr>
          <w:sz w:val="22"/>
          <w:szCs w:val="22"/>
        </w:rPr>
        <w:t>in the Commonwealth.</w:t>
      </w:r>
      <w:r w:rsidR="00332576">
        <w:rPr>
          <w:sz w:val="22"/>
          <w:szCs w:val="22"/>
        </w:rPr>
        <w:t xml:space="preserve"> </w:t>
      </w:r>
      <w:r w:rsidR="008F2583">
        <w:rPr>
          <w:sz w:val="22"/>
          <w:szCs w:val="22"/>
        </w:rPr>
        <w:br/>
      </w:r>
    </w:p>
    <w:p w14:paraId="48FC8248" w14:textId="72F0D4A4" w:rsidR="0016463D" w:rsidRDefault="00BD6D0A" w:rsidP="0016463D">
      <w:pPr>
        <w:pStyle w:val="NormalSS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This implementation approach</w:t>
      </w:r>
      <w:r w:rsidR="0013777C" w:rsidRPr="003D4E2A">
        <w:rPr>
          <w:sz w:val="22"/>
          <w:szCs w:val="22"/>
        </w:rPr>
        <w:t xml:space="preserve"> </w:t>
      </w:r>
      <w:r w:rsidR="00360809" w:rsidRPr="003D4E2A">
        <w:rPr>
          <w:sz w:val="22"/>
          <w:szCs w:val="22"/>
        </w:rPr>
        <w:t>should not be interpreted</w:t>
      </w:r>
      <w:r w:rsidR="005004B2" w:rsidRPr="003D4E2A">
        <w:rPr>
          <w:sz w:val="22"/>
          <w:szCs w:val="22"/>
        </w:rPr>
        <w:t xml:space="preserve"> as a waiver or limitation of CHIA</w:t>
      </w:r>
      <w:r w:rsidR="00E3525A" w:rsidRPr="003D4E2A">
        <w:rPr>
          <w:sz w:val="22"/>
          <w:szCs w:val="22"/>
        </w:rPr>
        <w:t xml:space="preserve">’s authority </w:t>
      </w:r>
      <w:r w:rsidR="005C10A6" w:rsidRPr="003D4E2A">
        <w:rPr>
          <w:sz w:val="22"/>
          <w:szCs w:val="22"/>
        </w:rPr>
        <w:t>to co</w:t>
      </w:r>
      <w:r w:rsidR="005143FC" w:rsidRPr="003D4E2A">
        <w:rPr>
          <w:sz w:val="22"/>
          <w:szCs w:val="22"/>
        </w:rPr>
        <w:t>l</w:t>
      </w:r>
      <w:r w:rsidR="005C10A6" w:rsidRPr="003D4E2A">
        <w:rPr>
          <w:sz w:val="22"/>
          <w:szCs w:val="22"/>
        </w:rPr>
        <w:t>lect data and in</w:t>
      </w:r>
      <w:r w:rsidR="005143FC" w:rsidRPr="003D4E2A">
        <w:rPr>
          <w:sz w:val="22"/>
          <w:szCs w:val="22"/>
        </w:rPr>
        <w:t xml:space="preserve">formation from a broader </w:t>
      </w:r>
      <w:r w:rsidR="00133A6F" w:rsidRPr="003D4E2A">
        <w:rPr>
          <w:sz w:val="22"/>
          <w:szCs w:val="22"/>
        </w:rPr>
        <w:t>group</w:t>
      </w:r>
      <w:r w:rsidR="00637C61" w:rsidRPr="003D4E2A">
        <w:rPr>
          <w:sz w:val="22"/>
          <w:szCs w:val="22"/>
        </w:rPr>
        <w:t xml:space="preserve"> </w:t>
      </w:r>
      <w:r w:rsidR="00155B3B" w:rsidRPr="003D4E2A">
        <w:rPr>
          <w:sz w:val="22"/>
          <w:szCs w:val="22"/>
        </w:rPr>
        <w:t>of PBMs</w:t>
      </w:r>
      <w:r w:rsidR="00133A6F" w:rsidRPr="003D4E2A">
        <w:rPr>
          <w:sz w:val="22"/>
          <w:szCs w:val="22"/>
        </w:rPr>
        <w:t xml:space="preserve">. </w:t>
      </w:r>
      <w:r w:rsidR="00697F3D">
        <w:rPr>
          <w:sz w:val="22"/>
          <w:szCs w:val="22"/>
        </w:rPr>
        <w:t xml:space="preserve">Further, </w:t>
      </w:r>
      <w:r w:rsidR="00CE7603" w:rsidRPr="003D4E2A">
        <w:rPr>
          <w:sz w:val="22"/>
          <w:szCs w:val="22"/>
        </w:rPr>
        <w:t>CHIA reserves the right to</w:t>
      </w:r>
      <w:r w:rsidR="00D67DCE" w:rsidRPr="003D4E2A">
        <w:rPr>
          <w:sz w:val="22"/>
          <w:szCs w:val="22"/>
        </w:rPr>
        <w:t xml:space="preserve"> expand the scope of PBMs</w:t>
      </w:r>
      <w:r w:rsidR="00D220BA" w:rsidRPr="003D4E2A">
        <w:rPr>
          <w:sz w:val="22"/>
          <w:szCs w:val="22"/>
        </w:rPr>
        <w:t xml:space="preserve"> su</w:t>
      </w:r>
      <w:r w:rsidR="00294C0A" w:rsidRPr="003D4E2A">
        <w:rPr>
          <w:sz w:val="22"/>
          <w:szCs w:val="22"/>
        </w:rPr>
        <w:t xml:space="preserve">bject to the reporting requirement </w:t>
      </w:r>
      <w:r w:rsidR="00CD69AC" w:rsidRPr="003D4E2A">
        <w:rPr>
          <w:sz w:val="22"/>
          <w:szCs w:val="22"/>
        </w:rPr>
        <w:t xml:space="preserve">to </w:t>
      </w:r>
      <w:r w:rsidR="00185B04" w:rsidRPr="003D4E2A">
        <w:rPr>
          <w:sz w:val="22"/>
          <w:szCs w:val="22"/>
        </w:rPr>
        <w:t>a</w:t>
      </w:r>
      <w:r w:rsidR="00200205" w:rsidRPr="003D4E2A">
        <w:rPr>
          <w:sz w:val="22"/>
          <w:szCs w:val="22"/>
        </w:rPr>
        <w:t>ny PBM</w:t>
      </w:r>
      <w:r w:rsidR="00C20988" w:rsidRPr="003D4E2A">
        <w:rPr>
          <w:sz w:val="22"/>
          <w:szCs w:val="22"/>
        </w:rPr>
        <w:t>, whether</w:t>
      </w:r>
      <w:r w:rsidR="009D3C1E" w:rsidRPr="003D4E2A">
        <w:rPr>
          <w:sz w:val="22"/>
          <w:szCs w:val="22"/>
        </w:rPr>
        <w:t xml:space="preserve"> </w:t>
      </w:r>
      <w:r w:rsidR="00C20988" w:rsidRPr="003D4E2A">
        <w:rPr>
          <w:sz w:val="22"/>
          <w:szCs w:val="22"/>
        </w:rPr>
        <w:t xml:space="preserve">licensed or </w:t>
      </w:r>
      <w:r w:rsidR="00292280" w:rsidRPr="003D4E2A">
        <w:rPr>
          <w:sz w:val="22"/>
          <w:szCs w:val="22"/>
        </w:rPr>
        <w:t>unlicensed,</w:t>
      </w:r>
      <w:r w:rsidR="00200205" w:rsidRPr="003D4E2A">
        <w:rPr>
          <w:sz w:val="22"/>
          <w:szCs w:val="22"/>
        </w:rPr>
        <w:t xml:space="preserve"> that CHIA determines </w:t>
      </w:r>
      <w:r w:rsidR="009B0E45" w:rsidRPr="003D4E2A">
        <w:rPr>
          <w:sz w:val="22"/>
          <w:szCs w:val="22"/>
        </w:rPr>
        <w:t xml:space="preserve">meets </w:t>
      </w:r>
      <w:r w:rsidR="007B0484" w:rsidRPr="003D4E2A">
        <w:rPr>
          <w:sz w:val="22"/>
          <w:szCs w:val="22"/>
        </w:rPr>
        <w:t xml:space="preserve">the </w:t>
      </w:r>
      <w:r w:rsidR="0016463D" w:rsidRPr="003D4E2A">
        <w:rPr>
          <w:sz w:val="22"/>
          <w:szCs w:val="22"/>
        </w:rPr>
        <w:t>statutory or regulatory criteria</w:t>
      </w:r>
      <w:r w:rsidR="00F114EA" w:rsidRPr="003D4E2A">
        <w:rPr>
          <w:sz w:val="22"/>
          <w:szCs w:val="22"/>
        </w:rPr>
        <w:t xml:space="preserve"> </w:t>
      </w:r>
      <w:r w:rsidR="005D3AB6" w:rsidRPr="003D4E2A">
        <w:rPr>
          <w:sz w:val="22"/>
          <w:szCs w:val="22"/>
        </w:rPr>
        <w:t>under M.G.L. c. 12C, § 10A or 957 CMR 12.00</w:t>
      </w:r>
      <w:r w:rsidR="007542C4" w:rsidRPr="003D4E2A">
        <w:rPr>
          <w:sz w:val="22"/>
          <w:szCs w:val="22"/>
        </w:rPr>
        <w:t xml:space="preserve"> for </w:t>
      </w:r>
      <w:r w:rsidR="00292280" w:rsidRPr="003D4E2A">
        <w:rPr>
          <w:sz w:val="22"/>
          <w:szCs w:val="22"/>
        </w:rPr>
        <w:t xml:space="preserve">such </w:t>
      </w:r>
      <w:r w:rsidR="0071266F" w:rsidRPr="003D4E2A">
        <w:rPr>
          <w:sz w:val="22"/>
          <w:szCs w:val="22"/>
        </w:rPr>
        <w:t xml:space="preserve">data and information </w:t>
      </w:r>
      <w:r w:rsidR="00133A6F" w:rsidRPr="003D4E2A">
        <w:rPr>
          <w:sz w:val="22"/>
          <w:szCs w:val="22"/>
        </w:rPr>
        <w:t>reporting</w:t>
      </w:r>
      <w:r w:rsidR="00FE157F" w:rsidRPr="003D4E2A">
        <w:rPr>
          <w:sz w:val="22"/>
          <w:szCs w:val="22"/>
        </w:rPr>
        <w:t>.</w:t>
      </w:r>
      <w:r w:rsidR="00796F04" w:rsidRPr="003D4E2A">
        <w:rPr>
          <w:sz w:val="22"/>
          <w:szCs w:val="22"/>
        </w:rPr>
        <w:t xml:space="preserve"> </w:t>
      </w:r>
    </w:p>
    <w:p w14:paraId="5FD68D8C" w14:textId="77777777" w:rsidR="00F31492" w:rsidRPr="003D4E2A" w:rsidRDefault="00F31492" w:rsidP="0016463D">
      <w:pPr>
        <w:pStyle w:val="NormalSS"/>
        <w:ind w:firstLine="0"/>
        <w:jc w:val="left"/>
        <w:rPr>
          <w:sz w:val="22"/>
          <w:szCs w:val="22"/>
        </w:rPr>
      </w:pPr>
    </w:p>
    <w:p w14:paraId="52A48E50" w14:textId="13BF330E" w:rsidR="0017041F" w:rsidRPr="003D4E2A" w:rsidRDefault="00F31492" w:rsidP="00F92117">
      <w:pPr>
        <w:pStyle w:val="NormalSS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For the avoidance of doubt, a PBM’s obligation to submit data and information to CHIA under 957 CMR 12.00 is separate from any PBM assessment obligation under M.G.L. c. 12C, § 7 and 957 CMR 3.00. This Administrative Bulletin does not determine whether a PBM is subject to assessment, does not establish the amount of any assessment, and does not alter the methodology for calculating Claims Subject to Assessment under 957 CMR 3.00.</w:t>
      </w:r>
    </w:p>
    <w:p w14:paraId="541072FB" w14:textId="0672FE1F" w:rsidR="00A003C4" w:rsidRPr="003D4E2A" w:rsidRDefault="00A003C4" w:rsidP="007577DE">
      <w:pPr>
        <w:pStyle w:val="NormalSS"/>
        <w:ind w:firstLine="0"/>
        <w:jc w:val="left"/>
        <w:rPr>
          <w:sz w:val="22"/>
          <w:szCs w:val="22"/>
        </w:rPr>
      </w:pPr>
    </w:p>
    <w:p w14:paraId="4832F2E8" w14:textId="77777777" w:rsidR="00794E89" w:rsidRDefault="00794E89" w:rsidP="007577DE">
      <w:pPr>
        <w:pStyle w:val="NormalSS"/>
        <w:ind w:firstLine="0"/>
        <w:jc w:val="left"/>
        <w:rPr>
          <w:sz w:val="22"/>
          <w:szCs w:val="22"/>
        </w:rPr>
      </w:pPr>
    </w:p>
    <w:p w14:paraId="7258B73D" w14:textId="77777777" w:rsidR="000F1725" w:rsidRDefault="000F1725" w:rsidP="001F144F">
      <w:pPr>
        <w:pStyle w:val="NormalSS"/>
        <w:ind w:firstLine="0"/>
        <w:jc w:val="left"/>
        <w:rPr>
          <w:sz w:val="22"/>
          <w:szCs w:val="22"/>
        </w:rPr>
      </w:pPr>
    </w:p>
    <w:p w14:paraId="79319EA1" w14:textId="09428E96" w:rsidR="00F92117" w:rsidRDefault="00F92117" w:rsidP="00F92117">
      <w:pPr>
        <w:pStyle w:val="NormalSS"/>
        <w:ind w:firstLine="0"/>
        <w:jc w:val="left"/>
        <w:rPr>
          <w:sz w:val="22"/>
          <w:szCs w:val="22"/>
        </w:rPr>
      </w:pPr>
    </w:p>
    <w:p w14:paraId="7F9F7202" w14:textId="77777777" w:rsidR="00F92117" w:rsidRDefault="00F92117" w:rsidP="00F92117"/>
    <w:p w14:paraId="3CC05312" w14:textId="2D69A87D" w:rsidR="00DA21D6" w:rsidRDefault="00DA21D6" w:rsidP="00484AC3"/>
    <w:sectPr w:rsidR="00DA21D6" w:rsidSect="00975652">
      <w:footerReference w:type="default" r:id="rId6"/>
      <w:headerReference w:type="first" r:id="rId7"/>
      <w:footerReference w:type="first" r:id="rId8"/>
      <w:pgSz w:w="12240" w:h="15840"/>
      <w:pgMar w:top="1080" w:right="1440" w:bottom="630" w:left="144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4CE75" w14:textId="77777777" w:rsidR="0036053F" w:rsidRDefault="0036053F">
      <w:r>
        <w:separator/>
      </w:r>
    </w:p>
  </w:endnote>
  <w:endnote w:type="continuationSeparator" w:id="0">
    <w:p w14:paraId="0A01FD57" w14:textId="77777777" w:rsidR="0036053F" w:rsidRDefault="0036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D6BC" w14:textId="77777777" w:rsidR="00A00054" w:rsidRDefault="00C46FF2" w:rsidP="00504FC3">
    <w:pPr>
      <w:tabs>
        <w:tab w:val="center" w:pos="4320"/>
        <w:tab w:val="right" w:pos="8640"/>
      </w:tabs>
      <w:spacing w:after="200" w:line="276" w:lineRule="auto"/>
      <w:jc w:val="right"/>
      <w:rPr>
        <w:rFonts w:ascii="Arial" w:eastAsia="Calibri" w:hAnsi="Arial"/>
        <w:color w:val="80808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EF1578" wp14:editId="0E1768F3">
              <wp:simplePos x="0" y="0"/>
              <wp:positionH relativeFrom="column">
                <wp:posOffset>4467225</wp:posOffset>
              </wp:positionH>
              <wp:positionV relativeFrom="paragraph">
                <wp:posOffset>-11430</wp:posOffset>
              </wp:positionV>
              <wp:extent cx="2377440" cy="3258820"/>
              <wp:effectExtent l="0" t="0" r="3810" b="0"/>
              <wp:wrapNone/>
              <wp:docPr id="1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3A2E7869-96A7-44DC-885C-823E7B8DEFD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3258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29F93E" w14:textId="77777777" w:rsidR="00A00054" w:rsidRDefault="00A00054" w:rsidP="00504FC3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164BA4D4" w14:textId="77777777" w:rsidR="00A00054" w:rsidRDefault="00A00054" w:rsidP="00504FC3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6EFF22AB" w14:textId="77777777" w:rsidR="00A00054" w:rsidRDefault="00A00054" w:rsidP="00504FC3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4CE1E92A" w14:textId="77777777" w:rsidR="00A00054" w:rsidRDefault="00A00054" w:rsidP="00504FC3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11BAD198" w14:textId="77777777" w:rsidR="00A00054" w:rsidRDefault="00A00054" w:rsidP="00504FC3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470765D2" w14:textId="77777777" w:rsidR="00A00054" w:rsidRDefault="00A00054" w:rsidP="00504FC3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01DA0C93" w14:textId="77777777" w:rsidR="00A00054" w:rsidRDefault="00A00054" w:rsidP="00504FC3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25210A5E" w14:textId="77777777" w:rsidR="00A00054" w:rsidRDefault="00A00054" w:rsidP="00504FC3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7F977D02" w14:textId="77777777" w:rsidR="00A00054" w:rsidRDefault="00A00054" w:rsidP="00504FC3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71A3A3CB" w14:textId="77777777" w:rsidR="00A00054" w:rsidRDefault="00A00054" w:rsidP="00504FC3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2DCF9C82" w14:textId="77777777" w:rsidR="00A00054" w:rsidRPr="00781E4B" w:rsidRDefault="00C46FF2" w:rsidP="00504FC3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501 BOYLSTON STREET</w:t>
                          </w:r>
                          <w:r w:rsidRPr="00781E4B">
                            <w:rPr>
                              <w:rFonts w:ascii="Calibri" w:eastAsia="Calibri" w:hAnsi="Calibri"/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10B3E126" w14:textId="77777777" w:rsidR="00A00054" w:rsidRPr="00781E4B" w:rsidRDefault="00C46FF2" w:rsidP="00504FC3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 Bold" w:eastAsia="Calibri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781E4B">
                            <w:rPr>
                              <w:rFonts w:ascii="Arial" w:eastAsia="Calibri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617.701.8100</w:t>
                          </w:r>
                        </w:p>
                        <w:p w14:paraId="5FD131F0" w14:textId="77777777" w:rsidR="00A00054" w:rsidRPr="00781E4B" w:rsidRDefault="00C46FF2" w:rsidP="00504FC3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781E4B">
                            <w:rPr>
                              <w:rFonts w:ascii="Arial" w:eastAsia="Calibri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</w:p>
                        <w:p w14:paraId="7775BACC" w14:textId="77777777" w:rsidR="00A00054" w:rsidRDefault="00C46FF2" w:rsidP="00504FC3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</w:pPr>
                          <w:r w:rsidRPr="00781E4B"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  <w:t>www.mass.gov/chi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EF15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1.75pt;margin-top:-.9pt;width:187.2pt;height:256.6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i2mDQIAAPcDAAAOAAAAZHJzL2Uyb0RvYy54bWysk99v2yAQx98n7X9AvC9O3GRNrThVly7T&#10;pO6H1O0PwBjHaJhjB4md/fU9cJpG3ds0HhBwx5e7zx2r26Ez7KDQa7Aln02mnCkrodZ2V/KfP7bv&#10;lpz5IGwtDFhV8qPy/Hb99s2qd4XKoQVTK2QkYn3Ru5K3Ibgiy7xsVSf8BJyyZGwAOxFoi7usRtGT&#10;emeyfDp9n/WAtUOQyns6vR+NfJ30m0bJ8K1pvArMlJxiC2nGNFdxztYrUexQuFbLUxjiH6LohLb0&#10;6FnqXgTB9qj/kuq0RPDQhImELoOm0VKlHCib2fRVNo+tcCrlQnC8O2Py/09Wfj08uu/IwvABBipg&#10;SsK7B5C/PLOwaYXdqTtE6Fslanp4FpFlvfPF6WpE7QsfRar+C9RUZLEPkISGBrtIhfJkpE4FOJ6h&#10;qyEwSYf51fX1fE4mSbarfLFc5qksmSierzv04ZOCjsVFyZGqmuTF4cGHGI4onl3iax6MrrfamLTB&#10;XbUxyA6COmCbRsrglZuxrC/5zSJfJGUL8X5qjk4H6lCju5Ivp3GMPRNxfLR1cglCm3FNkRh74hOR&#10;jHDCUA3kGDlVUB+JFMLYifRzaNEC/uGspy4suf+9F6g4M58t0b6ZJTQhbeaLa0LD8NJSXVqElSRV&#10;8sDZuNyE1OqRg4U7qkqjE6+XSE6xUncljKefENv3cp+8Xv7r+gkAAP//AwBQSwMEFAAGAAgAAAAh&#10;ALMLInDfAAAACwEAAA8AAABkcnMvZG93bnJldi54bWxMj8tOwzAQRfdI/IM1SOxa24USCJlUCCkC&#10;KasWPsCJJw8ltqPYTcPf465gOZqje8/NDqsZ2UKz751FkFsBjGztdG9bhO+vYvMMzAdltRqdJYQf&#10;8nDIb28ylWp3sUdaTqFlMcT6VCF0IUwp577uyCi/dRPZ+GvcbFSI59xyPatLDDcj3wnxxI3qbWzo&#10;1ETvHdXD6WwQPsu6aHalaZYwSDOUx+qjaBLE+7v17RVYoDX8wXDVj+qQR6fKna32bERIxMM+oggb&#10;GSdcAZEkL8AqhL2Uj8DzjP/fkP8CAAD//wMAUEsBAi0AFAAGAAgAAAAhALaDOJL+AAAA4QEAABMA&#10;AAAAAAAAAAAAAAAAAAAAAFtDb250ZW50X1R5cGVzXS54bWxQSwECLQAUAAYACAAAACEAOP0h/9YA&#10;AACUAQAACwAAAAAAAAAAAAAAAAAvAQAAX3JlbHMvLnJlbHNQSwECLQAUAAYACAAAACEAADItpg0C&#10;AAD3AwAADgAAAAAAAAAAAAAAAAAuAgAAZHJzL2Uyb0RvYy54bWxQSwECLQAUAAYACAAAACEAswsi&#10;cN8AAAALAQAADwAAAAAAAAAAAAAAAABnBAAAZHJzL2Rvd25yZXYueG1sUEsFBgAAAAAEAAQA8wAA&#10;AHMFAAAAAA==&#10;" stroked="f">
              <v:textbox>
                <w:txbxContent>
                  <w:p w14:paraId="6529F93E" w14:textId="77777777" w:rsidR="00A00054" w:rsidRDefault="00A00054" w:rsidP="00504FC3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164BA4D4" w14:textId="77777777" w:rsidR="00A00054" w:rsidRDefault="00A00054" w:rsidP="00504FC3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6EFF22AB" w14:textId="77777777" w:rsidR="00A00054" w:rsidRDefault="00A00054" w:rsidP="00504FC3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4CE1E92A" w14:textId="77777777" w:rsidR="00A00054" w:rsidRDefault="00A00054" w:rsidP="00504FC3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11BAD198" w14:textId="77777777" w:rsidR="00A00054" w:rsidRDefault="00A00054" w:rsidP="00504FC3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470765D2" w14:textId="77777777" w:rsidR="00A00054" w:rsidRDefault="00A00054" w:rsidP="00504FC3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01DA0C93" w14:textId="77777777" w:rsidR="00A00054" w:rsidRDefault="00A00054" w:rsidP="00504FC3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25210A5E" w14:textId="77777777" w:rsidR="00A00054" w:rsidRDefault="00A00054" w:rsidP="00504FC3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7F977D02" w14:textId="77777777" w:rsidR="00A00054" w:rsidRDefault="00A00054" w:rsidP="00504FC3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71A3A3CB" w14:textId="77777777" w:rsidR="00A00054" w:rsidRDefault="00A00054" w:rsidP="00504FC3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2DCF9C82" w14:textId="77777777" w:rsidR="00A00054" w:rsidRPr="00781E4B" w:rsidRDefault="00C46FF2" w:rsidP="00504FC3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501 BOYLSTON STREET</w:t>
                    </w:r>
                    <w:r w:rsidRPr="00781E4B">
                      <w:rPr>
                        <w:rFonts w:ascii="Calibri" w:eastAsia="Calibri" w:hAnsi="Calibri"/>
                        <w:color w:val="808080"/>
                        <w:sz w:val="14"/>
                        <w:szCs w:val="14"/>
                      </w:rPr>
                      <w:br/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10B3E126" w14:textId="77777777" w:rsidR="00A00054" w:rsidRPr="00781E4B" w:rsidRDefault="00C46FF2" w:rsidP="00504FC3">
                    <w:pPr>
                      <w:tabs>
                        <w:tab w:val="center" w:pos="4320"/>
                        <w:tab w:val="right" w:pos="8640"/>
                      </w:tabs>
                      <w:spacing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 Bold" w:eastAsia="Calibri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781E4B">
                      <w:rPr>
                        <w:rFonts w:ascii="Arial" w:eastAsia="Calibri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617.701.8100</w:t>
                    </w:r>
                  </w:p>
                  <w:p w14:paraId="5FD131F0" w14:textId="77777777" w:rsidR="00A00054" w:rsidRPr="00781E4B" w:rsidRDefault="00C46FF2" w:rsidP="00504FC3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781E4B">
                      <w:rPr>
                        <w:rFonts w:ascii="Arial" w:eastAsia="Calibri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</w:p>
                  <w:p w14:paraId="7775BACC" w14:textId="77777777" w:rsidR="00A00054" w:rsidRDefault="00C46FF2" w:rsidP="00504FC3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</w:pPr>
                    <w:r w:rsidRPr="00781E4B"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  <w:t>www.mass.gov/chi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eastAsia="Calibri" w:hAnsi="Arial"/>
        <w:color w:val="808080"/>
        <w:sz w:val="14"/>
        <w:szCs w:val="14"/>
      </w:rPr>
      <w:tab/>
    </w:r>
    <w:r>
      <w:rPr>
        <w:rFonts w:ascii="Arial" w:eastAsia="Calibri" w:hAnsi="Arial"/>
        <w:color w:val="808080"/>
        <w:sz w:val="14"/>
        <w:szCs w:val="14"/>
      </w:rPr>
      <w:tab/>
    </w:r>
  </w:p>
  <w:p w14:paraId="5C7CC569" w14:textId="77777777" w:rsidR="00A00054" w:rsidRPr="00781E4B" w:rsidRDefault="00C46FF2" w:rsidP="00504FC3">
    <w:pPr>
      <w:tabs>
        <w:tab w:val="center" w:pos="4320"/>
        <w:tab w:val="right" w:pos="8640"/>
      </w:tabs>
      <w:spacing w:after="200" w:line="276" w:lineRule="auto"/>
      <w:jc w:val="right"/>
      <w:rPr>
        <w:rFonts w:ascii="Arial" w:eastAsia="Calibri" w:hAnsi="Arial"/>
        <w:color w:val="80808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21E947" wp14:editId="36FF08B5">
              <wp:simplePos x="0" y="0"/>
              <wp:positionH relativeFrom="column">
                <wp:posOffset>4465955</wp:posOffset>
              </wp:positionH>
              <wp:positionV relativeFrom="paragraph">
                <wp:posOffset>204470</wp:posOffset>
              </wp:positionV>
              <wp:extent cx="2373630" cy="2891155"/>
              <wp:effectExtent l="0" t="0" r="3810" b="8255"/>
              <wp:wrapNone/>
              <wp:docPr id="3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F5BE45D5-D480-4B93-974D-D83C4555B969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3630" cy="2891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B0A188" w14:textId="77777777" w:rsidR="00A00054" w:rsidRPr="00781E4B" w:rsidRDefault="00C46FF2" w:rsidP="00504FC3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501 BOYLSTON STREET</w:t>
                          </w:r>
                          <w:r w:rsidRPr="00781E4B">
                            <w:rPr>
                              <w:rFonts w:ascii="Calibri" w:eastAsia="Calibri" w:hAnsi="Calibri"/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1531D76B" w14:textId="77777777" w:rsidR="00A00054" w:rsidRPr="00781E4B" w:rsidRDefault="00C46FF2" w:rsidP="00504FC3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 Bold" w:eastAsia="Calibri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781E4B">
                            <w:rPr>
                              <w:rFonts w:ascii="Arial" w:eastAsia="Calibri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617.701.8100</w:t>
                          </w:r>
                        </w:p>
                        <w:p w14:paraId="3421E4C3" w14:textId="03A3E592" w:rsidR="00A00054" w:rsidRPr="00781E4B" w:rsidRDefault="00A00054" w:rsidP="00504FC3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1351CBDC" w14:textId="77777777" w:rsidR="00A00054" w:rsidRPr="008A42D0" w:rsidRDefault="00C46FF2" w:rsidP="00504FC3">
                          <w:pPr>
                            <w:tabs>
                              <w:tab w:val="center" w:pos="4320"/>
                              <w:tab w:val="right" w:pos="8640"/>
                            </w:tabs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8A42D0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www.chiamass.gov</w:t>
                          </w:r>
                        </w:p>
                        <w:p w14:paraId="4406612E" w14:textId="77777777" w:rsidR="00A00054" w:rsidRPr="00781E4B" w:rsidRDefault="00A00054" w:rsidP="00504FC3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</w:pPr>
                        </w:p>
                        <w:p w14:paraId="43CB0CA2" w14:textId="77777777" w:rsidR="00A00054" w:rsidRPr="00781E4B" w:rsidRDefault="00A00054" w:rsidP="00504FC3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</w:pPr>
                        </w:p>
                        <w:p w14:paraId="5FB08468" w14:textId="77777777" w:rsidR="00A00054" w:rsidRDefault="00A00054" w:rsidP="00504FC3">
                          <w:pPr>
                            <w:pStyle w:val="Footer"/>
                          </w:pPr>
                        </w:p>
                        <w:p w14:paraId="11D476A8" w14:textId="77777777" w:rsidR="00A00054" w:rsidRDefault="00A00054" w:rsidP="00504FC3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1ED8BB96" w14:textId="77777777" w:rsidR="00A00054" w:rsidRDefault="00A00054" w:rsidP="00504FC3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7BA137F0" w14:textId="77777777" w:rsidR="00A00054" w:rsidRDefault="00A00054" w:rsidP="00504FC3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72EBF935" w14:textId="77777777" w:rsidR="00A00054" w:rsidRDefault="00A00054" w:rsidP="00504FC3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61C44C61" w14:textId="77777777" w:rsidR="00A00054" w:rsidRPr="001B010B" w:rsidRDefault="00C46FF2" w:rsidP="00504FC3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TWO BOYLSTON STREET</w:t>
                          </w:r>
                          <w:r w:rsidRPr="001B010B"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42B31542" w14:textId="77777777" w:rsidR="00A00054" w:rsidRPr="001B010B" w:rsidRDefault="00A00054" w:rsidP="00504FC3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A6A6A6"/>
                              <w:sz w:val="14"/>
                              <w:szCs w:val="14"/>
                            </w:rPr>
                          </w:pPr>
                        </w:p>
                        <w:p w14:paraId="6B434DA8" w14:textId="77777777" w:rsidR="00A00054" w:rsidRPr="001B010B" w:rsidRDefault="00C46FF2" w:rsidP="00504FC3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617.988.3100</w:t>
                          </w:r>
                        </w:p>
                        <w:p w14:paraId="10070737" w14:textId="77777777" w:rsidR="00A00054" w:rsidRPr="001B010B" w:rsidRDefault="00C46FF2" w:rsidP="00504FC3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</w:p>
                        <w:p w14:paraId="78AC9315" w14:textId="77777777" w:rsidR="00A00054" w:rsidRPr="001D5DE2" w:rsidRDefault="00A00054" w:rsidP="00504FC3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</w:pPr>
                        </w:p>
                        <w:p w14:paraId="0F937F1F" w14:textId="77777777" w:rsidR="00A00054" w:rsidRPr="001D5DE2" w:rsidRDefault="00C46FF2" w:rsidP="00504FC3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www.mass.gov/chia</w:t>
                          </w:r>
                        </w:p>
                        <w:p w14:paraId="288090B8" w14:textId="77777777" w:rsidR="00A00054" w:rsidRDefault="00A00054" w:rsidP="00504FC3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21E947" id="_x0000_s1027" type="#_x0000_t202" style="position:absolute;left:0;text-align:left;margin-left:351.65pt;margin-top:16.1pt;width:186.9pt;height:227.6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QzEAIAAP4DAAAOAAAAZHJzL2Uyb0RvYy54bWysU9uO2yAQfa/Uf0C8N74k2U2sOKtttqkq&#10;bS/Sth+AMY5RMUOBxE6/vgP2ZtP2rSoPiGGGMzNnDpu7oVPkJKyToEuazVJKhOZQS30o6bev+zc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z+e38Zo4ujr58tc6y5TLmYMXzc2Odfy+gI+FQUotTjfDs9Oh8KIcVzyEhmwMl671UKhr2&#10;UO2UJSeGCtjHNaH/FqY06Uu6XubLiKwhvI/i6KRHhSrZlXSVhjVqJtDxTtcxxDOpxjNWovTET6Bk&#10;JMcP1UBkPZEX6KqgPiNhFkZB4gfCQwv2JyU9irGk7seRWUGJ+qCR9HW2WAT1RmOxvM3RsNee6trD&#10;NEeoknpKxuPOR8VHOsw9DmcvI20vlUwlo8gim9OHCCq+tmPUy7fd/gIAAP//AwBQSwMEFAAGAAgA&#10;AAAhAD+yLpDhAAAACwEAAA8AAABkcnMvZG93bnJldi54bWxMj8tOwzAQRfdI/IM1SGwQteMAqUIm&#10;VXlt2LUEiaUbT5NAbEex26b9etwVLEf36N4zxWIyPdvT6DtnEZKZAEa2drqzDUL18XY7B+aDslr1&#10;zhLCkTwsysuLQuXaHeyK9uvQsFhifa4Q2hCGnHNft2SUn7mBbMy2bjQqxHNsuB7VIZabnkshHrhR&#10;nY0LrRrouaX6Z70zCKen6mX5ehOSrQxf8nNl3qv6WyFeX03LR2CBpvAHw1k/qkMZnTZuZ7VnPUIm&#10;0jSiCKmUwM6AyLIE2Abhbp7dAy8L/v+H8hcAAP//AwBQSwECLQAUAAYACAAAACEAtoM4kv4AAADh&#10;AQAAEwAAAAAAAAAAAAAAAAAAAAAAW0NvbnRlbnRfVHlwZXNdLnhtbFBLAQItABQABgAIAAAAIQA4&#10;/SH/1gAAAJQBAAALAAAAAAAAAAAAAAAAAC8BAABfcmVscy8ucmVsc1BLAQItABQABgAIAAAAIQDK&#10;mDQzEAIAAP4DAAAOAAAAAAAAAAAAAAAAAC4CAABkcnMvZTJvRG9jLnhtbFBLAQItABQABgAIAAAA&#10;IQA/si6Q4QAAAAsBAAAPAAAAAAAAAAAAAAAAAGoEAABkcnMvZG93bnJldi54bWxQSwUGAAAAAAQA&#10;BADzAAAAeAUAAAAA&#10;" stroked="f">
              <v:textbox style="mso-fit-shape-to-text:t">
                <w:txbxContent>
                  <w:p w14:paraId="6AB0A188" w14:textId="77777777" w:rsidR="00A00054" w:rsidRPr="00781E4B" w:rsidRDefault="00C46FF2" w:rsidP="00504FC3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501 BOYLSTON STREET</w:t>
                    </w:r>
                    <w:r w:rsidRPr="00781E4B">
                      <w:rPr>
                        <w:rFonts w:ascii="Calibri" w:eastAsia="Calibri" w:hAnsi="Calibri"/>
                        <w:color w:val="808080"/>
                        <w:sz w:val="14"/>
                        <w:szCs w:val="14"/>
                      </w:rPr>
                      <w:br/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1531D76B" w14:textId="77777777" w:rsidR="00A00054" w:rsidRPr="00781E4B" w:rsidRDefault="00C46FF2" w:rsidP="00504FC3">
                    <w:pPr>
                      <w:tabs>
                        <w:tab w:val="center" w:pos="4320"/>
                        <w:tab w:val="right" w:pos="8640"/>
                      </w:tabs>
                      <w:spacing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 Bold" w:eastAsia="Calibri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781E4B">
                      <w:rPr>
                        <w:rFonts w:ascii="Arial" w:eastAsia="Calibri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617.701.8100</w:t>
                    </w:r>
                  </w:p>
                  <w:p w14:paraId="3421E4C3" w14:textId="03A3E592" w:rsidR="00A00054" w:rsidRPr="00781E4B" w:rsidRDefault="00A00054" w:rsidP="00504FC3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1351CBDC" w14:textId="77777777" w:rsidR="00A00054" w:rsidRPr="008A42D0" w:rsidRDefault="00C46FF2" w:rsidP="00504FC3">
                    <w:pPr>
                      <w:tabs>
                        <w:tab w:val="center" w:pos="4320"/>
                        <w:tab w:val="right" w:pos="8640"/>
                      </w:tabs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8A42D0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www.chiamass.gov</w:t>
                    </w:r>
                  </w:p>
                  <w:p w14:paraId="4406612E" w14:textId="77777777" w:rsidR="00A00054" w:rsidRPr="00781E4B" w:rsidRDefault="00A00054" w:rsidP="00504FC3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</w:pPr>
                  </w:p>
                  <w:p w14:paraId="43CB0CA2" w14:textId="77777777" w:rsidR="00A00054" w:rsidRPr="00781E4B" w:rsidRDefault="00A00054" w:rsidP="00504FC3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</w:pPr>
                  </w:p>
                  <w:p w14:paraId="5FB08468" w14:textId="77777777" w:rsidR="00A00054" w:rsidRDefault="00A00054" w:rsidP="00504FC3">
                    <w:pPr>
                      <w:pStyle w:val="Footer"/>
                    </w:pPr>
                  </w:p>
                  <w:p w14:paraId="11D476A8" w14:textId="77777777" w:rsidR="00A00054" w:rsidRDefault="00A00054" w:rsidP="00504FC3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1ED8BB96" w14:textId="77777777" w:rsidR="00A00054" w:rsidRDefault="00A00054" w:rsidP="00504FC3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7BA137F0" w14:textId="77777777" w:rsidR="00A00054" w:rsidRDefault="00A00054" w:rsidP="00504FC3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72EBF935" w14:textId="77777777" w:rsidR="00A00054" w:rsidRDefault="00A00054" w:rsidP="00504FC3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61C44C61" w14:textId="77777777" w:rsidR="00A00054" w:rsidRPr="001B010B" w:rsidRDefault="00C46FF2" w:rsidP="00504FC3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TWO BOYLSTON STREET</w:t>
                    </w:r>
                    <w:r w:rsidRPr="001B010B">
                      <w:rPr>
                        <w:color w:val="808080"/>
                        <w:sz w:val="14"/>
                        <w:szCs w:val="14"/>
                      </w:rPr>
                      <w:br/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42B31542" w14:textId="77777777" w:rsidR="00A00054" w:rsidRPr="001B010B" w:rsidRDefault="00A00054" w:rsidP="00504FC3">
                    <w:pPr>
                      <w:pStyle w:val="Footer"/>
                      <w:jc w:val="right"/>
                      <w:rPr>
                        <w:rFonts w:ascii="Arial" w:hAnsi="Arial"/>
                        <w:color w:val="A6A6A6"/>
                        <w:sz w:val="14"/>
                        <w:szCs w:val="14"/>
                      </w:rPr>
                    </w:pPr>
                  </w:p>
                  <w:p w14:paraId="6B434DA8" w14:textId="77777777" w:rsidR="00A00054" w:rsidRPr="001B010B" w:rsidRDefault="00C46FF2" w:rsidP="00504FC3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617.988.3100</w:t>
                    </w:r>
                  </w:p>
                  <w:p w14:paraId="10070737" w14:textId="77777777" w:rsidR="00A00054" w:rsidRPr="001B010B" w:rsidRDefault="00C46FF2" w:rsidP="00504FC3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</w:p>
                  <w:p w14:paraId="78AC9315" w14:textId="77777777" w:rsidR="00A00054" w:rsidRPr="001D5DE2" w:rsidRDefault="00A00054" w:rsidP="00504FC3">
                    <w:pPr>
                      <w:pStyle w:val="Footer"/>
                      <w:jc w:val="right"/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</w:pPr>
                  </w:p>
                  <w:p w14:paraId="0F937F1F" w14:textId="77777777" w:rsidR="00A00054" w:rsidRPr="001D5DE2" w:rsidRDefault="00C46FF2" w:rsidP="00504FC3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www.mass.gov/chia</w:t>
                    </w:r>
                  </w:p>
                  <w:p w14:paraId="288090B8" w14:textId="77777777" w:rsidR="00A00054" w:rsidRDefault="00A00054" w:rsidP="00504FC3"/>
                </w:txbxContent>
              </v:textbox>
            </v:shape>
          </w:pict>
        </mc:Fallback>
      </mc:AlternateContent>
    </w:r>
  </w:p>
  <w:p w14:paraId="39AE2230" w14:textId="77777777" w:rsidR="00A00054" w:rsidRPr="00781E4B" w:rsidRDefault="00A00054" w:rsidP="00504FC3">
    <w:pPr>
      <w:tabs>
        <w:tab w:val="center" w:pos="4320"/>
        <w:tab w:val="right" w:pos="8640"/>
      </w:tabs>
      <w:spacing w:line="276" w:lineRule="auto"/>
      <w:jc w:val="right"/>
      <w:rPr>
        <w:rFonts w:ascii="Arial" w:eastAsia="Calibri" w:hAnsi="Arial"/>
        <w:color w:val="808080"/>
        <w:sz w:val="14"/>
        <w:szCs w:val="14"/>
      </w:rPr>
    </w:pPr>
  </w:p>
  <w:p w14:paraId="68626B7E" w14:textId="77777777" w:rsidR="00A00054" w:rsidRPr="00781E4B" w:rsidRDefault="00A00054" w:rsidP="00504FC3">
    <w:pPr>
      <w:tabs>
        <w:tab w:val="center" w:pos="4320"/>
        <w:tab w:val="right" w:pos="8640"/>
      </w:tabs>
      <w:spacing w:after="200" w:line="276" w:lineRule="auto"/>
      <w:jc w:val="right"/>
      <w:rPr>
        <w:rFonts w:ascii="Arial" w:eastAsia="Calibri" w:hAnsi="Arial"/>
        <w:color w:val="808080"/>
        <w:sz w:val="14"/>
        <w:szCs w:val="14"/>
      </w:rPr>
    </w:pPr>
  </w:p>
  <w:p w14:paraId="22C2BBBC" w14:textId="77777777" w:rsidR="00A00054" w:rsidRPr="001D5DE2" w:rsidRDefault="00C46FF2" w:rsidP="00504FC3">
    <w:pPr>
      <w:pStyle w:val="Footer"/>
      <w:jc w:val="right"/>
      <w:rPr>
        <w:rFonts w:ascii="Arial Bold" w:hAnsi="Arial Bold"/>
        <w:color w:val="00436E"/>
        <w:sz w:val="14"/>
        <w:szCs w:val="14"/>
      </w:rPr>
    </w:pPr>
    <w:r w:rsidRPr="00781E4B">
      <w:rPr>
        <w:rFonts w:ascii="Arial Bold" w:eastAsia="Calibri" w:hAnsi="Arial Bold"/>
        <w:color w:val="00436E"/>
        <w:sz w:val="14"/>
        <w:szCs w:val="14"/>
      </w:rPr>
      <w:t>www.mass.gov/chia</w:t>
    </w:r>
  </w:p>
  <w:p w14:paraId="23A8D18C" w14:textId="77777777" w:rsidR="00A00054" w:rsidRDefault="00C46FF2" w:rsidP="00504FC3">
    <w:pPr>
      <w:tabs>
        <w:tab w:val="center" w:pos="4320"/>
        <w:tab w:val="right" w:pos="8640"/>
      </w:tabs>
      <w:spacing w:after="200" w:line="276" w:lineRule="auto"/>
      <w:jc w:val="right"/>
    </w:pPr>
    <w:r>
      <w:rPr>
        <w:rFonts w:ascii="Arial" w:eastAsia="Calibri" w:hAnsi="Arial"/>
        <w:color w:val="808080"/>
        <w:sz w:val="14"/>
        <w:szCs w:val="14"/>
      </w:rPr>
      <w:tab/>
    </w:r>
    <w:r>
      <w:rPr>
        <w:rFonts w:ascii="Arial" w:eastAsia="Calibri" w:hAnsi="Arial"/>
        <w:color w:val="808080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E8FF" w14:textId="77777777" w:rsidR="00A00054" w:rsidRPr="001D5DE2" w:rsidRDefault="00C46FF2" w:rsidP="00504FC3">
    <w:pPr>
      <w:pStyle w:val="Footer"/>
      <w:jc w:val="center"/>
      <w:rPr>
        <w:rFonts w:ascii="Arial Bold" w:hAnsi="Arial Bold"/>
        <w:color w:val="00436E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9912AE" wp14:editId="0D6E8D28">
              <wp:simplePos x="0" y="0"/>
              <wp:positionH relativeFrom="column">
                <wp:posOffset>4313555</wp:posOffset>
              </wp:positionH>
              <wp:positionV relativeFrom="paragraph">
                <wp:posOffset>-647700</wp:posOffset>
              </wp:positionV>
              <wp:extent cx="2373630" cy="2646045"/>
              <wp:effectExtent l="0" t="0" r="3810" b="0"/>
              <wp:wrapNone/>
              <wp:docPr id="307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76A46F81-5DB4-40A9-BC26-D3EFC7A33B02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3630" cy="264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170EA8" w14:textId="77777777" w:rsidR="00A00054" w:rsidRPr="00781E4B" w:rsidRDefault="00C46FF2" w:rsidP="00504FC3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501 BOYLSTON STREET</w:t>
                          </w:r>
                          <w:r w:rsidRPr="00781E4B">
                            <w:rPr>
                              <w:rFonts w:ascii="Calibri" w:eastAsia="Calibri" w:hAnsi="Calibri"/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759A0710" w14:textId="77777777" w:rsidR="00A00054" w:rsidRPr="00781E4B" w:rsidRDefault="00C46FF2" w:rsidP="00504FC3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 Bold" w:eastAsia="Calibri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781E4B">
                            <w:rPr>
                              <w:rFonts w:ascii="Arial" w:eastAsia="Calibri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617.701.8100</w:t>
                          </w:r>
                        </w:p>
                        <w:p w14:paraId="7D95336A" w14:textId="5C18A81E" w:rsidR="00A00054" w:rsidRDefault="00C46FF2" w:rsidP="00F661D7">
                          <w:pPr>
                            <w:tabs>
                              <w:tab w:val="center" w:pos="4320"/>
                              <w:tab w:val="right" w:pos="8640"/>
                            </w:tabs>
                            <w:jc w:val="right"/>
                          </w:pPr>
                          <w:r w:rsidRPr="008A42D0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www.chiamass.gov</w:t>
                          </w:r>
                        </w:p>
                        <w:p w14:paraId="5FE2759F" w14:textId="77777777" w:rsidR="00A00054" w:rsidRDefault="00A00054" w:rsidP="00504FC3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0DC74861" w14:textId="77777777" w:rsidR="00A00054" w:rsidRDefault="00A00054" w:rsidP="00504FC3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31306F21" w14:textId="77777777" w:rsidR="00A00054" w:rsidRDefault="00A00054" w:rsidP="00504FC3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2A24202D" w14:textId="77777777" w:rsidR="00A00054" w:rsidRDefault="00A00054" w:rsidP="00504FC3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46F33A5C" w14:textId="77777777" w:rsidR="00A00054" w:rsidRPr="001B010B" w:rsidRDefault="00C46FF2" w:rsidP="00504FC3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TWO BOYLSTON STREET</w:t>
                          </w:r>
                          <w:r w:rsidRPr="001B010B"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7C12B75B" w14:textId="77777777" w:rsidR="00A00054" w:rsidRPr="001B010B" w:rsidRDefault="00A00054" w:rsidP="00504FC3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A6A6A6"/>
                              <w:sz w:val="14"/>
                              <w:szCs w:val="14"/>
                            </w:rPr>
                          </w:pPr>
                        </w:p>
                        <w:p w14:paraId="75111963" w14:textId="77777777" w:rsidR="00A00054" w:rsidRPr="001B010B" w:rsidRDefault="00C46FF2" w:rsidP="00504FC3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617.988.3100</w:t>
                          </w:r>
                        </w:p>
                        <w:p w14:paraId="2C07EA92" w14:textId="77777777" w:rsidR="00A00054" w:rsidRPr="001B010B" w:rsidRDefault="00C46FF2" w:rsidP="00504FC3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</w:p>
                        <w:p w14:paraId="46BEA367" w14:textId="77777777" w:rsidR="00A00054" w:rsidRPr="001D5DE2" w:rsidRDefault="00A00054" w:rsidP="00504FC3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</w:pPr>
                        </w:p>
                        <w:p w14:paraId="1A8F8162" w14:textId="77777777" w:rsidR="00A00054" w:rsidRPr="001D5DE2" w:rsidRDefault="00C46FF2" w:rsidP="00504FC3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www.mass.gov/chia</w:t>
                          </w:r>
                        </w:p>
                        <w:p w14:paraId="0E6353B6" w14:textId="77777777" w:rsidR="00A00054" w:rsidRDefault="00A00054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9912A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39.65pt;margin-top:-51pt;width:186.9pt;height:208.3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dUNEgIAAP4DAAAOAAAAZHJzL2Uyb0RvYy54bWysU9uO2yAQfa/Uf0C8N3acy+5acVbbbFNV&#10;2l6kbT8AA45RMUOBxN5+fQfszabtW1Ue0AwzHGbOHDa3Q6fJSTqvwFR0PsspkYaDUOZQ0W9f92+u&#10;KfGBGcE0GFnRJ+np7fb1q01vS1lAC1pIRxDE+LK3FW1DsGWWed7KjvkZWGkw2IDrWEDXHTLhWI/o&#10;nc6KPF9nPThhHXDpPZ7ej0G6TfhNI3n43DReBqIrirWFtLu013HPthtWHhyzreJTGewfquiYMvjo&#10;GeqeBUaOTv0F1SnuwEMTZhy6DJpGcZl6wG7m+R/dPLbMytQLkuPtmSb//2D5p9Oj/eJIGN7CgANM&#10;TXj7APy7JwZ2LTMHeecc9K1kAh+eR8qy3vpyuhqp9qWPIHX/EQQOmR0DJKChcV1kBfskiI4DeDqT&#10;LodAOB4Wi6vFeoEhjrFivVzny1V6g5XP163z4b2EjkSjog6nmuDZ6cGHWA4rn1Piax60EnuldXLc&#10;od5pR04MFbBPa0L/LU0b0lf0ZlWsErKBeD+Jo1MBFapVV9HrPK5RM5GOd0aklMCUHm2sRJuJn0jJ&#10;SE4Y6oEoge3Fu5GuGsQTEuZgFCR+IDRacD8p6VGMFfU/jsxJSvQHg6TfzJfLqN7kLFdXBTruMlJf&#10;RpjhCFXRQMlo7kJSfKLD3uFw9irR9lLJVDKKLLE5fYio4ks/Zb182+0vAAAA//8DAFBLAwQUAAYA&#10;CAAAACEAbVjFpuMAAAANAQAADwAAAGRycy9kb3ducmV2LnhtbEyPy07DMBBF90j8gzVIbFBrO4EW&#10;QiZVeW3YtaRSl248TQKxHcVuG/h63BUsR3N077n5YjQdO9LgW2cR5FQAI1s53doaofx4m9wD80FZ&#10;rTpnCeGbPCyKy4tcZdqd7IqO61CzGGJ9phCaEPqMc181ZJSfup5s/O3dYFSI51BzPahTDDcdT4SY&#10;caNaGxsa1dNzQ9XX+mAQfp7Kl+XrTZD7JGyTzcq8l9WnQry+GpePwAKN4Q+Gs35UhyI67dzBas86&#10;hNn8IY0owkSKJK46I+IulcB2CKm8nQMvcv5/RfELAAD//wMAUEsBAi0AFAAGAAgAAAAhALaDOJL+&#10;AAAA4QEAABMAAAAAAAAAAAAAAAAAAAAAAFtDb250ZW50X1R5cGVzXS54bWxQSwECLQAUAAYACAAA&#10;ACEAOP0h/9YAAACUAQAACwAAAAAAAAAAAAAAAAAvAQAAX3JlbHMvLnJlbHNQSwECLQAUAAYACAAA&#10;ACEANFHVDRICAAD+AwAADgAAAAAAAAAAAAAAAAAuAgAAZHJzL2Uyb0RvYy54bWxQSwECLQAUAAYA&#10;CAAAACEAbVjFpuMAAAANAQAADwAAAAAAAAAAAAAAAABsBAAAZHJzL2Rvd25yZXYueG1sUEsFBgAA&#10;AAAEAAQA8wAAAHwFAAAAAA==&#10;" stroked="f">
              <v:textbox style="mso-fit-shape-to-text:t">
                <w:txbxContent>
                  <w:p w14:paraId="1E170EA8" w14:textId="77777777" w:rsidR="00A00054" w:rsidRPr="00781E4B" w:rsidRDefault="00C46FF2" w:rsidP="00504FC3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501 BOYLSTON STREET</w:t>
                    </w:r>
                    <w:r w:rsidRPr="00781E4B">
                      <w:rPr>
                        <w:rFonts w:ascii="Calibri" w:eastAsia="Calibri" w:hAnsi="Calibri"/>
                        <w:color w:val="808080"/>
                        <w:sz w:val="14"/>
                        <w:szCs w:val="14"/>
                      </w:rPr>
                      <w:br/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759A0710" w14:textId="77777777" w:rsidR="00A00054" w:rsidRPr="00781E4B" w:rsidRDefault="00C46FF2" w:rsidP="00504FC3">
                    <w:pPr>
                      <w:tabs>
                        <w:tab w:val="center" w:pos="4320"/>
                        <w:tab w:val="right" w:pos="8640"/>
                      </w:tabs>
                      <w:spacing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 Bold" w:eastAsia="Calibri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781E4B">
                      <w:rPr>
                        <w:rFonts w:ascii="Arial" w:eastAsia="Calibri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617.701.8100</w:t>
                    </w:r>
                  </w:p>
                  <w:p w14:paraId="7D95336A" w14:textId="5C18A81E" w:rsidR="00A00054" w:rsidRDefault="00C46FF2" w:rsidP="00F661D7">
                    <w:pPr>
                      <w:tabs>
                        <w:tab w:val="center" w:pos="4320"/>
                        <w:tab w:val="right" w:pos="8640"/>
                      </w:tabs>
                      <w:jc w:val="right"/>
                    </w:pPr>
                    <w:r w:rsidRPr="008A42D0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www.chiamass.gov</w:t>
                    </w:r>
                  </w:p>
                  <w:p w14:paraId="5FE2759F" w14:textId="77777777" w:rsidR="00A00054" w:rsidRDefault="00A00054" w:rsidP="00504FC3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0DC74861" w14:textId="77777777" w:rsidR="00A00054" w:rsidRDefault="00A00054" w:rsidP="00504FC3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31306F21" w14:textId="77777777" w:rsidR="00A00054" w:rsidRDefault="00A00054" w:rsidP="00504FC3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2A24202D" w14:textId="77777777" w:rsidR="00A00054" w:rsidRDefault="00A00054" w:rsidP="00504FC3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46F33A5C" w14:textId="77777777" w:rsidR="00A00054" w:rsidRPr="001B010B" w:rsidRDefault="00C46FF2" w:rsidP="00504FC3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TWO BOYLSTON STREET</w:t>
                    </w:r>
                    <w:r w:rsidRPr="001B010B">
                      <w:rPr>
                        <w:color w:val="808080"/>
                        <w:sz w:val="14"/>
                        <w:szCs w:val="14"/>
                      </w:rPr>
                      <w:br/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7C12B75B" w14:textId="77777777" w:rsidR="00A00054" w:rsidRPr="001B010B" w:rsidRDefault="00A00054" w:rsidP="00504FC3">
                    <w:pPr>
                      <w:pStyle w:val="Footer"/>
                      <w:jc w:val="right"/>
                      <w:rPr>
                        <w:rFonts w:ascii="Arial" w:hAnsi="Arial"/>
                        <w:color w:val="A6A6A6"/>
                        <w:sz w:val="14"/>
                        <w:szCs w:val="14"/>
                      </w:rPr>
                    </w:pPr>
                  </w:p>
                  <w:p w14:paraId="75111963" w14:textId="77777777" w:rsidR="00A00054" w:rsidRPr="001B010B" w:rsidRDefault="00C46FF2" w:rsidP="00504FC3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617.988.3100</w:t>
                    </w:r>
                  </w:p>
                  <w:p w14:paraId="2C07EA92" w14:textId="77777777" w:rsidR="00A00054" w:rsidRPr="001B010B" w:rsidRDefault="00C46FF2" w:rsidP="00504FC3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</w:p>
                  <w:p w14:paraId="46BEA367" w14:textId="77777777" w:rsidR="00A00054" w:rsidRPr="001D5DE2" w:rsidRDefault="00A00054" w:rsidP="00504FC3">
                    <w:pPr>
                      <w:pStyle w:val="Footer"/>
                      <w:jc w:val="right"/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</w:pPr>
                  </w:p>
                  <w:p w14:paraId="1A8F8162" w14:textId="77777777" w:rsidR="00A00054" w:rsidRPr="001D5DE2" w:rsidRDefault="00C46FF2" w:rsidP="00504FC3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www.mass.gov/chia</w:t>
                    </w:r>
                  </w:p>
                  <w:p w14:paraId="0E6353B6" w14:textId="77777777" w:rsidR="00A00054" w:rsidRDefault="00A00054"/>
                </w:txbxContent>
              </v:textbox>
            </v:shape>
          </w:pict>
        </mc:Fallback>
      </mc:AlternateContent>
    </w:r>
  </w:p>
  <w:p w14:paraId="1FD875DA" w14:textId="77777777" w:rsidR="00A00054" w:rsidRPr="001D5DE2" w:rsidRDefault="00A00054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24C9B" w14:textId="77777777" w:rsidR="0036053F" w:rsidRDefault="0036053F">
      <w:r>
        <w:separator/>
      </w:r>
    </w:p>
  </w:footnote>
  <w:footnote w:type="continuationSeparator" w:id="0">
    <w:p w14:paraId="5884F114" w14:textId="77777777" w:rsidR="0036053F" w:rsidRDefault="0036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E624B" w14:textId="77777777" w:rsidR="00A00054" w:rsidRDefault="00C46FF2">
    <w:pPr>
      <w:pStyle w:val="Header"/>
    </w:pPr>
    <w:r>
      <w:rPr>
        <w:noProof/>
      </w:rPr>
      <w:drawing>
        <wp:anchor distT="0" distB="0" distL="114300" distR="114300" simplePos="0" relativeHeight="251660288" behindDoc="1" locked="1" layoutInCell="1" allowOverlap="1" wp14:anchorId="70FDDF44" wp14:editId="566B39E6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1589282110" name="Picture 1" descr="signatureLOGO">
            <a:extLst xmlns:a="http://schemas.openxmlformats.org/drawingml/2006/main">
              <a:ext uri="{FF2B5EF4-FFF2-40B4-BE49-F238E27FC236}">
                <a16:creationId xmlns:a16="http://schemas.microsoft.com/office/drawing/2014/main" id="{DCF540DB-B570-46F4-B9A6-232DA1243DF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17"/>
    <w:rsid w:val="00005A8E"/>
    <w:rsid w:val="00005AA7"/>
    <w:rsid w:val="00007D98"/>
    <w:rsid w:val="00013682"/>
    <w:rsid w:val="000214F2"/>
    <w:rsid w:val="000216C1"/>
    <w:rsid w:val="00022D66"/>
    <w:rsid w:val="00024655"/>
    <w:rsid w:val="0002690F"/>
    <w:rsid w:val="00027100"/>
    <w:rsid w:val="0002725E"/>
    <w:rsid w:val="000308DC"/>
    <w:rsid w:val="0003455F"/>
    <w:rsid w:val="00034B06"/>
    <w:rsid w:val="0005585F"/>
    <w:rsid w:val="00063E16"/>
    <w:rsid w:val="0006518E"/>
    <w:rsid w:val="00066D17"/>
    <w:rsid w:val="000809D8"/>
    <w:rsid w:val="0008277A"/>
    <w:rsid w:val="000844CB"/>
    <w:rsid w:val="00094BD7"/>
    <w:rsid w:val="00095C29"/>
    <w:rsid w:val="00096083"/>
    <w:rsid w:val="000A2917"/>
    <w:rsid w:val="000B5483"/>
    <w:rsid w:val="000C6BD6"/>
    <w:rsid w:val="000D1D24"/>
    <w:rsid w:val="000D2E9C"/>
    <w:rsid w:val="000D6B36"/>
    <w:rsid w:val="000E397F"/>
    <w:rsid w:val="000F1725"/>
    <w:rsid w:val="001034A7"/>
    <w:rsid w:val="00104C7C"/>
    <w:rsid w:val="00104D42"/>
    <w:rsid w:val="00105D0B"/>
    <w:rsid w:val="00106D97"/>
    <w:rsid w:val="00110DA3"/>
    <w:rsid w:val="00112A69"/>
    <w:rsid w:val="0012108C"/>
    <w:rsid w:val="00124E24"/>
    <w:rsid w:val="0012666B"/>
    <w:rsid w:val="00131EB5"/>
    <w:rsid w:val="0013353C"/>
    <w:rsid w:val="00133A6F"/>
    <w:rsid w:val="0013777C"/>
    <w:rsid w:val="00141A1E"/>
    <w:rsid w:val="00141DD3"/>
    <w:rsid w:val="00142F3B"/>
    <w:rsid w:val="00143D4A"/>
    <w:rsid w:val="001440B4"/>
    <w:rsid w:val="00144B41"/>
    <w:rsid w:val="00147EF5"/>
    <w:rsid w:val="0015249C"/>
    <w:rsid w:val="00152BDD"/>
    <w:rsid w:val="0015452E"/>
    <w:rsid w:val="00155B3B"/>
    <w:rsid w:val="0016022D"/>
    <w:rsid w:val="0016063F"/>
    <w:rsid w:val="00161AD6"/>
    <w:rsid w:val="00163B33"/>
    <w:rsid w:val="0016463D"/>
    <w:rsid w:val="0016596D"/>
    <w:rsid w:val="0017041F"/>
    <w:rsid w:val="001709CF"/>
    <w:rsid w:val="00174E58"/>
    <w:rsid w:val="00181E27"/>
    <w:rsid w:val="00185B04"/>
    <w:rsid w:val="00190532"/>
    <w:rsid w:val="001931DE"/>
    <w:rsid w:val="00194017"/>
    <w:rsid w:val="0019407C"/>
    <w:rsid w:val="00194743"/>
    <w:rsid w:val="00194C24"/>
    <w:rsid w:val="00196883"/>
    <w:rsid w:val="001A1B33"/>
    <w:rsid w:val="001A3649"/>
    <w:rsid w:val="001A7C2C"/>
    <w:rsid w:val="001B1B1D"/>
    <w:rsid w:val="001B38B3"/>
    <w:rsid w:val="001C15D2"/>
    <w:rsid w:val="001C1625"/>
    <w:rsid w:val="001C18E3"/>
    <w:rsid w:val="001C1D04"/>
    <w:rsid w:val="001C303D"/>
    <w:rsid w:val="001C4A36"/>
    <w:rsid w:val="001D44EA"/>
    <w:rsid w:val="001D6A92"/>
    <w:rsid w:val="001E6796"/>
    <w:rsid w:val="001E7BA0"/>
    <w:rsid w:val="001F144F"/>
    <w:rsid w:val="001F15CC"/>
    <w:rsid w:val="001F1880"/>
    <w:rsid w:val="001F3C13"/>
    <w:rsid w:val="001F5066"/>
    <w:rsid w:val="00200205"/>
    <w:rsid w:val="00200C3F"/>
    <w:rsid w:val="00202199"/>
    <w:rsid w:val="00203F42"/>
    <w:rsid w:val="00205E94"/>
    <w:rsid w:val="00211EC5"/>
    <w:rsid w:val="002145EE"/>
    <w:rsid w:val="002173F7"/>
    <w:rsid w:val="002211F5"/>
    <w:rsid w:val="00222FF0"/>
    <w:rsid w:val="002238E5"/>
    <w:rsid w:val="0022442B"/>
    <w:rsid w:val="00226130"/>
    <w:rsid w:val="002265BB"/>
    <w:rsid w:val="0023072F"/>
    <w:rsid w:val="00230E40"/>
    <w:rsid w:val="00234168"/>
    <w:rsid w:val="00240F3D"/>
    <w:rsid w:val="002464AF"/>
    <w:rsid w:val="00247943"/>
    <w:rsid w:val="002536D7"/>
    <w:rsid w:val="00256678"/>
    <w:rsid w:val="00261501"/>
    <w:rsid w:val="002644ED"/>
    <w:rsid w:val="0026486F"/>
    <w:rsid w:val="00266C38"/>
    <w:rsid w:val="00267017"/>
    <w:rsid w:val="002677DD"/>
    <w:rsid w:val="00275C9E"/>
    <w:rsid w:val="0027663B"/>
    <w:rsid w:val="00276CC4"/>
    <w:rsid w:val="002774CF"/>
    <w:rsid w:val="00291B18"/>
    <w:rsid w:val="00292280"/>
    <w:rsid w:val="00294C0A"/>
    <w:rsid w:val="002A67CE"/>
    <w:rsid w:val="002A6A6D"/>
    <w:rsid w:val="002B08C0"/>
    <w:rsid w:val="002B17C6"/>
    <w:rsid w:val="002B25D9"/>
    <w:rsid w:val="002B38AB"/>
    <w:rsid w:val="002C0A03"/>
    <w:rsid w:val="002C5024"/>
    <w:rsid w:val="002C5662"/>
    <w:rsid w:val="002C650D"/>
    <w:rsid w:val="002D2EEF"/>
    <w:rsid w:val="002D431B"/>
    <w:rsid w:val="002D6C28"/>
    <w:rsid w:val="002D6D4E"/>
    <w:rsid w:val="002E105C"/>
    <w:rsid w:val="002E1992"/>
    <w:rsid w:val="002F264E"/>
    <w:rsid w:val="003017C4"/>
    <w:rsid w:val="00301B68"/>
    <w:rsid w:val="0030381F"/>
    <w:rsid w:val="00303982"/>
    <w:rsid w:val="003039C3"/>
    <w:rsid w:val="003046CC"/>
    <w:rsid w:val="00304EC6"/>
    <w:rsid w:val="003105EE"/>
    <w:rsid w:val="00311703"/>
    <w:rsid w:val="00312F30"/>
    <w:rsid w:val="00313B70"/>
    <w:rsid w:val="00315276"/>
    <w:rsid w:val="003309ED"/>
    <w:rsid w:val="00332576"/>
    <w:rsid w:val="003403A7"/>
    <w:rsid w:val="003443D0"/>
    <w:rsid w:val="00346D58"/>
    <w:rsid w:val="003520CF"/>
    <w:rsid w:val="00352328"/>
    <w:rsid w:val="0035337C"/>
    <w:rsid w:val="003557AC"/>
    <w:rsid w:val="0035727F"/>
    <w:rsid w:val="0036053F"/>
    <w:rsid w:val="00360809"/>
    <w:rsid w:val="00366AA5"/>
    <w:rsid w:val="003760FF"/>
    <w:rsid w:val="0037740A"/>
    <w:rsid w:val="003802C5"/>
    <w:rsid w:val="0038492F"/>
    <w:rsid w:val="0039218D"/>
    <w:rsid w:val="00393292"/>
    <w:rsid w:val="003A2CB0"/>
    <w:rsid w:val="003A356F"/>
    <w:rsid w:val="003A7B7D"/>
    <w:rsid w:val="003B7733"/>
    <w:rsid w:val="003D1F0E"/>
    <w:rsid w:val="003D243A"/>
    <w:rsid w:val="003D2DBB"/>
    <w:rsid w:val="003D4E2A"/>
    <w:rsid w:val="003D7DEB"/>
    <w:rsid w:val="003E2E79"/>
    <w:rsid w:val="003E5576"/>
    <w:rsid w:val="003E74EF"/>
    <w:rsid w:val="003F0AB2"/>
    <w:rsid w:val="003F0DD4"/>
    <w:rsid w:val="004110B2"/>
    <w:rsid w:val="0041448F"/>
    <w:rsid w:val="00415D0C"/>
    <w:rsid w:val="004173AC"/>
    <w:rsid w:val="004203EB"/>
    <w:rsid w:val="0042217E"/>
    <w:rsid w:val="0043012D"/>
    <w:rsid w:val="004337BD"/>
    <w:rsid w:val="0044250D"/>
    <w:rsid w:val="00442A34"/>
    <w:rsid w:val="004466F5"/>
    <w:rsid w:val="00446F97"/>
    <w:rsid w:val="0045048D"/>
    <w:rsid w:val="00457540"/>
    <w:rsid w:val="00462ADF"/>
    <w:rsid w:val="00462D27"/>
    <w:rsid w:val="004654F6"/>
    <w:rsid w:val="004658F2"/>
    <w:rsid w:val="00475622"/>
    <w:rsid w:val="0047592E"/>
    <w:rsid w:val="0047659C"/>
    <w:rsid w:val="00480423"/>
    <w:rsid w:val="0048151C"/>
    <w:rsid w:val="00484057"/>
    <w:rsid w:val="00484AC3"/>
    <w:rsid w:val="00485214"/>
    <w:rsid w:val="004870BB"/>
    <w:rsid w:val="004876C9"/>
    <w:rsid w:val="00491B6A"/>
    <w:rsid w:val="00492B7C"/>
    <w:rsid w:val="004940D3"/>
    <w:rsid w:val="00496E7C"/>
    <w:rsid w:val="004A09B7"/>
    <w:rsid w:val="004A2EE0"/>
    <w:rsid w:val="004A6B7D"/>
    <w:rsid w:val="004A70A6"/>
    <w:rsid w:val="004B17C8"/>
    <w:rsid w:val="004C0EEC"/>
    <w:rsid w:val="004C3E77"/>
    <w:rsid w:val="004C5154"/>
    <w:rsid w:val="004D41DD"/>
    <w:rsid w:val="004D5FF0"/>
    <w:rsid w:val="004E1BAE"/>
    <w:rsid w:val="004E684B"/>
    <w:rsid w:val="005004B2"/>
    <w:rsid w:val="005046A1"/>
    <w:rsid w:val="00504FC3"/>
    <w:rsid w:val="0050696E"/>
    <w:rsid w:val="00510D80"/>
    <w:rsid w:val="005143FC"/>
    <w:rsid w:val="00533B3A"/>
    <w:rsid w:val="0053613B"/>
    <w:rsid w:val="00545289"/>
    <w:rsid w:val="00545979"/>
    <w:rsid w:val="005475F7"/>
    <w:rsid w:val="00550DA7"/>
    <w:rsid w:val="00551B26"/>
    <w:rsid w:val="00556640"/>
    <w:rsid w:val="005651E3"/>
    <w:rsid w:val="0056669C"/>
    <w:rsid w:val="005708F4"/>
    <w:rsid w:val="0057230A"/>
    <w:rsid w:val="005757C5"/>
    <w:rsid w:val="00576439"/>
    <w:rsid w:val="00591D14"/>
    <w:rsid w:val="00596364"/>
    <w:rsid w:val="005972F7"/>
    <w:rsid w:val="005A3AB6"/>
    <w:rsid w:val="005A44BC"/>
    <w:rsid w:val="005A4783"/>
    <w:rsid w:val="005B0F77"/>
    <w:rsid w:val="005B4349"/>
    <w:rsid w:val="005C10A6"/>
    <w:rsid w:val="005C17A7"/>
    <w:rsid w:val="005C2B62"/>
    <w:rsid w:val="005C3CB5"/>
    <w:rsid w:val="005C7E26"/>
    <w:rsid w:val="005D294F"/>
    <w:rsid w:val="005D324E"/>
    <w:rsid w:val="005D3AB6"/>
    <w:rsid w:val="005D6B7F"/>
    <w:rsid w:val="005E09B4"/>
    <w:rsid w:val="005E2DDC"/>
    <w:rsid w:val="005E4769"/>
    <w:rsid w:val="005E6447"/>
    <w:rsid w:val="005E7470"/>
    <w:rsid w:val="005F2747"/>
    <w:rsid w:val="006047D1"/>
    <w:rsid w:val="006215CE"/>
    <w:rsid w:val="00622D05"/>
    <w:rsid w:val="00624A42"/>
    <w:rsid w:val="006255F9"/>
    <w:rsid w:val="00625E1A"/>
    <w:rsid w:val="006322AB"/>
    <w:rsid w:val="00632987"/>
    <w:rsid w:val="00637C61"/>
    <w:rsid w:val="006429F5"/>
    <w:rsid w:val="00643F26"/>
    <w:rsid w:val="0064487C"/>
    <w:rsid w:val="0065010D"/>
    <w:rsid w:val="00651897"/>
    <w:rsid w:val="006523F1"/>
    <w:rsid w:val="0065269D"/>
    <w:rsid w:val="006544F4"/>
    <w:rsid w:val="00654CAE"/>
    <w:rsid w:val="00656409"/>
    <w:rsid w:val="00675B4F"/>
    <w:rsid w:val="00681820"/>
    <w:rsid w:val="00684946"/>
    <w:rsid w:val="00690F9E"/>
    <w:rsid w:val="00697F3D"/>
    <w:rsid w:val="006A0C34"/>
    <w:rsid w:val="006A10CD"/>
    <w:rsid w:val="006A15AD"/>
    <w:rsid w:val="006A6DA2"/>
    <w:rsid w:val="006B00B5"/>
    <w:rsid w:val="006B11AD"/>
    <w:rsid w:val="006B306D"/>
    <w:rsid w:val="006C0743"/>
    <w:rsid w:val="006C0936"/>
    <w:rsid w:val="006C296F"/>
    <w:rsid w:val="006C4A24"/>
    <w:rsid w:val="006C7790"/>
    <w:rsid w:val="006D16CF"/>
    <w:rsid w:val="006D3D81"/>
    <w:rsid w:val="006E51A2"/>
    <w:rsid w:val="006E58D4"/>
    <w:rsid w:val="006E69AD"/>
    <w:rsid w:val="006E6E56"/>
    <w:rsid w:val="006F4CE4"/>
    <w:rsid w:val="006F5131"/>
    <w:rsid w:val="006F71BA"/>
    <w:rsid w:val="0070019F"/>
    <w:rsid w:val="00701758"/>
    <w:rsid w:val="0070191A"/>
    <w:rsid w:val="00703ED1"/>
    <w:rsid w:val="00706B02"/>
    <w:rsid w:val="007071EF"/>
    <w:rsid w:val="00711C2F"/>
    <w:rsid w:val="0071266F"/>
    <w:rsid w:val="00715DC3"/>
    <w:rsid w:val="007171F3"/>
    <w:rsid w:val="00721028"/>
    <w:rsid w:val="00734160"/>
    <w:rsid w:val="007341D9"/>
    <w:rsid w:val="00734F15"/>
    <w:rsid w:val="00740BF8"/>
    <w:rsid w:val="00741362"/>
    <w:rsid w:val="007414AD"/>
    <w:rsid w:val="00743AF6"/>
    <w:rsid w:val="00746184"/>
    <w:rsid w:val="00752648"/>
    <w:rsid w:val="007542C4"/>
    <w:rsid w:val="00755659"/>
    <w:rsid w:val="0075620C"/>
    <w:rsid w:val="007572F0"/>
    <w:rsid w:val="007577DE"/>
    <w:rsid w:val="0076246B"/>
    <w:rsid w:val="0076522F"/>
    <w:rsid w:val="00767BA9"/>
    <w:rsid w:val="007718B6"/>
    <w:rsid w:val="00781B27"/>
    <w:rsid w:val="00781F05"/>
    <w:rsid w:val="00782CB1"/>
    <w:rsid w:val="00786074"/>
    <w:rsid w:val="0079220A"/>
    <w:rsid w:val="00792248"/>
    <w:rsid w:val="007927DB"/>
    <w:rsid w:val="0079314F"/>
    <w:rsid w:val="00793F62"/>
    <w:rsid w:val="007946DC"/>
    <w:rsid w:val="00794E89"/>
    <w:rsid w:val="00796F04"/>
    <w:rsid w:val="007A2727"/>
    <w:rsid w:val="007A377D"/>
    <w:rsid w:val="007A3FE4"/>
    <w:rsid w:val="007B0484"/>
    <w:rsid w:val="007B1C3C"/>
    <w:rsid w:val="007B2B06"/>
    <w:rsid w:val="007B34CC"/>
    <w:rsid w:val="007B3582"/>
    <w:rsid w:val="007B3636"/>
    <w:rsid w:val="007C5774"/>
    <w:rsid w:val="007C7D63"/>
    <w:rsid w:val="007D0793"/>
    <w:rsid w:val="007D135D"/>
    <w:rsid w:val="007D151A"/>
    <w:rsid w:val="007D2602"/>
    <w:rsid w:val="007D2F91"/>
    <w:rsid w:val="007E06DF"/>
    <w:rsid w:val="007E36C0"/>
    <w:rsid w:val="007E3A24"/>
    <w:rsid w:val="007E5865"/>
    <w:rsid w:val="007E6A65"/>
    <w:rsid w:val="007E7957"/>
    <w:rsid w:val="007F0397"/>
    <w:rsid w:val="007F0A67"/>
    <w:rsid w:val="007F40EB"/>
    <w:rsid w:val="007F5869"/>
    <w:rsid w:val="007F6C2F"/>
    <w:rsid w:val="007F7F98"/>
    <w:rsid w:val="0080079B"/>
    <w:rsid w:val="008079F7"/>
    <w:rsid w:val="00811CE8"/>
    <w:rsid w:val="008124AC"/>
    <w:rsid w:val="00813BCC"/>
    <w:rsid w:val="00824ABB"/>
    <w:rsid w:val="008304EF"/>
    <w:rsid w:val="0083476D"/>
    <w:rsid w:val="00842909"/>
    <w:rsid w:val="008443D7"/>
    <w:rsid w:val="00852338"/>
    <w:rsid w:val="00852C63"/>
    <w:rsid w:val="008538EF"/>
    <w:rsid w:val="00854B6C"/>
    <w:rsid w:val="00861327"/>
    <w:rsid w:val="00873E2D"/>
    <w:rsid w:val="00874C26"/>
    <w:rsid w:val="00880656"/>
    <w:rsid w:val="00880EFB"/>
    <w:rsid w:val="00883ED3"/>
    <w:rsid w:val="008914D9"/>
    <w:rsid w:val="008928F0"/>
    <w:rsid w:val="00895167"/>
    <w:rsid w:val="00895483"/>
    <w:rsid w:val="008A21D8"/>
    <w:rsid w:val="008B0953"/>
    <w:rsid w:val="008B348E"/>
    <w:rsid w:val="008B4355"/>
    <w:rsid w:val="008B468F"/>
    <w:rsid w:val="008C1AFB"/>
    <w:rsid w:val="008C2B2E"/>
    <w:rsid w:val="008C41E3"/>
    <w:rsid w:val="008C5183"/>
    <w:rsid w:val="008C753E"/>
    <w:rsid w:val="008D1DF1"/>
    <w:rsid w:val="008D7702"/>
    <w:rsid w:val="008E08FD"/>
    <w:rsid w:val="008E5A16"/>
    <w:rsid w:val="008E64FD"/>
    <w:rsid w:val="008E6EEE"/>
    <w:rsid w:val="008F2583"/>
    <w:rsid w:val="008F3C18"/>
    <w:rsid w:val="009277A4"/>
    <w:rsid w:val="00934479"/>
    <w:rsid w:val="00936F09"/>
    <w:rsid w:val="00937B33"/>
    <w:rsid w:val="00941B75"/>
    <w:rsid w:val="00947D87"/>
    <w:rsid w:val="00950EE1"/>
    <w:rsid w:val="00951B96"/>
    <w:rsid w:val="009520C6"/>
    <w:rsid w:val="009544D9"/>
    <w:rsid w:val="00956E54"/>
    <w:rsid w:val="00960F22"/>
    <w:rsid w:val="00974011"/>
    <w:rsid w:val="00975652"/>
    <w:rsid w:val="0097678B"/>
    <w:rsid w:val="0098195E"/>
    <w:rsid w:val="00983A84"/>
    <w:rsid w:val="00984875"/>
    <w:rsid w:val="00985986"/>
    <w:rsid w:val="00987CB7"/>
    <w:rsid w:val="009906F3"/>
    <w:rsid w:val="00992770"/>
    <w:rsid w:val="00992E11"/>
    <w:rsid w:val="0099515D"/>
    <w:rsid w:val="0099555F"/>
    <w:rsid w:val="009971C9"/>
    <w:rsid w:val="009A0A82"/>
    <w:rsid w:val="009A46CB"/>
    <w:rsid w:val="009B0E45"/>
    <w:rsid w:val="009B2221"/>
    <w:rsid w:val="009C1284"/>
    <w:rsid w:val="009C1464"/>
    <w:rsid w:val="009C27CD"/>
    <w:rsid w:val="009D26C5"/>
    <w:rsid w:val="009D3871"/>
    <w:rsid w:val="009D3C1E"/>
    <w:rsid w:val="009D55B6"/>
    <w:rsid w:val="009E07AC"/>
    <w:rsid w:val="009E7910"/>
    <w:rsid w:val="009F6F57"/>
    <w:rsid w:val="009F7018"/>
    <w:rsid w:val="00A00054"/>
    <w:rsid w:val="00A003C4"/>
    <w:rsid w:val="00A00D6F"/>
    <w:rsid w:val="00A02AE9"/>
    <w:rsid w:val="00A0392B"/>
    <w:rsid w:val="00A04776"/>
    <w:rsid w:val="00A109C4"/>
    <w:rsid w:val="00A14218"/>
    <w:rsid w:val="00A14D26"/>
    <w:rsid w:val="00A2136A"/>
    <w:rsid w:val="00A2184E"/>
    <w:rsid w:val="00A25CB3"/>
    <w:rsid w:val="00A368BB"/>
    <w:rsid w:val="00A36DCF"/>
    <w:rsid w:val="00A43AEA"/>
    <w:rsid w:val="00A54396"/>
    <w:rsid w:val="00A62925"/>
    <w:rsid w:val="00A67A9F"/>
    <w:rsid w:val="00A72300"/>
    <w:rsid w:val="00A74BB5"/>
    <w:rsid w:val="00A74F5D"/>
    <w:rsid w:val="00A771F9"/>
    <w:rsid w:val="00A822E7"/>
    <w:rsid w:val="00A84DC5"/>
    <w:rsid w:val="00AA089D"/>
    <w:rsid w:val="00AA196E"/>
    <w:rsid w:val="00AB0EFB"/>
    <w:rsid w:val="00AB19F3"/>
    <w:rsid w:val="00AB1A55"/>
    <w:rsid w:val="00AB1CFE"/>
    <w:rsid w:val="00AB4681"/>
    <w:rsid w:val="00AB6B0D"/>
    <w:rsid w:val="00AB71ED"/>
    <w:rsid w:val="00AC2C6B"/>
    <w:rsid w:val="00AC48A0"/>
    <w:rsid w:val="00AC4CBA"/>
    <w:rsid w:val="00AC56CC"/>
    <w:rsid w:val="00AD254B"/>
    <w:rsid w:val="00AD3640"/>
    <w:rsid w:val="00AD6DBF"/>
    <w:rsid w:val="00AE08E3"/>
    <w:rsid w:val="00AE3CAA"/>
    <w:rsid w:val="00AF1DD3"/>
    <w:rsid w:val="00AF2F8D"/>
    <w:rsid w:val="00AF7D9E"/>
    <w:rsid w:val="00B02C54"/>
    <w:rsid w:val="00B0443B"/>
    <w:rsid w:val="00B04906"/>
    <w:rsid w:val="00B04BB4"/>
    <w:rsid w:val="00B07AA5"/>
    <w:rsid w:val="00B14937"/>
    <w:rsid w:val="00B16B73"/>
    <w:rsid w:val="00B16DF4"/>
    <w:rsid w:val="00B17FC4"/>
    <w:rsid w:val="00B25A06"/>
    <w:rsid w:val="00B272AA"/>
    <w:rsid w:val="00B30DDD"/>
    <w:rsid w:val="00B31510"/>
    <w:rsid w:val="00B32A2D"/>
    <w:rsid w:val="00B35198"/>
    <w:rsid w:val="00B428DB"/>
    <w:rsid w:val="00B448BD"/>
    <w:rsid w:val="00B4676F"/>
    <w:rsid w:val="00B46879"/>
    <w:rsid w:val="00B526C7"/>
    <w:rsid w:val="00B648A2"/>
    <w:rsid w:val="00B649B8"/>
    <w:rsid w:val="00B74A06"/>
    <w:rsid w:val="00B75540"/>
    <w:rsid w:val="00B76EEE"/>
    <w:rsid w:val="00B82419"/>
    <w:rsid w:val="00B82FBE"/>
    <w:rsid w:val="00B85993"/>
    <w:rsid w:val="00B8625D"/>
    <w:rsid w:val="00B93F80"/>
    <w:rsid w:val="00B951F0"/>
    <w:rsid w:val="00B96FB0"/>
    <w:rsid w:val="00B9799E"/>
    <w:rsid w:val="00BA3B1A"/>
    <w:rsid w:val="00BB05E6"/>
    <w:rsid w:val="00BB1BE5"/>
    <w:rsid w:val="00BB1F59"/>
    <w:rsid w:val="00BB59BC"/>
    <w:rsid w:val="00BB6B1D"/>
    <w:rsid w:val="00BC2825"/>
    <w:rsid w:val="00BC3022"/>
    <w:rsid w:val="00BC4D26"/>
    <w:rsid w:val="00BD0652"/>
    <w:rsid w:val="00BD4C06"/>
    <w:rsid w:val="00BD6D0A"/>
    <w:rsid w:val="00BD7303"/>
    <w:rsid w:val="00BE39A0"/>
    <w:rsid w:val="00BE3C29"/>
    <w:rsid w:val="00BE4545"/>
    <w:rsid w:val="00BE5573"/>
    <w:rsid w:val="00BF2376"/>
    <w:rsid w:val="00BF6E45"/>
    <w:rsid w:val="00C03360"/>
    <w:rsid w:val="00C03E67"/>
    <w:rsid w:val="00C0439F"/>
    <w:rsid w:val="00C046A4"/>
    <w:rsid w:val="00C06897"/>
    <w:rsid w:val="00C11A6F"/>
    <w:rsid w:val="00C12AD0"/>
    <w:rsid w:val="00C14157"/>
    <w:rsid w:val="00C20988"/>
    <w:rsid w:val="00C2318D"/>
    <w:rsid w:val="00C30DF9"/>
    <w:rsid w:val="00C37021"/>
    <w:rsid w:val="00C415D6"/>
    <w:rsid w:val="00C44A6C"/>
    <w:rsid w:val="00C4662A"/>
    <w:rsid w:val="00C46FF2"/>
    <w:rsid w:val="00C47DFD"/>
    <w:rsid w:val="00C50704"/>
    <w:rsid w:val="00C56FAF"/>
    <w:rsid w:val="00C578A7"/>
    <w:rsid w:val="00C6042B"/>
    <w:rsid w:val="00C65AAC"/>
    <w:rsid w:val="00C66FC3"/>
    <w:rsid w:val="00C723AF"/>
    <w:rsid w:val="00C73097"/>
    <w:rsid w:val="00C73D75"/>
    <w:rsid w:val="00C74164"/>
    <w:rsid w:val="00C74A86"/>
    <w:rsid w:val="00C75C3B"/>
    <w:rsid w:val="00C75DDB"/>
    <w:rsid w:val="00C8003C"/>
    <w:rsid w:val="00C80ECF"/>
    <w:rsid w:val="00C831FA"/>
    <w:rsid w:val="00C83F39"/>
    <w:rsid w:val="00C85126"/>
    <w:rsid w:val="00C901D0"/>
    <w:rsid w:val="00CA0C2F"/>
    <w:rsid w:val="00CA7594"/>
    <w:rsid w:val="00CA7C45"/>
    <w:rsid w:val="00CB4C5E"/>
    <w:rsid w:val="00CB5E64"/>
    <w:rsid w:val="00CC0980"/>
    <w:rsid w:val="00CC240F"/>
    <w:rsid w:val="00CC2420"/>
    <w:rsid w:val="00CC33B3"/>
    <w:rsid w:val="00CC5137"/>
    <w:rsid w:val="00CD1925"/>
    <w:rsid w:val="00CD2E3B"/>
    <w:rsid w:val="00CD52DF"/>
    <w:rsid w:val="00CD5948"/>
    <w:rsid w:val="00CD69AC"/>
    <w:rsid w:val="00CD6B6F"/>
    <w:rsid w:val="00CE07B9"/>
    <w:rsid w:val="00CE4D8F"/>
    <w:rsid w:val="00CE55B8"/>
    <w:rsid w:val="00CE56C1"/>
    <w:rsid w:val="00CE6962"/>
    <w:rsid w:val="00CE7603"/>
    <w:rsid w:val="00CE7DA0"/>
    <w:rsid w:val="00CF108D"/>
    <w:rsid w:val="00CF20DC"/>
    <w:rsid w:val="00D0336A"/>
    <w:rsid w:val="00D04454"/>
    <w:rsid w:val="00D0579A"/>
    <w:rsid w:val="00D05D72"/>
    <w:rsid w:val="00D06B8A"/>
    <w:rsid w:val="00D159B1"/>
    <w:rsid w:val="00D161F4"/>
    <w:rsid w:val="00D175BA"/>
    <w:rsid w:val="00D20C1C"/>
    <w:rsid w:val="00D220BA"/>
    <w:rsid w:val="00D24386"/>
    <w:rsid w:val="00D26B75"/>
    <w:rsid w:val="00D27F2A"/>
    <w:rsid w:val="00D47398"/>
    <w:rsid w:val="00D57344"/>
    <w:rsid w:val="00D62475"/>
    <w:rsid w:val="00D65DDE"/>
    <w:rsid w:val="00D6788C"/>
    <w:rsid w:val="00D67DCE"/>
    <w:rsid w:val="00D70A2D"/>
    <w:rsid w:val="00D71A56"/>
    <w:rsid w:val="00D82E5A"/>
    <w:rsid w:val="00D85414"/>
    <w:rsid w:val="00D86BD6"/>
    <w:rsid w:val="00D915EB"/>
    <w:rsid w:val="00D91A1C"/>
    <w:rsid w:val="00D91A8D"/>
    <w:rsid w:val="00D91AB1"/>
    <w:rsid w:val="00D93CE7"/>
    <w:rsid w:val="00DA1766"/>
    <w:rsid w:val="00DA1987"/>
    <w:rsid w:val="00DA21D6"/>
    <w:rsid w:val="00DA2853"/>
    <w:rsid w:val="00DB39A7"/>
    <w:rsid w:val="00DB7A66"/>
    <w:rsid w:val="00DC452C"/>
    <w:rsid w:val="00DC458B"/>
    <w:rsid w:val="00DC5BD2"/>
    <w:rsid w:val="00DD306C"/>
    <w:rsid w:val="00DD3D8E"/>
    <w:rsid w:val="00DD54F8"/>
    <w:rsid w:val="00DD7E4E"/>
    <w:rsid w:val="00DD7EE4"/>
    <w:rsid w:val="00DE278E"/>
    <w:rsid w:val="00DE4147"/>
    <w:rsid w:val="00DE69CA"/>
    <w:rsid w:val="00DF286A"/>
    <w:rsid w:val="00DF3761"/>
    <w:rsid w:val="00DF71C0"/>
    <w:rsid w:val="00E101B5"/>
    <w:rsid w:val="00E1065C"/>
    <w:rsid w:val="00E10E55"/>
    <w:rsid w:val="00E1137A"/>
    <w:rsid w:val="00E13B2B"/>
    <w:rsid w:val="00E156E2"/>
    <w:rsid w:val="00E1680D"/>
    <w:rsid w:val="00E20A21"/>
    <w:rsid w:val="00E233C8"/>
    <w:rsid w:val="00E27AA5"/>
    <w:rsid w:val="00E30439"/>
    <w:rsid w:val="00E3071D"/>
    <w:rsid w:val="00E34178"/>
    <w:rsid w:val="00E34B94"/>
    <w:rsid w:val="00E3525A"/>
    <w:rsid w:val="00E35369"/>
    <w:rsid w:val="00E35B1C"/>
    <w:rsid w:val="00E37F06"/>
    <w:rsid w:val="00E43162"/>
    <w:rsid w:val="00E441BA"/>
    <w:rsid w:val="00E4563D"/>
    <w:rsid w:val="00E51660"/>
    <w:rsid w:val="00E53CFC"/>
    <w:rsid w:val="00E55A58"/>
    <w:rsid w:val="00E56A40"/>
    <w:rsid w:val="00E603C3"/>
    <w:rsid w:val="00E6127B"/>
    <w:rsid w:val="00E615B9"/>
    <w:rsid w:val="00E62719"/>
    <w:rsid w:val="00E6298F"/>
    <w:rsid w:val="00E67CF7"/>
    <w:rsid w:val="00E72178"/>
    <w:rsid w:val="00E756F9"/>
    <w:rsid w:val="00E801A0"/>
    <w:rsid w:val="00E812C4"/>
    <w:rsid w:val="00E82A83"/>
    <w:rsid w:val="00E85EF3"/>
    <w:rsid w:val="00E9047F"/>
    <w:rsid w:val="00E91C65"/>
    <w:rsid w:val="00E957E6"/>
    <w:rsid w:val="00E9716F"/>
    <w:rsid w:val="00EA1066"/>
    <w:rsid w:val="00EA2118"/>
    <w:rsid w:val="00EB4AB8"/>
    <w:rsid w:val="00EB58DA"/>
    <w:rsid w:val="00EB6CFE"/>
    <w:rsid w:val="00EB6DA3"/>
    <w:rsid w:val="00ED1C31"/>
    <w:rsid w:val="00ED46CB"/>
    <w:rsid w:val="00ED6E80"/>
    <w:rsid w:val="00EE3547"/>
    <w:rsid w:val="00EE4E02"/>
    <w:rsid w:val="00EF6327"/>
    <w:rsid w:val="00EF63C6"/>
    <w:rsid w:val="00F02C2F"/>
    <w:rsid w:val="00F07425"/>
    <w:rsid w:val="00F07E48"/>
    <w:rsid w:val="00F114EA"/>
    <w:rsid w:val="00F12795"/>
    <w:rsid w:val="00F13CF1"/>
    <w:rsid w:val="00F14A40"/>
    <w:rsid w:val="00F16AD5"/>
    <w:rsid w:val="00F309C6"/>
    <w:rsid w:val="00F31492"/>
    <w:rsid w:val="00F337FA"/>
    <w:rsid w:val="00F36FD5"/>
    <w:rsid w:val="00F42722"/>
    <w:rsid w:val="00F45A34"/>
    <w:rsid w:val="00F4630F"/>
    <w:rsid w:val="00F47D51"/>
    <w:rsid w:val="00F5483F"/>
    <w:rsid w:val="00F54E2C"/>
    <w:rsid w:val="00F5784A"/>
    <w:rsid w:val="00F6195C"/>
    <w:rsid w:val="00F64AAD"/>
    <w:rsid w:val="00F661D7"/>
    <w:rsid w:val="00F708C0"/>
    <w:rsid w:val="00F740FA"/>
    <w:rsid w:val="00F74CF4"/>
    <w:rsid w:val="00F758AC"/>
    <w:rsid w:val="00F76F1E"/>
    <w:rsid w:val="00F80391"/>
    <w:rsid w:val="00F85126"/>
    <w:rsid w:val="00F92117"/>
    <w:rsid w:val="00F96BD8"/>
    <w:rsid w:val="00FA25EE"/>
    <w:rsid w:val="00FA4D50"/>
    <w:rsid w:val="00FB1CA0"/>
    <w:rsid w:val="00FB2C73"/>
    <w:rsid w:val="00FB4130"/>
    <w:rsid w:val="00FB786F"/>
    <w:rsid w:val="00FC1E92"/>
    <w:rsid w:val="00FC2A4E"/>
    <w:rsid w:val="00FC381F"/>
    <w:rsid w:val="00FD0420"/>
    <w:rsid w:val="00FD2EA8"/>
    <w:rsid w:val="00FE157F"/>
    <w:rsid w:val="00FE2F83"/>
    <w:rsid w:val="00FE60BA"/>
    <w:rsid w:val="00FF16C3"/>
    <w:rsid w:val="00FF5163"/>
    <w:rsid w:val="00FF63C9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9330C0"/>
  <w15:docId w15:val="{321C0994-4082-4527-8784-228981EA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921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2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F921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F92117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SS">
    <w:name w:val="NormalSS"/>
    <w:basedOn w:val="Normal"/>
    <w:uiPriority w:val="99"/>
    <w:rsid w:val="00F92117"/>
    <w:pPr>
      <w:tabs>
        <w:tab w:val="left" w:pos="432"/>
      </w:tabs>
      <w:ind w:firstLine="432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3C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CB5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00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F6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6C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6C2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C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441B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199C19E-5A22-4125-947D-6144737EE900}">
  <we:reference id="173296a7-dca6-4fbe-a870-b006f0b782a6" version="1.0.0.1" store="EXCatalog" storeType="EXCatalog"/>
  <we:alternateReferences>
    <we:reference id="WA200008468" version="1.0.0.1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2229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Houston</dc:creator>
  <cp:keywords/>
  <cp:lastModifiedBy>Wilner Borgella</cp:lastModifiedBy>
  <cp:revision>2</cp:revision>
  <cp:lastPrinted>2024-05-22T14:26:00Z</cp:lastPrinted>
  <dcterms:created xsi:type="dcterms:W3CDTF">2026-05-28T16:38:00Z</dcterms:created>
  <dcterms:modified xsi:type="dcterms:W3CDTF">2026-05-28T16:38:00Z</dcterms:modified>
</cp:coreProperties>
</file>