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E1259" w14:textId="62FAA82C" w:rsidR="00F92117" w:rsidRPr="006558E6" w:rsidRDefault="00F92117" w:rsidP="00F92117">
      <w:pPr>
        <w:jc w:val="center"/>
        <w:outlineLvl w:val="0"/>
        <w:rPr>
          <w:b/>
        </w:rPr>
      </w:pPr>
      <w:r>
        <w:rPr>
          <w:b/>
        </w:rPr>
        <w:t xml:space="preserve">ADMINISTRATIVE BULLETIN </w:t>
      </w:r>
      <w:r w:rsidR="00C4662A">
        <w:rPr>
          <w:b/>
        </w:rPr>
        <w:t>2</w:t>
      </w:r>
      <w:r w:rsidR="00C901D0">
        <w:rPr>
          <w:b/>
        </w:rPr>
        <w:t>5</w:t>
      </w:r>
      <w:r>
        <w:rPr>
          <w:b/>
        </w:rPr>
        <w:t>-</w:t>
      </w:r>
      <w:r w:rsidR="00C80ECF">
        <w:rPr>
          <w:b/>
        </w:rPr>
        <w:t>03</w:t>
      </w:r>
      <w:r w:rsidR="0003455F">
        <w:rPr>
          <w:b/>
        </w:rPr>
        <w:t xml:space="preserve"> </w:t>
      </w:r>
    </w:p>
    <w:p w14:paraId="7722A364" w14:textId="77777777" w:rsidR="00F92117" w:rsidRPr="006558E6" w:rsidRDefault="00F92117" w:rsidP="00F92117">
      <w:pPr>
        <w:jc w:val="center"/>
        <w:rPr>
          <w:b/>
        </w:rPr>
      </w:pPr>
    </w:p>
    <w:p w14:paraId="06E322FA" w14:textId="77777777" w:rsidR="00F92117" w:rsidRDefault="00F92117" w:rsidP="00F92117">
      <w:pPr>
        <w:jc w:val="center"/>
        <w:rPr>
          <w:b/>
          <w:bCs/>
          <w:sz w:val="28"/>
          <w:szCs w:val="28"/>
        </w:rPr>
      </w:pPr>
      <w:r w:rsidRPr="006558E6">
        <w:rPr>
          <w:b/>
          <w:bCs/>
          <w:sz w:val="28"/>
          <w:szCs w:val="28"/>
        </w:rPr>
        <w:t xml:space="preserve">957 CMR 8.00: </w:t>
      </w:r>
      <w:r>
        <w:rPr>
          <w:b/>
          <w:sz w:val="28"/>
          <w:szCs w:val="28"/>
        </w:rPr>
        <w:t>All Payer Claims Database (APCD)</w:t>
      </w:r>
      <w:r w:rsidRPr="006558E6">
        <w:rPr>
          <w:b/>
          <w:bCs/>
          <w:sz w:val="28"/>
          <w:szCs w:val="28"/>
        </w:rPr>
        <w:t xml:space="preserve"> and </w:t>
      </w:r>
    </w:p>
    <w:p w14:paraId="52C176CF" w14:textId="77777777" w:rsidR="00F92117" w:rsidRPr="006558E6" w:rsidRDefault="00F92117" w:rsidP="00F92117">
      <w:pPr>
        <w:jc w:val="center"/>
        <w:rPr>
          <w:sz w:val="28"/>
          <w:szCs w:val="28"/>
        </w:rPr>
      </w:pPr>
      <w:r w:rsidRPr="006558E6">
        <w:rPr>
          <w:b/>
          <w:bCs/>
          <w:sz w:val="28"/>
          <w:szCs w:val="28"/>
        </w:rPr>
        <w:t>Case Mix</w:t>
      </w:r>
      <w:r>
        <w:rPr>
          <w:b/>
          <w:bCs/>
          <w:sz w:val="28"/>
          <w:szCs w:val="28"/>
        </w:rPr>
        <w:t xml:space="preserve"> and Charge</w:t>
      </w:r>
      <w:r w:rsidRPr="006558E6">
        <w:rPr>
          <w:b/>
          <w:bCs/>
          <w:sz w:val="28"/>
          <w:szCs w:val="28"/>
        </w:rPr>
        <w:t xml:space="preserve"> Data Submission</w:t>
      </w:r>
    </w:p>
    <w:p w14:paraId="62F7C08F" w14:textId="77777777" w:rsidR="00F92117" w:rsidRPr="006558E6" w:rsidRDefault="00F92117" w:rsidP="00F92117">
      <w:pPr>
        <w:jc w:val="center"/>
      </w:pPr>
    </w:p>
    <w:p w14:paraId="55A3143A" w14:textId="4C0F3513" w:rsidR="00F92117" w:rsidRPr="00B94390" w:rsidRDefault="003403A7" w:rsidP="00F92117">
      <w:pPr>
        <w:jc w:val="center"/>
        <w:rPr>
          <w:b/>
        </w:rPr>
      </w:pPr>
      <w:r>
        <w:rPr>
          <w:b/>
        </w:rPr>
        <w:t xml:space="preserve">Effective </w:t>
      </w:r>
      <w:r w:rsidR="00446F97">
        <w:rPr>
          <w:b/>
        </w:rPr>
        <w:t xml:space="preserve">May </w:t>
      </w:r>
      <w:r w:rsidR="0053613B">
        <w:rPr>
          <w:b/>
        </w:rPr>
        <w:t>12</w:t>
      </w:r>
      <w:r w:rsidR="00F92117">
        <w:rPr>
          <w:b/>
        </w:rPr>
        <w:t>,</w:t>
      </w:r>
      <w:r w:rsidR="00F92117" w:rsidRPr="00B94390">
        <w:rPr>
          <w:b/>
        </w:rPr>
        <w:t xml:space="preserve"> 20</w:t>
      </w:r>
      <w:r w:rsidR="00C4662A">
        <w:rPr>
          <w:b/>
        </w:rPr>
        <w:t>2</w:t>
      </w:r>
      <w:r w:rsidR="00C901D0">
        <w:rPr>
          <w:b/>
        </w:rPr>
        <w:t>5</w:t>
      </w:r>
    </w:p>
    <w:p w14:paraId="6C4BCC96" w14:textId="77777777" w:rsidR="00F92117" w:rsidRPr="006558E6" w:rsidRDefault="00F92117" w:rsidP="00F92117"/>
    <w:p w14:paraId="32F47654" w14:textId="79F94916" w:rsidR="00F92117" w:rsidRDefault="00F92117" w:rsidP="00F92117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The Center for Health Information and Analysis (CHIA) is issuing this Administrative Bulletin pursuant to 957 CMR 8.0</w:t>
      </w:r>
      <w:r w:rsidR="00C80ECF">
        <w:rPr>
          <w:sz w:val="22"/>
          <w:szCs w:val="22"/>
        </w:rPr>
        <w:t>6</w:t>
      </w:r>
      <w:r>
        <w:rPr>
          <w:sz w:val="22"/>
          <w:szCs w:val="22"/>
        </w:rPr>
        <w:t xml:space="preserve">(1) to notify hospitals required to submit data to CHIA in accordance with 957 CMR 8.00 of changes to the Case Mix and Charge Data file submission guidelines. </w:t>
      </w:r>
    </w:p>
    <w:p w14:paraId="676C3447" w14:textId="77777777" w:rsidR="00FC1E92" w:rsidRDefault="00FC1E92" w:rsidP="00F92117">
      <w:pPr>
        <w:pStyle w:val="NormalSS"/>
        <w:ind w:firstLine="0"/>
        <w:jc w:val="left"/>
        <w:rPr>
          <w:sz w:val="22"/>
          <w:szCs w:val="22"/>
        </w:rPr>
      </w:pPr>
    </w:p>
    <w:p w14:paraId="64884F96" w14:textId="72F2CF7D" w:rsidR="000F1725" w:rsidRDefault="00F92117" w:rsidP="001F144F">
      <w:pPr>
        <w:pStyle w:val="NormalSS"/>
        <w:ind w:firstLine="0"/>
        <w:jc w:val="left"/>
        <w:rPr>
          <w:sz w:val="22"/>
          <w:szCs w:val="22"/>
        </w:rPr>
      </w:pPr>
      <w:r w:rsidRPr="00FC1E92">
        <w:rPr>
          <w:sz w:val="22"/>
          <w:szCs w:val="22"/>
        </w:rPr>
        <w:t xml:space="preserve">CHIA updated the </w:t>
      </w:r>
      <w:r w:rsidR="009971C9" w:rsidRPr="00FC1E92">
        <w:rPr>
          <w:sz w:val="22"/>
          <w:szCs w:val="22"/>
        </w:rPr>
        <w:t>FY 202</w:t>
      </w:r>
      <w:r w:rsidR="00D91A1C">
        <w:rPr>
          <w:sz w:val="22"/>
          <w:szCs w:val="22"/>
        </w:rPr>
        <w:t>6</w:t>
      </w:r>
      <w:r w:rsidR="009971C9" w:rsidRPr="00FC1E92">
        <w:rPr>
          <w:sz w:val="22"/>
          <w:szCs w:val="22"/>
        </w:rPr>
        <w:t xml:space="preserve"> </w:t>
      </w:r>
      <w:r w:rsidR="00CE7DA0" w:rsidRPr="00FC1E92">
        <w:rPr>
          <w:sz w:val="22"/>
          <w:szCs w:val="22"/>
        </w:rPr>
        <w:t xml:space="preserve">Case Mix </w:t>
      </w:r>
      <w:r w:rsidR="00C83F39">
        <w:rPr>
          <w:sz w:val="22"/>
          <w:szCs w:val="22"/>
        </w:rPr>
        <w:t xml:space="preserve">and Charge </w:t>
      </w:r>
      <w:r w:rsidR="00480423">
        <w:rPr>
          <w:sz w:val="22"/>
          <w:szCs w:val="22"/>
        </w:rPr>
        <w:t>D</w:t>
      </w:r>
      <w:r w:rsidRPr="00FC1E92">
        <w:rPr>
          <w:sz w:val="22"/>
          <w:szCs w:val="22"/>
        </w:rPr>
        <w:t>ata submission requirements</w:t>
      </w:r>
      <w:r w:rsidR="003403A7">
        <w:rPr>
          <w:sz w:val="22"/>
          <w:szCs w:val="22"/>
        </w:rPr>
        <w:t xml:space="preserve"> </w:t>
      </w:r>
      <w:r w:rsidR="00D91A1C">
        <w:rPr>
          <w:sz w:val="22"/>
          <w:szCs w:val="22"/>
        </w:rPr>
        <w:t xml:space="preserve">for Outpatient Observation Data (OOD) </w:t>
      </w:r>
      <w:r w:rsidR="00462ADF">
        <w:rPr>
          <w:sz w:val="22"/>
          <w:szCs w:val="22"/>
        </w:rPr>
        <w:t xml:space="preserve">with </w:t>
      </w:r>
      <w:r w:rsidR="008C753E">
        <w:rPr>
          <w:sz w:val="22"/>
          <w:szCs w:val="22"/>
        </w:rPr>
        <w:t>t</w:t>
      </w:r>
      <w:r w:rsidR="003D243A">
        <w:rPr>
          <w:sz w:val="22"/>
          <w:szCs w:val="22"/>
        </w:rPr>
        <w:t>hree</w:t>
      </w:r>
      <w:r w:rsidR="008C753E">
        <w:rPr>
          <w:sz w:val="22"/>
          <w:szCs w:val="22"/>
        </w:rPr>
        <w:t xml:space="preserve"> </w:t>
      </w:r>
      <w:r w:rsidR="0035337C">
        <w:rPr>
          <w:sz w:val="22"/>
          <w:szCs w:val="22"/>
        </w:rPr>
        <w:t>new</w:t>
      </w:r>
      <w:r w:rsidR="00063E16">
        <w:rPr>
          <w:sz w:val="22"/>
          <w:szCs w:val="22"/>
        </w:rPr>
        <w:t xml:space="preserve"> data elements to collect </w:t>
      </w:r>
      <w:r w:rsidR="0035337C">
        <w:rPr>
          <w:sz w:val="22"/>
          <w:szCs w:val="22"/>
        </w:rPr>
        <w:t xml:space="preserve">National Provider Identifiers (NPI) </w:t>
      </w:r>
      <w:r w:rsidR="00462D27">
        <w:rPr>
          <w:sz w:val="22"/>
          <w:szCs w:val="22"/>
        </w:rPr>
        <w:t xml:space="preserve">for </w:t>
      </w:r>
      <w:r w:rsidR="00AB4681">
        <w:rPr>
          <w:sz w:val="22"/>
          <w:szCs w:val="22"/>
        </w:rPr>
        <w:t>Surgeon</w:t>
      </w:r>
      <w:r w:rsidR="0044250D">
        <w:rPr>
          <w:sz w:val="22"/>
          <w:szCs w:val="22"/>
        </w:rPr>
        <w:t>, Attending</w:t>
      </w:r>
      <w:r w:rsidR="00BF6E45">
        <w:rPr>
          <w:sz w:val="22"/>
          <w:szCs w:val="22"/>
        </w:rPr>
        <w:t xml:space="preserve"> P</w:t>
      </w:r>
      <w:r w:rsidR="00E1137A">
        <w:rPr>
          <w:sz w:val="22"/>
          <w:szCs w:val="22"/>
        </w:rPr>
        <w:t xml:space="preserve">hysician </w:t>
      </w:r>
      <w:r w:rsidR="00651897">
        <w:rPr>
          <w:sz w:val="22"/>
          <w:szCs w:val="22"/>
        </w:rPr>
        <w:t>or Clinician and Additional Caregiver</w:t>
      </w:r>
      <w:r w:rsidR="00B93F80">
        <w:rPr>
          <w:sz w:val="22"/>
          <w:szCs w:val="22"/>
        </w:rPr>
        <w:t xml:space="preserve">. </w:t>
      </w:r>
    </w:p>
    <w:p w14:paraId="7258B73D" w14:textId="77777777" w:rsidR="000F1725" w:rsidRDefault="000F1725" w:rsidP="001F144F">
      <w:pPr>
        <w:pStyle w:val="NormalSS"/>
        <w:ind w:firstLine="0"/>
        <w:jc w:val="left"/>
        <w:rPr>
          <w:sz w:val="22"/>
          <w:szCs w:val="22"/>
        </w:rPr>
      </w:pPr>
    </w:p>
    <w:p w14:paraId="3D799BDE" w14:textId="66CC9E72" w:rsidR="00BC3022" w:rsidRDefault="001D6A92" w:rsidP="00F92117">
      <w:pPr>
        <w:pStyle w:val="NormalSS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Further, </w:t>
      </w:r>
      <w:r w:rsidR="00BC3022">
        <w:rPr>
          <w:sz w:val="22"/>
          <w:szCs w:val="22"/>
        </w:rPr>
        <w:t xml:space="preserve">CHIA </w:t>
      </w:r>
      <w:r w:rsidR="00352328">
        <w:rPr>
          <w:sz w:val="22"/>
          <w:szCs w:val="22"/>
        </w:rPr>
        <w:t xml:space="preserve">changed the required file format for </w:t>
      </w:r>
      <w:r w:rsidR="002C650D">
        <w:rPr>
          <w:sz w:val="22"/>
          <w:szCs w:val="22"/>
        </w:rPr>
        <w:t>OOD</w:t>
      </w:r>
      <w:r w:rsidR="001D44EA">
        <w:rPr>
          <w:sz w:val="22"/>
          <w:szCs w:val="22"/>
        </w:rPr>
        <w:t xml:space="preserve"> to an asterisk delimited format.  A</w:t>
      </w:r>
      <w:r w:rsidR="0012108C">
        <w:rPr>
          <w:sz w:val="22"/>
          <w:szCs w:val="22"/>
        </w:rPr>
        <w:t xml:space="preserve"> Header Record </w:t>
      </w:r>
      <w:r w:rsidR="003A2CB0">
        <w:rPr>
          <w:sz w:val="22"/>
          <w:szCs w:val="22"/>
        </w:rPr>
        <w:t>with six data</w:t>
      </w:r>
      <w:r w:rsidR="00591D14">
        <w:rPr>
          <w:sz w:val="22"/>
          <w:szCs w:val="22"/>
        </w:rPr>
        <w:t xml:space="preserve"> elements</w:t>
      </w:r>
      <w:r w:rsidR="003A2CB0">
        <w:rPr>
          <w:sz w:val="22"/>
          <w:szCs w:val="22"/>
        </w:rPr>
        <w:t xml:space="preserve"> </w:t>
      </w:r>
      <w:r w:rsidR="00782CB1">
        <w:rPr>
          <w:sz w:val="22"/>
          <w:szCs w:val="22"/>
        </w:rPr>
        <w:t xml:space="preserve">is added to </w:t>
      </w:r>
      <w:r w:rsidR="00D05D72">
        <w:rPr>
          <w:sz w:val="22"/>
          <w:szCs w:val="22"/>
        </w:rPr>
        <w:t>this</w:t>
      </w:r>
      <w:r w:rsidR="00AF7D9E">
        <w:rPr>
          <w:sz w:val="22"/>
          <w:szCs w:val="22"/>
        </w:rPr>
        <w:t xml:space="preserve"> filing type</w:t>
      </w:r>
      <w:r w:rsidR="00FC381F">
        <w:rPr>
          <w:sz w:val="22"/>
          <w:szCs w:val="22"/>
        </w:rPr>
        <w:t xml:space="preserve"> to include </w:t>
      </w:r>
      <w:r w:rsidR="00D20C1C">
        <w:rPr>
          <w:sz w:val="22"/>
          <w:szCs w:val="22"/>
        </w:rPr>
        <w:t>Provider Organization Id, Hospital Name, Period Starting Date, Period Ending Date, Number of Outpatient Observation Stays and Total Charges</w:t>
      </w:r>
      <w:r w:rsidR="00AF7D9E">
        <w:rPr>
          <w:sz w:val="22"/>
          <w:szCs w:val="22"/>
        </w:rPr>
        <w:t xml:space="preserve">. </w:t>
      </w:r>
      <w:r w:rsidR="00352328">
        <w:rPr>
          <w:sz w:val="22"/>
          <w:szCs w:val="22"/>
        </w:rPr>
        <w:t xml:space="preserve"> </w:t>
      </w:r>
    </w:p>
    <w:p w14:paraId="016406EF" w14:textId="77777777" w:rsidR="00BC3022" w:rsidRDefault="00BC3022" w:rsidP="00F92117">
      <w:pPr>
        <w:pStyle w:val="NormalSS"/>
        <w:ind w:firstLine="0"/>
        <w:jc w:val="left"/>
        <w:rPr>
          <w:sz w:val="22"/>
          <w:szCs w:val="22"/>
        </w:rPr>
      </w:pPr>
    </w:p>
    <w:p w14:paraId="53BCB397" w14:textId="74A77CCC" w:rsidR="00C75DDB" w:rsidRPr="00C75DDB" w:rsidRDefault="00F92117" w:rsidP="00C75DDB">
      <w:pPr>
        <w:pStyle w:val="NormalSS"/>
        <w:ind w:firstLine="0"/>
        <w:rPr>
          <w:sz w:val="22"/>
          <w:szCs w:val="22"/>
        </w:rPr>
      </w:pPr>
      <w:r w:rsidRPr="00FC1E92">
        <w:rPr>
          <w:sz w:val="22"/>
          <w:szCs w:val="22"/>
        </w:rPr>
        <w:t xml:space="preserve">The following table lists data elements with updated specifications. Technical specifications for these fields are found within the related Submission </w:t>
      </w:r>
      <w:r w:rsidR="00956E54">
        <w:rPr>
          <w:sz w:val="22"/>
          <w:szCs w:val="22"/>
        </w:rPr>
        <w:t>Manual</w:t>
      </w:r>
      <w:r w:rsidRPr="00FC1E92">
        <w:rPr>
          <w:sz w:val="22"/>
          <w:szCs w:val="22"/>
        </w:rPr>
        <w:t xml:space="preserve">. The changes noted herein and within the Submission </w:t>
      </w:r>
      <w:r w:rsidR="00F80391">
        <w:rPr>
          <w:sz w:val="22"/>
          <w:szCs w:val="22"/>
        </w:rPr>
        <w:t>Manual</w:t>
      </w:r>
      <w:r w:rsidRPr="00FC1E92">
        <w:rPr>
          <w:sz w:val="22"/>
          <w:szCs w:val="22"/>
        </w:rPr>
        <w:t xml:space="preserve"> will be in effect beginning with the quarterly submission of 10/1/20</w:t>
      </w:r>
      <w:r w:rsidR="00C4662A">
        <w:rPr>
          <w:sz w:val="22"/>
          <w:szCs w:val="22"/>
        </w:rPr>
        <w:t>2</w:t>
      </w:r>
      <w:r w:rsidR="00C14157">
        <w:rPr>
          <w:sz w:val="22"/>
          <w:szCs w:val="22"/>
        </w:rPr>
        <w:t>5</w:t>
      </w:r>
      <w:r w:rsidRPr="00FC1E92">
        <w:rPr>
          <w:sz w:val="22"/>
          <w:szCs w:val="22"/>
        </w:rPr>
        <w:t xml:space="preserve"> – 12/31/20</w:t>
      </w:r>
      <w:r w:rsidR="00C4662A">
        <w:rPr>
          <w:sz w:val="22"/>
          <w:szCs w:val="22"/>
        </w:rPr>
        <w:t>2</w:t>
      </w:r>
      <w:r w:rsidR="00C14157">
        <w:rPr>
          <w:sz w:val="22"/>
          <w:szCs w:val="22"/>
        </w:rPr>
        <w:t>5</w:t>
      </w:r>
      <w:r w:rsidRPr="00FC1E92">
        <w:rPr>
          <w:sz w:val="22"/>
          <w:szCs w:val="22"/>
        </w:rPr>
        <w:t xml:space="preserve"> (1st Quarter 20</w:t>
      </w:r>
      <w:r w:rsidR="009971C9" w:rsidRPr="00FC1E92">
        <w:rPr>
          <w:sz w:val="22"/>
          <w:szCs w:val="22"/>
        </w:rPr>
        <w:t>2</w:t>
      </w:r>
      <w:r w:rsidR="00303982">
        <w:rPr>
          <w:sz w:val="22"/>
          <w:szCs w:val="22"/>
        </w:rPr>
        <w:t>6</w:t>
      </w:r>
      <w:r w:rsidRPr="00FC1E92">
        <w:rPr>
          <w:sz w:val="22"/>
          <w:szCs w:val="22"/>
        </w:rPr>
        <w:t>). The due date for the filing of 1st Quarter 20</w:t>
      </w:r>
      <w:r w:rsidR="009971C9" w:rsidRPr="00FC1E92">
        <w:rPr>
          <w:sz w:val="22"/>
          <w:szCs w:val="22"/>
        </w:rPr>
        <w:t>2</w:t>
      </w:r>
      <w:r w:rsidR="00E9047F">
        <w:rPr>
          <w:sz w:val="22"/>
          <w:szCs w:val="22"/>
        </w:rPr>
        <w:t>6</w:t>
      </w:r>
      <w:r w:rsidR="009971C9" w:rsidRPr="00FC1E92">
        <w:rPr>
          <w:sz w:val="22"/>
          <w:szCs w:val="22"/>
        </w:rPr>
        <w:t xml:space="preserve"> </w:t>
      </w:r>
      <w:r w:rsidRPr="00FC1E92">
        <w:rPr>
          <w:sz w:val="22"/>
          <w:szCs w:val="22"/>
        </w:rPr>
        <w:t xml:space="preserve">is </w:t>
      </w:r>
      <w:r w:rsidR="00D0336A">
        <w:rPr>
          <w:sz w:val="22"/>
          <w:szCs w:val="22"/>
        </w:rPr>
        <w:t>January 31</w:t>
      </w:r>
      <w:r w:rsidRPr="00FC1E92">
        <w:rPr>
          <w:sz w:val="22"/>
          <w:szCs w:val="22"/>
        </w:rPr>
        <w:t>, 20</w:t>
      </w:r>
      <w:r w:rsidR="009971C9" w:rsidRPr="00FC1E92">
        <w:rPr>
          <w:sz w:val="22"/>
          <w:szCs w:val="22"/>
        </w:rPr>
        <w:t>2</w:t>
      </w:r>
      <w:r w:rsidR="00E9047F">
        <w:rPr>
          <w:sz w:val="22"/>
          <w:szCs w:val="22"/>
        </w:rPr>
        <w:t>6</w:t>
      </w:r>
      <w:r w:rsidRPr="00FC1E92">
        <w:rPr>
          <w:sz w:val="22"/>
          <w:szCs w:val="22"/>
        </w:rPr>
        <w:t>.</w:t>
      </w:r>
      <w:r w:rsidR="00C75DDB" w:rsidRPr="00C75DDB">
        <w:rPr>
          <w:sz w:val="22"/>
          <w:szCs w:val="22"/>
        </w:rPr>
        <w:t xml:space="preserve"> The </w:t>
      </w:r>
      <w:r w:rsidR="007A377D">
        <w:rPr>
          <w:sz w:val="22"/>
          <w:szCs w:val="22"/>
        </w:rPr>
        <w:t>s</w:t>
      </w:r>
      <w:r w:rsidR="00C75DDB" w:rsidRPr="00C75DDB">
        <w:rPr>
          <w:sz w:val="22"/>
          <w:szCs w:val="22"/>
        </w:rPr>
        <w:t xml:space="preserve">ubmittal </w:t>
      </w:r>
      <w:r w:rsidR="007A377D">
        <w:rPr>
          <w:sz w:val="22"/>
          <w:szCs w:val="22"/>
        </w:rPr>
        <w:t>s</w:t>
      </w:r>
      <w:r w:rsidR="00C75DDB" w:rsidRPr="00C75DDB">
        <w:rPr>
          <w:sz w:val="22"/>
          <w:szCs w:val="22"/>
        </w:rPr>
        <w:t>chedule is not changing for Case Mix and EHRD data submissions.</w:t>
      </w:r>
      <w:r w:rsidR="0065269D">
        <w:rPr>
          <w:sz w:val="22"/>
          <w:szCs w:val="22"/>
        </w:rPr>
        <w:t xml:space="preserve"> </w:t>
      </w:r>
    </w:p>
    <w:p w14:paraId="79319EA1" w14:textId="09428E96" w:rsidR="00F92117" w:rsidRDefault="00F92117" w:rsidP="00F92117">
      <w:pPr>
        <w:pStyle w:val="NormalSS"/>
        <w:ind w:firstLine="0"/>
        <w:jc w:val="left"/>
        <w:rPr>
          <w:sz w:val="22"/>
          <w:szCs w:val="22"/>
        </w:rPr>
      </w:pPr>
    </w:p>
    <w:p w14:paraId="7F9F7202" w14:textId="77777777" w:rsidR="00F92117" w:rsidRDefault="00F92117" w:rsidP="00F92117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320"/>
      </w:tblGrid>
      <w:tr w:rsidR="00DE69CA" w:rsidRPr="00AB173C" w14:paraId="256AF6DB" w14:textId="77777777" w:rsidTr="00FF63C9">
        <w:trPr>
          <w:cantSplit/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E5A9BE" w14:textId="15DAB1D9" w:rsidR="00DE69CA" w:rsidRPr="00AB173C" w:rsidRDefault="00DE69CA" w:rsidP="00DE69CA">
            <w:pPr>
              <w:tabs>
                <w:tab w:val="left" w:pos="0"/>
              </w:tabs>
              <w:suppressAutoHyphens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>New Data Element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ADB0F8" w14:textId="5F48E193" w:rsidR="00DE69CA" w:rsidRPr="00AB173C" w:rsidRDefault="00DE69CA" w:rsidP="00DE69CA">
            <w:pPr>
              <w:tabs>
                <w:tab w:val="left" w:pos="0"/>
              </w:tabs>
              <w:suppressAutoHyphens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>File Type</w:t>
            </w:r>
          </w:p>
        </w:tc>
      </w:tr>
      <w:tr w:rsidR="00DE69CA" w:rsidRPr="00AB173C" w14:paraId="14AB6D36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0475" w14:textId="0B5019BA" w:rsidR="00DE69CA" w:rsidRDefault="00CD6B6F" w:rsidP="00DE69CA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Surgeon</w:t>
            </w:r>
            <w:r w:rsidR="00DE69CA">
              <w:rPr>
                <w:color w:val="000000"/>
                <w:sz w:val="22"/>
                <w:szCs w:val="22"/>
              </w:rPr>
              <w:t xml:space="preserve"> National Provider Identifier </w:t>
            </w:r>
            <w:r w:rsidR="0037740A">
              <w:rPr>
                <w:color w:val="000000"/>
                <w:sz w:val="22"/>
                <w:szCs w:val="22"/>
              </w:rPr>
              <w:t>(NPI)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EF2D" w14:textId="283EAAB0" w:rsidR="00DE69CA" w:rsidRPr="00AB173C" w:rsidRDefault="0047592E" w:rsidP="00DE69CA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DE69CA" w:rsidRPr="00AB173C" w14:paraId="295DD7DA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7E9F" w14:textId="3EF6265D" w:rsidR="00DE69CA" w:rsidRDefault="00CD6B6F" w:rsidP="00DE69CA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Attending Physician or Clinician National Provider Identifier (NPI)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4904" w14:textId="2567E602" w:rsidR="00DE69CA" w:rsidRPr="00AB173C" w:rsidRDefault="0047592E" w:rsidP="00DE69CA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163B33" w:rsidRPr="00AB173C" w14:paraId="33DB38E7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1AEC" w14:textId="15F9728B" w:rsidR="00163B33" w:rsidRDefault="00F708C0" w:rsidP="00DE69CA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Additional</w:t>
            </w:r>
            <w:r w:rsidR="00CD6B6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Caregiver</w:t>
            </w:r>
            <w:r w:rsidR="00CD6B6F">
              <w:rPr>
                <w:color w:val="000000"/>
                <w:sz w:val="22"/>
                <w:szCs w:val="22"/>
              </w:rPr>
              <w:t xml:space="preserve"> National Provider Identifier (NPI)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AC92" w14:textId="1DEF9B2B" w:rsidR="00163B33" w:rsidRDefault="0047592E" w:rsidP="00DE69CA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</w:tbl>
    <w:p w14:paraId="475ACE6A" w14:textId="77777777" w:rsidR="001C15D2" w:rsidRDefault="001C15D2"/>
    <w:p w14:paraId="695D4A82" w14:textId="77777777" w:rsidR="00143D4A" w:rsidRDefault="00143D4A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320"/>
      </w:tblGrid>
      <w:tr w:rsidR="006F4CE4" w:rsidRPr="00AB173C" w14:paraId="35C5EA27" w14:textId="77777777" w:rsidTr="00FF63C9">
        <w:trPr>
          <w:cantSplit/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2E7EEB" w14:textId="053F77F8" w:rsidR="006F4CE4" w:rsidRDefault="006F4CE4" w:rsidP="006F4CE4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 xml:space="preserve">New </w:t>
            </w:r>
            <w:r>
              <w:rPr>
                <w:b/>
                <w:color w:val="000000"/>
                <w:sz w:val="22"/>
                <w:szCs w:val="22"/>
              </w:rPr>
              <w:t>File Format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B0545" w14:textId="3DCF163A" w:rsidR="006F4CE4" w:rsidRPr="00AB173C" w:rsidRDefault="006F4CE4" w:rsidP="006F4CE4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 w:rsidRPr="00AB173C">
              <w:rPr>
                <w:b/>
                <w:color w:val="000000"/>
                <w:sz w:val="22"/>
                <w:szCs w:val="22"/>
              </w:rPr>
              <w:t>File Type</w:t>
            </w:r>
          </w:p>
        </w:tc>
      </w:tr>
      <w:tr w:rsidR="006F4CE4" w:rsidRPr="00AB173C" w14:paraId="6D958521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BBF4" w14:textId="1024B963" w:rsidR="006F4CE4" w:rsidRDefault="00974011" w:rsidP="006F4CE4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Asterisk Delimiter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34DA" w14:textId="4A7F6B5D" w:rsidR="006F4CE4" w:rsidRPr="00AB173C" w:rsidRDefault="00475622" w:rsidP="006F4CE4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</w:tbl>
    <w:p w14:paraId="2DF7B0FE" w14:textId="77777777" w:rsidR="001C15D2" w:rsidRDefault="001C15D2"/>
    <w:p w14:paraId="7101BF36" w14:textId="77777777" w:rsidR="0065010D" w:rsidRDefault="0065010D"/>
    <w:p w14:paraId="336DBE96" w14:textId="77777777" w:rsidR="00143D4A" w:rsidRDefault="00143D4A"/>
    <w:p w14:paraId="5B397EAF" w14:textId="77777777" w:rsidR="00143D4A" w:rsidRDefault="00143D4A"/>
    <w:p w14:paraId="59646804" w14:textId="77777777" w:rsidR="00143D4A" w:rsidRDefault="00143D4A"/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4320"/>
      </w:tblGrid>
      <w:tr w:rsidR="005757C5" w:rsidRPr="00AB173C" w14:paraId="44C42A30" w14:textId="77777777" w:rsidTr="00FF63C9">
        <w:trPr>
          <w:cantSplit/>
          <w:trHeight w:val="432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9F0988" w14:textId="37297B80" w:rsidR="005757C5" w:rsidRPr="00C66FC3" w:rsidRDefault="004C0EEC" w:rsidP="00E167A3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New </w:t>
            </w:r>
            <w:r w:rsidR="007F0A67">
              <w:rPr>
                <w:b/>
                <w:bCs/>
                <w:color w:val="000000"/>
                <w:sz w:val="22"/>
                <w:szCs w:val="22"/>
              </w:rPr>
              <w:t>Header Record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w</w:t>
            </w:r>
            <w:r w:rsidR="00C66FC3">
              <w:rPr>
                <w:b/>
                <w:bCs/>
                <w:color w:val="000000"/>
                <w:sz w:val="22"/>
                <w:szCs w:val="22"/>
              </w:rPr>
              <w:t xml:space="preserve">ith </w:t>
            </w:r>
            <w:r w:rsidR="00D47398">
              <w:rPr>
                <w:b/>
                <w:bCs/>
                <w:color w:val="000000"/>
                <w:sz w:val="22"/>
                <w:szCs w:val="22"/>
              </w:rPr>
              <w:t>Data Element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D7BD4" w14:textId="77777777" w:rsidR="005757C5" w:rsidRPr="00C66FC3" w:rsidRDefault="005757C5" w:rsidP="00E167A3">
            <w:pPr>
              <w:tabs>
                <w:tab w:val="left" w:pos="0"/>
              </w:tabs>
              <w:suppressAutoHyphens/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C66FC3">
              <w:rPr>
                <w:b/>
                <w:bCs/>
                <w:color w:val="000000"/>
                <w:sz w:val="22"/>
                <w:szCs w:val="22"/>
              </w:rPr>
              <w:t>File Type</w:t>
            </w:r>
          </w:p>
        </w:tc>
      </w:tr>
      <w:tr w:rsidR="005757C5" w:rsidRPr="00AB173C" w14:paraId="5871B85C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59CA" w14:textId="0F632D00" w:rsidR="005757C5" w:rsidRDefault="00143D4A" w:rsidP="00E167A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Provider Organization Id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8DF" w14:textId="562D751B" w:rsidR="005757C5" w:rsidRPr="00AB173C" w:rsidRDefault="003039C3" w:rsidP="00E167A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9B2221" w:rsidRPr="00AB173C" w14:paraId="4670C6E0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BF44" w14:textId="75E48CD1" w:rsidR="009B2221" w:rsidRDefault="00266C38" w:rsidP="009B2221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Hospital 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568A" w14:textId="0D65A50E" w:rsidR="009B2221" w:rsidRDefault="00985986" w:rsidP="009B2221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9B2221" w:rsidRPr="00AB173C" w14:paraId="051181B0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6055" w14:textId="57F5357B" w:rsidR="009B2221" w:rsidRDefault="00266C38" w:rsidP="009B2221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Period Starting 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64A9" w14:textId="0F79B3F9" w:rsidR="009B2221" w:rsidRDefault="00985986" w:rsidP="009B2221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1A1B33" w:rsidRPr="00AB173C" w14:paraId="48EE8637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AD72" w14:textId="2E4AA48F" w:rsidR="001A1B33" w:rsidRDefault="00266C38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Period Ending 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E4B9" w14:textId="4AFA1F8A" w:rsidR="001A1B33" w:rsidRDefault="00985986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1A1B33" w:rsidRPr="00AB173C" w14:paraId="2EA63AFE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82FE" w14:textId="71FE82B7" w:rsidR="001A1B33" w:rsidRDefault="00266C38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Number of Outpatient Observation Stays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00E5" w14:textId="7898C0EE" w:rsidR="001A1B33" w:rsidRDefault="00985986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  <w:tr w:rsidR="001A1B33" w:rsidRPr="00AB173C" w14:paraId="72EC201F" w14:textId="77777777" w:rsidTr="00FF63C9">
        <w:trPr>
          <w:cantSplit/>
          <w:trHeight w:val="518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C7CF" w14:textId="5A12F909" w:rsidR="001A1B33" w:rsidRDefault="00266C38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 Charges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FD87" w14:textId="172E5576" w:rsidR="001A1B33" w:rsidRDefault="00985986" w:rsidP="001A1B33">
            <w:pPr>
              <w:tabs>
                <w:tab w:val="left" w:pos="0"/>
              </w:tabs>
              <w:suppressAutoHyphens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Outpatient Observation</w:t>
            </w:r>
          </w:p>
        </w:tc>
      </w:tr>
    </w:tbl>
    <w:p w14:paraId="3843453C" w14:textId="77777777" w:rsidR="008443D7" w:rsidRDefault="008443D7" w:rsidP="00484AC3"/>
    <w:sectPr w:rsidR="008443D7" w:rsidSect="00975652">
      <w:footerReference w:type="default" r:id="rId6"/>
      <w:headerReference w:type="first" r:id="rId7"/>
      <w:footerReference w:type="first" r:id="rId8"/>
      <w:pgSz w:w="12240" w:h="15840"/>
      <w:pgMar w:top="1080" w:right="1440" w:bottom="630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DF59D" w14:textId="77777777" w:rsidR="00E56A40" w:rsidRDefault="00E56A40">
      <w:r>
        <w:separator/>
      </w:r>
    </w:p>
  </w:endnote>
  <w:endnote w:type="continuationSeparator" w:id="0">
    <w:p w14:paraId="03DEC03D" w14:textId="77777777" w:rsidR="00E56A40" w:rsidRDefault="00E5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D6BC" w14:textId="77777777" w:rsidR="00A00054" w:rsidRDefault="00C46FF2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EF1578" wp14:editId="0E1768F3">
              <wp:simplePos x="0" y="0"/>
              <wp:positionH relativeFrom="column">
                <wp:posOffset>4467225</wp:posOffset>
              </wp:positionH>
              <wp:positionV relativeFrom="paragraph">
                <wp:posOffset>-11430</wp:posOffset>
              </wp:positionV>
              <wp:extent cx="2377440" cy="3258820"/>
              <wp:effectExtent l="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325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29F93E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64BA4D4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EFF22AB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CE1E92A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1BAD198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70765D2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1DA0C93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5210A5E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F977D02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1A3A3CB" w14:textId="77777777" w:rsidR="00A00054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DCF9C82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10B3E126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5FD131F0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7775BACC" w14:textId="77777777" w:rsidR="00A00054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  <w:t>www.mass.gov/chi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EF15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1.75pt;margin-top:-.9pt;width:187.2pt;height:256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" stroked="f">
              <v:textbox>
                <w:txbxContent>
                  <w:p w14:paraId="6529F93E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64BA4D4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6EFF22AB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4CE1E92A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1BAD198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470765D2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01DA0C93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25210A5E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F977D02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1A3A3CB" w14:textId="77777777" w:rsidR="00A00054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2DCF9C82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10B3E126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5FD131F0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7775BACC" w14:textId="77777777" w:rsidR="00A00054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</w:pPr>
                    <w:r w:rsidRPr="00781E4B"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  <w:t>www.mass.gov/chi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  <w:p w14:paraId="5C7CC569" w14:textId="77777777" w:rsidR="00A00054" w:rsidRPr="00781E4B" w:rsidRDefault="00C46FF2" w:rsidP="00D13946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21E947" wp14:editId="36FF08B5">
              <wp:simplePos x="0" y="0"/>
              <wp:positionH relativeFrom="column">
                <wp:posOffset>4465955</wp:posOffset>
              </wp:positionH>
              <wp:positionV relativeFrom="paragraph">
                <wp:posOffset>204470</wp:posOffset>
              </wp:positionV>
              <wp:extent cx="2373630" cy="2891155"/>
              <wp:effectExtent l="0" t="0" r="3810" b="825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2891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0A188" w14:textId="77777777" w:rsidR="00A00054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1531D76B" w14:textId="77777777" w:rsidR="00A00054" w:rsidRPr="00781E4B" w:rsidRDefault="00C46FF2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3421E4C3" w14:textId="03A3E592" w:rsidR="00A00054" w:rsidRPr="00781E4B" w:rsidRDefault="00A00054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351CBDC" w14:textId="77777777" w:rsidR="00A00054" w:rsidRPr="008A42D0" w:rsidRDefault="00C46FF2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4406612E" w14:textId="77777777" w:rsidR="00A00054" w:rsidRPr="00781E4B" w:rsidRDefault="00A00054" w:rsidP="00E45CF2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43CB0CA2" w14:textId="77777777" w:rsidR="00A00054" w:rsidRPr="00781E4B" w:rsidRDefault="00A00054" w:rsidP="00D13946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5FB08468" w14:textId="77777777" w:rsidR="00A00054" w:rsidRDefault="00A00054" w:rsidP="00D13946">
                          <w:pPr>
                            <w:pStyle w:val="Footer"/>
                          </w:pPr>
                        </w:p>
                        <w:p w14:paraId="11D476A8" w14:textId="77777777" w:rsidR="00A00054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1ED8BB96" w14:textId="77777777" w:rsidR="00A00054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BA137F0" w14:textId="77777777" w:rsidR="00A00054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2EBF935" w14:textId="77777777" w:rsidR="00A00054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61C44C61" w14:textId="77777777" w:rsidR="00A00054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42B31542" w14:textId="77777777" w:rsidR="00A00054" w:rsidRPr="001B010B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6B434DA8" w14:textId="77777777" w:rsidR="00A00054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14:paraId="10070737" w14:textId="77777777" w:rsidR="00A00054" w:rsidRPr="001B010B" w:rsidRDefault="00C46FF2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78AC9315" w14:textId="77777777" w:rsidR="00A00054" w:rsidRPr="001D5DE2" w:rsidRDefault="00A00054" w:rsidP="00D13946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0F937F1F" w14:textId="77777777" w:rsidR="00A00054" w:rsidRPr="001D5DE2" w:rsidRDefault="00C46FF2" w:rsidP="00D13946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288090B8" w14:textId="77777777" w:rsidR="00A00054" w:rsidRDefault="00A00054" w:rsidP="00D13946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21E947" id="_x0000_s1027" type="#_x0000_t202" style="position:absolute;left:0;text-align:left;margin-left:351.65pt;margin-top:16.1pt;width:186.9pt;height:227.6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DQzEAIAAP4DAAAOAAAAZHJzL2Uyb0RvYy54bWysU9uO2yAQfa/Uf0C8N74k2U2sOKtttqkq&#10;bS/Sth+AMY5RMUOBxE6/vgP2ZtP2rSoPiGGGMzNnDpu7oVPkJKyToEuazVJKhOZQS30o6bev+zc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" stroked="f">
              <v:textbox style="mso-fit-shape-to-text:t">
                <w:txbxContent>
                  <w:p w14:paraId="6AB0A188" w14:textId="77777777" w:rsidR="00A00054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1531D76B" w14:textId="77777777" w:rsidR="00A00054" w:rsidRPr="00781E4B" w:rsidRDefault="00C46FF2" w:rsidP="00D13946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3421E4C3" w14:textId="03A3E592" w:rsidR="00A00054" w:rsidRPr="00781E4B" w:rsidRDefault="00A00054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1351CBDC" w14:textId="77777777" w:rsidR="00A00054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4406612E" w14:textId="77777777" w:rsidR="00A00054" w:rsidRPr="00781E4B" w:rsidRDefault="00A00054" w:rsidP="00E45CF2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43CB0CA2" w14:textId="77777777" w:rsidR="00A00054" w:rsidRPr="00781E4B" w:rsidRDefault="00A00054" w:rsidP="00D13946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5FB08468" w14:textId="77777777" w:rsidR="00A00054" w:rsidRDefault="00A00054" w:rsidP="00D13946">
                    <w:pPr>
                      <w:pStyle w:val="Footer"/>
                    </w:pPr>
                  </w:p>
                  <w:p w14:paraId="11D476A8" w14:textId="77777777" w:rsidR="00A00054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1ED8BB96" w14:textId="77777777" w:rsidR="00A00054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7BA137F0" w14:textId="77777777" w:rsidR="00A00054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72EBF935" w14:textId="77777777" w:rsidR="00A00054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61C44C61" w14:textId="77777777" w:rsidR="00A00054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42B31542" w14:textId="77777777" w:rsidR="00A00054" w:rsidRPr="001B010B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6B434DA8" w14:textId="77777777" w:rsidR="00A00054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10070737" w14:textId="77777777" w:rsidR="00A00054" w:rsidRPr="001B010B" w:rsidRDefault="00C46FF2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78AC9315" w14:textId="77777777" w:rsidR="00A00054" w:rsidRPr="001D5DE2" w:rsidRDefault="00A00054" w:rsidP="00D13946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0F937F1F" w14:textId="77777777" w:rsidR="00A00054" w:rsidRPr="001D5DE2" w:rsidRDefault="00C46FF2" w:rsidP="00D13946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288090B8" w14:textId="77777777" w:rsidR="00A00054" w:rsidRDefault="00A00054" w:rsidP="00D13946"/>
                </w:txbxContent>
              </v:textbox>
            </v:shape>
          </w:pict>
        </mc:Fallback>
      </mc:AlternateContent>
    </w:r>
  </w:p>
  <w:p w14:paraId="39AE2230" w14:textId="77777777" w:rsidR="00A00054" w:rsidRPr="00781E4B" w:rsidRDefault="00A00054" w:rsidP="00D13946">
    <w:pPr>
      <w:tabs>
        <w:tab w:val="center" w:pos="4320"/>
        <w:tab w:val="right" w:pos="8640"/>
      </w:tabs>
      <w:spacing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68626B7E" w14:textId="77777777" w:rsidR="00A00054" w:rsidRPr="00781E4B" w:rsidRDefault="00A00054" w:rsidP="00781E4B">
    <w:pPr>
      <w:tabs>
        <w:tab w:val="center" w:pos="4320"/>
        <w:tab w:val="right" w:pos="8640"/>
      </w:tabs>
      <w:spacing w:after="200" w:line="276" w:lineRule="auto"/>
      <w:jc w:val="right"/>
      <w:rPr>
        <w:rFonts w:ascii="Arial" w:eastAsia="Calibri" w:hAnsi="Arial"/>
        <w:color w:val="808080"/>
        <w:sz w:val="14"/>
        <w:szCs w:val="14"/>
      </w:rPr>
    </w:pPr>
  </w:p>
  <w:p w14:paraId="22C2BBBC" w14:textId="77777777" w:rsidR="00A00054" w:rsidRPr="001D5DE2" w:rsidRDefault="00C46FF2" w:rsidP="00D13946">
    <w:pPr>
      <w:pStyle w:val="Footer"/>
      <w:jc w:val="right"/>
      <w:rPr>
        <w:rFonts w:ascii="Arial Bold" w:hAnsi="Arial Bold"/>
        <w:color w:val="00436E"/>
        <w:sz w:val="14"/>
        <w:szCs w:val="14"/>
      </w:rPr>
    </w:pPr>
    <w:r w:rsidRPr="00781E4B">
      <w:rPr>
        <w:rFonts w:ascii="Arial Bold" w:eastAsia="Calibri" w:hAnsi="Arial Bold"/>
        <w:color w:val="00436E"/>
        <w:sz w:val="14"/>
        <w:szCs w:val="14"/>
      </w:rPr>
      <w:t>www.mass.gov/chia</w:t>
    </w:r>
  </w:p>
  <w:p w14:paraId="23A8D18C" w14:textId="77777777" w:rsidR="00A00054" w:rsidRDefault="00C46FF2" w:rsidP="00D13946">
    <w:pPr>
      <w:tabs>
        <w:tab w:val="center" w:pos="4320"/>
        <w:tab w:val="right" w:pos="8640"/>
      </w:tabs>
      <w:spacing w:after="200" w:line="276" w:lineRule="auto"/>
      <w:jc w:val="right"/>
    </w:pPr>
    <w:r>
      <w:rPr>
        <w:rFonts w:ascii="Arial" w:eastAsia="Calibri" w:hAnsi="Arial"/>
        <w:color w:val="808080"/>
        <w:sz w:val="14"/>
        <w:szCs w:val="14"/>
      </w:rPr>
      <w:tab/>
    </w:r>
    <w:r>
      <w:rPr>
        <w:rFonts w:ascii="Arial" w:eastAsia="Calibri" w:hAnsi="Arial"/>
        <w:color w:val="808080"/>
        <w:sz w:val="14"/>
        <w:szCs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E8FF" w14:textId="77777777" w:rsidR="00A00054" w:rsidRPr="001D5DE2" w:rsidRDefault="00C46FF2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9912AE" wp14:editId="0D6E8D28">
              <wp:simplePos x="0" y="0"/>
              <wp:positionH relativeFrom="column">
                <wp:posOffset>4313555</wp:posOffset>
              </wp:positionH>
              <wp:positionV relativeFrom="paragraph">
                <wp:posOffset>-647700</wp:posOffset>
              </wp:positionV>
              <wp:extent cx="2373630" cy="264604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3630" cy="264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170EA8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501 BOYLSTON STREET</w:t>
                          </w:r>
                          <w:r w:rsidRPr="00781E4B">
                            <w:rPr>
                              <w:rFonts w:ascii="Calibri" w:eastAsia="Calibri" w:hAnsi="Calibri"/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759A0710" w14:textId="77777777" w:rsidR="00A00054" w:rsidRPr="00781E4B" w:rsidRDefault="00C46FF2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781E4B">
                            <w:rPr>
                              <w:rFonts w:ascii="Arial Bold" w:eastAsia="Calibri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781E4B">
                            <w:rPr>
                              <w:rFonts w:ascii="Arial" w:eastAsia="Calibri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81E4B"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  <w:t>617.701.8100</w:t>
                          </w:r>
                        </w:p>
                        <w:p w14:paraId="310DEE52" w14:textId="05933D0E" w:rsidR="00A00054" w:rsidRPr="00781E4B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" w:eastAsia="Calibri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7E7C7CDA" w14:textId="77777777" w:rsidR="00A00054" w:rsidRPr="008A42D0" w:rsidRDefault="00C46FF2" w:rsidP="008A42D0">
                          <w:pPr>
                            <w:tabs>
                              <w:tab w:val="center" w:pos="4320"/>
                              <w:tab w:val="right" w:pos="8640"/>
                            </w:tabs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8A42D0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www.chiamass.gov</w:t>
                          </w:r>
                        </w:p>
                        <w:p w14:paraId="08CEB8D3" w14:textId="77777777" w:rsidR="00A00054" w:rsidRPr="00781E4B" w:rsidRDefault="00A00054" w:rsidP="00781E4B">
                          <w:pPr>
                            <w:tabs>
                              <w:tab w:val="center" w:pos="4320"/>
                              <w:tab w:val="right" w:pos="8640"/>
                            </w:tabs>
                            <w:spacing w:after="200" w:line="276" w:lineRule="auto"/>
                            <w:jc w:val="right"/>
                            <w:rPr>
                              <w:rFonts w:ascii="Arial Bold" w:eastAsia="Calibri" w:hAnsi="Arial Bold"/>
                              <w:color w:val="00436E"/>
                              <w:sz w:val="14"/>
                              <w:szCs w:val="14"/>
                            </w:rPr>
                          </w:pPr>
                        </w:p>
                        <w:p w14:paraId="7D95336A" w14:textId="77777777" w:rsidR="00A00054" w:rsidRDefault="00A00054" w:rsidP="00781E4B">
                          <w:pPr>
                            <w:pStyle w:val="Footer"/>
                          </w:pPr>
                        </w:p>
                        <w:p w14:paraId="5FE2759F" w14:textId="77777777" w:rsidR="00A00054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0DC74861" w14:textId="77777777" w:rsidR="00A00054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31306F21" w14:textId="77777777" w:rsidR="00A00054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2A24202D" w14:textId="77777777" w:rsidR="00A00054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14:paraId="46F33A5C" w14:textId="77777777" w:rsidR="00A00054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TWO BOYLSTON STREET</w:t>
                          </w:r>
                          <w:r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14:paraId="7C12B75B" w14:textId="77777777" w:rsidR="00A00054" w:rsidRPr="001B010B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14:paraId="75111963" w14:textId="77777777" w:rsidR="00A00054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617.988.3100</w:t>
                          </w:r>
                        </w:p>
                        <w:p w14:paraId="2C07EA92" w14:textId="77777777" w:rsidR="00A00054" w:rsidRPr="001B010B" w:rsidRDefault="00C46FF2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14:paraId="46BEA367" w14:textId="77777777" w:rsidR="00A00054" w:rsidRPr="001D5DE2" w:rsidRDefault="00A00054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14:paraId="1A8F8162" w14:textId="77777777" w:rsidR="00A00054" w:rsidRPr="001D5DE2" w:rsidRDefault="00C46FF2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www.mass.gov/chia</w:t>
                          </w:r>
                        </w:p>
                        <w:p w14:paraId="0E6353B6" w14:textId="77777777" w:rsidR="00A00054" w:rsidRDefault="00A00054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9912A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39.65pt;margin-top:-51pt;width:186.9pt;height:208.3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" stroked="f">
              <v:textbox style="mso-fit-shape-to-text:t">
                <w:txbxContent>
                  <w:p w14:paraId="1E170EA8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501 BOYLSTON STREET</w:t>
                    </w:r>
                    <w:r w:rsidRPr="00781E4B">
                      <w:rPr>
                        <w:rFonts w:ascii="Calibri" w:eastAsia="Calibri" w:hAnsi="Calibri"/>
                        <w:color w:val="808080"/>
                        <w:sz w:val="14"/>
                        <w:szCs w:val="14"/>
                      </w:rPr>
                      <w:br/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759A0710" w14:textId="77777777" w:rsidR="00A00054" w:rsidRPr="00781E4B" w:rsidRDefault="00C46FF2" w:rsidP="00781E4B">
                    <w:pPr>
                      <w:tabs>
                        <w:tab w:val="center" w:pos="4320"/>
                        <w:tab w:val="right" w:pos="8640"/>
                      </w:tabs>
                      <w:spacing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  <w:r w:rsidRPr="00781E4B">
                      <w:rPr>
                        <w:rFonts w:ascii="Arial Bold" w:eastAsia="Calibri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781E4B">
                      <w:rPr>
                        <w:rFonts w:ascii="Arial" w:eastAsia="Calibri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781E4B"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  <w:t>617.701.8100</w:t>
                    </w:r>
                  </w:p>
                  <w:p w14:paraId="310DEE52" w14:textId="05933D0E" w:rsidR="00A00054" w:rsidRPr="00781E4B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" w:eastAsia="Calibri" w:hAnsi="Arial"/>
                        <w:color w:val="808080"/>
                        <w:sz w:val="14"/>
                        <w:szCs w:val="14"/>
                      </w:rPr>
                    </w:pPr>
                  </w:p>
                  <w:p w14:paraId="7E7C7CDA" w14:textId="77777777" w:rsidR="00A00054" w:rsidRPr="008A42D0" w:rsidRDefault="00C46FF2" w:rsidP="008A42D0">
                    <w:pPr>
                      <w:tabs>
                        <w:tab w:val="center" w:pos="4320"/>
                        <w:tab w:val="right" w:pos="8640"/>
                      </w:tabs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8A42D0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www.chiamass.gov</w:t>
                    </w:r>
                  </w:p>
                  <w:p w14:paraId="08CEB8D3" w14:textId="77777777" w:rsidR="00A00054" w:rsidRPr="00781E4B" w:rsidRDefault="00A00054" w:rsidP="00781E4B">
                    <w:pPr>
                      <w:tabs>
                        <w:tab w:val="center" w:pos="4320"/>
                        <w:tab w:val="right" w:pos="8640"/>
                      </w:tabs>
                      <w:spacing w:after="200" w:line="276" w:lineRule="auto"/>
                      <w:jc w:val="right"/>
                      <w:rPr>
                        <w:rFonts w:ascii="Arial Bold" w:eastAsia="Calibri" w:hAnsi="Arial Bold"/>
                        <w:color w:val="00436E"/>
                        <w:sz w:val="14"/>
                        <w:szCs w:val="14"/>
                      </w:rPr>
                    </w:pPr>
                  </w:p>
                  <w:p w14:paraId="7D95336A" w14:textId="77777777" w:rsidR="00A00054" w:rsidRDefault="00A00054" w:rsidP="00781E4B">
                    <w:pPr>
                      <w:pStyle w:val="Footer"/>
                    </w:pPr>
                  </w:p>
                  <w:p w14:paraId="5FE2759F" w14:textId="77777777" w:rsidR="00A00054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0DC74861" w14:textId="77777777" w:rsidR="00A00054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31306F21" w14:textId="77777777" w:rsidR="00A00054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2A24202D" w14:textId="77777777" w:rsidR="00A00054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</w:p>
                  <w:p w14:paraId="46F33A5C" w14:textId="77777777" w:rsidR="00A00054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TWO BOYLSTON STREET</w:t>
                    </w:r>
                    <w:r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14:paraId="7C12B75B" w14:textId="77777777" w:rsidR="00A00054" w:rsidRPr="001B010B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14:paraId="75111963" w14:textId="77777777" w:rsidR="00A00054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617.988.3100</w:t>
                    </w:r>
                  </w:p>
                  <w:p w14:paraId="2C07EA92" w14:textId="77777777" w:rsidR="00A00054" w:rsidRPr="001B010B" w:rsidRDefault="00C46FF2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</w:p>
                  <w:p w14:paraId="46BEA367" w14:textId="77777777" w:rsidR="00A00054" w:rsidRPr="001D5DE2" w:rsidRDefault="00A00054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14:paraId="1A8F8162" w14:textId="77777777" w:rsidR="00A00054" w:rsidRPr="001D5DE2" w:rsidRDefault="00C46FF2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www.mass.gov/chia</w:t>
                    </w:r>
                  </w:p>
                  <w:p w14:paraId="0E6353B6" w14:textId="77777777" w:rsidR="00A00054" w:rsidRDefault="00A00054"/>
                </w:txbxContent>
              </v:textbox>
            </v:shape>
          </w:pict>
        </mc:Fallback>
      </mc:AlternateContent>
    </w:r>
  </w:p>
  <w:p w14:paraId="1FD875DA" w14:textId="77777777" w:rsidR="00A00054" w:rsidRPr="001D5DE2" w:rsidRDefault="00A00054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DBA2C" w14:textId="77777777" w:rsidR="00E56A40" w:rsidRDefault="00E56A40">
      <w:r>
        <w:separator/>
      </w:r>
    </w:p>
  </w:footnote>
  <w:footnote w:type="continuationSeparator" w:id="0">
    <w:p w14:paraId="3173538A" w14:textId="77777777" w:rsidR="00E56A40" w:rsidRDefault="00E56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624B" w14:textId="77777777" w:rsidR="00A00054" w:rsidRDefault="00C46FF2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70FDDF44" wp14:editId="566B39E6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1589282110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17"/>
    <w:rsid w:val="00005AA7"/>
    <w:rsid w:val="00007D98"/>
    <w:rsid w:val="000216C1"/>
    <w:rsid w:val="00024655"/>
    <w:rsid w:val="0002725E"/>
    <w:rsid w:val="000308DC"/>
    <w:rsid w:val="0003455F"/>
    <w:rsid w:val="0005585F"/>
    <w:rsid w:val="00063E16"/>
    <w:rsid w:val="0006518E"/>
    <w:rsid w:val="000809D8"/>
    <w:rsid w:val="0008277A"/>
    <w:rsid w:val="000844CB"/>
    <w:rsid w:val="000A2917"/>
    <w:rsid w:val="000D2E9C"/>
    <w:rsid w:val="000E397F"/>
    <w:rsid w:val="000F1725"/>
    <w:rsid w:val="00112A69"/>
    <w:rsid w:val="0012108C"/>
    <w:rsid w:val="00131EB5"/>
    <w:rsid w:val="0013353C"/>
    <w:rsid w:val="00141DD3"/>
    <w:rsid w:val="00142F3B"/>
    <w:rsid w:val="00143D4A"/>
    <w:rsid w:val="001440B4"/>
    <w:rsid w:val="00147EF5"/>
    <w:rsid w:val="0015249C"/>
    <w:rsid w:val="0015452E"/>
    <w:rsid w:val="00163B33"/>
    <w:rsid w:val="001709CF"/>
    <w:rsid w:val="0019407C"/>
    <w:rsid w:val="00196883"/>
    <w:rsid w:val="001A1B33"/>
    <w:rsid w:val="001A3649"/>
    <w:rsid w:val="001C15D2"/>
    <w:rsid w:val="001C1D04"/>
    <w:rsid w:val="001D44EA"/>
    <w:rsid w:val="001D6A92"/>
    <w:rsid w:val="001E7BA0"/>
    <w:rsid w:val="001F144F"/>
    <w:rsid w:val="00203F42"/>
    <w:rsid w:val="002145EE"/>
    <w:rsid w:val="002211F5"/>
    <w:rsid w:val="00222FF0"/>
    <w:rsid w:val="002238E5"/>
    <w:rsid w:val="00240F3D"/>
    <w:rsid w:val="002464AF"/>
    <w:rsid w:val="002536D7"/>
    <w:rsid w:val="0026486F"/>
    <w:rsid w:val="00266C38"/>
    <w:rsid w:val="00267017"/>
    <w:rsid w:val="00276CC4"/>
    <w:rsid w:val="002A67CE"/>
    <w:rsid w:val="002A6A6D"/>
    <w:rsid w:val="002B08C0"/>
    <w:rsid w:val="002C5024"/>
    <w:rsid w:val="002C650D"/>
    <w:rsid w:val="002D2EEF"/>
    <w:rsid w:val="002D6C28"/>
    <w:rsid w:val="002D6D4E"/>
    <w:rsid w:val="002E105C"/>
    <w:rsid w:val="002E1992"/>
    <w:rsid w:val="00301B68"/>
    <w:rsid w:val="0030381F"/>
    <w:rsid w:val="00303982"/>
    <w:rsid w:val="003039C3"/>
    <w:rsid w:val="00304EC6"/>
    <w:rsid w:val="003105EE"/>
    <w:rsid w:val="00312F30"/>
    <w:rsid w:val="00315276"/>
    <w:rsid w:val="003403A7"/>
    <w:rsid w:val="00346D58"/>
    <w:rsid w:val="003520CF"/>
    <w:rsid w:val="00352328"/>
    <w:rsid w:val="0035337C"/>
    <w:rsid w:val="0037740A"/>
    <w:rsid w:val="003802C5"/>
    <w:rsid w:val="0038492F"/>
    <w:rsid w:val="00393292"/>
    <w:rsid w:val="003A2CB0"/>
    <w:rsid w:val="003A356F"/>
    <w:rsid w:val="003B7733"/>
    <w:rsid w:val="003D1F0E"/>
    <w:rsid w:val="003D243A"/>
    <w:rsid w:val="003D7DEB"/>
    <w:rsid w:val="003E2E79"/>
    <w:rsid w:val="003E74EF"/>
    <w:rsid w:val="004110B2"/>
    <w:rsid w:val="004203EB"/>
    <w:rsid w:val="0042217E"/>
    <w:rsid w:val="004337BD"/>
    <w:rsid w:val="0044250D"/>
    <w:rsid w:val="004466F5"/>
    <w:rsid w:val="00446F97"/>
    <w:rsid w:val="0045048D"/>
    <w:rsid w:val="00462ADF"/>
    <w:rsid w:val="00462D27"/>
    <w:rsid w:val="004654F6"/>
    <w:rsid w:val="004658F2"/>
    <w:rsid w:val="00475622"/>
    <w:rsid w:val="0047592E"/>
    <w:rsid w:val="00480423"/>
    <w:rsid w:val="00484AC3"/>
    <w:rsid w:val="004870BB"/>
    <w:rsid w:val="00491B6A"/>
    <w:rsid w:val="00492B7C"/>
    <w:rsid w:val="004A09B7"/>
    <w:rsid w:val="004B17C8"/>
    <w:rsid w:val="004C0EEC"/>
    <w:rsid w:val="004D5FF0"/>
    <w:rsid w:val="004E684B"/>
    <w:rsid w:val="005046A1"/>
    <w:rsid w:val="00533B3A"/>
    <w:rsid w:val="0053613B"/>
    <w:rsid w:val="00545289"/>
    <w:rsid w:val="005651E3"/>
    <w:rsid w:val="005708F4"/>
    <w:rsid w:val="005757C5"/>
    <w:rsid w:val="00576439"/>
    <w:rsid w:val="00591D14"/>
    <w:rsid w:val="005972F7"/>
    <w:rsid w:val="005A3AB6"/>
    <w:rsid w:val="005A44BC"/>
    <w:rsid w:val="005B0F77"/>
    <w:rsid w:val="005C3CB5"/>
    <w:rsid w:val="005E2DDC"/>
    <w:rsid w:val="006047D1"/>
    <w:rsid w:val="006215CE"/>
    <w:rsid w:val="00622D05"/>
    <w:rsid w:val="00624A42"/>
    <w:rsid w:val="0064487C"/>
    <w:rsid w:val="0065010D"/>
    <w:rsid w:val="00651897"/>
    <w:rsid w:val="0065269D"/>
    <w:rsid w:val="00656409"/>
    <w:rsid w:val="00681820"/>
    <w:rsid w:val="006A0C34"/>
    <w:rsid w:val="006A10CD"/>
    <w:rsid w:val="006B00B5"/>
    <w:rsid w:val="006B306D"/>
    <w:rsid w:val="006C4A24"/>
    <w:rsid w:val="006D16CF"/>
    <w:rsid w:val="006D3D81"/>
    <w:rsid w:val="006E51A2"/>
    <w:rsid w:val="006F4CE4"/>
    <w:rsid w:val="006F5131"/>
    <w:rsid w:val="00706B02"/>
    <w:rsid w:val="00734F15"/>
    <w:rsid w:val="00741362"/>
    <w:rsid w:val="00752648"/>
    <w:rsid w:val="00755659"/>
    <w:rsid w:val="0075620C"/>
    <w:rsid w:val="007572F0"/>
    <w:rsid w:val="0076246B"/>
    <w:rsid w:val="00781F05"/>
    <w:rsid w:val="00782CB1"/>
    <w:rsid w:val="00786074"/>
    <w:rsid w:val="007927DB"/>
    <w:rsid w:val="007A377D"/>
    <w:rsid w:val="007B1C3C"/>
    <w:rsid w:val="007B3582"/>
    <w:rsid w:val="007C5774"/>
    <w:rsid w:val="007C7D63"/>
    <w:rsid w:val="007D135D"/>
    <w:rsid w:val="007D151A"/>
    <w:rsid w:val="007E06DF"/>
    <w:rsid w:val="007E5865"/>
    <w:rsid w:val="007F0A67"/>
    <w:rsid w:val="007F5869"/>
    <w:rsid w:val="007F6C2F"/>
    <w:rsid w:val="00824ABB"/>
    <w:rsid w:val="008443D7"/>
    <w:rsid w:val="00852338"/>
    <w:rsid w:val="00873E2D"/>
    <w:rsid w:val="00883ED3"/>
    <w:rsid w:val="00895483"/>
    <w:rsid w:val="008B0953"/>
    <w:rsid w:val="008C41E3"/>
    <w:rsid w:val="008C5183"/>
    <w:rsid w:val="008C753E"/>
    <w:rsid w:val="009277A4"/>
    <w:rsid w:val="00934479"/>
    <w:rsid w:val="00936F09"/>
    <w:rsid w:val="00937B33"/>
    <w:rsid w:val="00956E54"/>
    <w:rsid w:val="00974011"/>
    <w:rsid w:val="00975652"/>
    <w:rsid w:val="0098195E"/>
    <w:rsid w:val="00985986"/>
    <w:rsid w:val="00992770"/>
    <w:rsid w:val="00992E11"/>
    <w:rsid w:val="0099515D"/>
    <w:rsid w:val="009971C9"/>
    <w:rsid w:val="009A0A82"/>
    <w:rsid w:val="009A46CB"/>
    <w:rsid w:val="009B2221"/>
    <w:rsid w:val="009C1284"/>
    <w:rsid w:val="009C1464"/>
    <w:rsid w:val="009D26C5"/>
    <w:rsid w:val="009D55B6"/>
    <w:rsid w:val="00A00054"/>
    <w:rsid w:val="00A00D6F"/>
    <w:rsid w:val="00A02AE9"/>
    <w:rsid w:val="00A0392B"/>
    <w:rsid w:val="00A109C4"/>
    <w:rsid w:val="00A14218"/>
    <w:rsid w:val="00A14D26"/>
    <w:rsid w:val="00A2184E"/>
    <w:rsid w:val="00A25CB3"/>
    <w:rsid w:val="00A368BB"/>
    <w:rsid w:val="00A36DCF"/>
    <w:rsid w:val="00A62925"/>
    <w:rsid w:val="00A74BB5"/>
    <w:rsid w:val="00A84DC5"/>
    <w:rsid w:val="00AB19F3"/>
    <w:rsid w:val="00AB1A55"/>
    <w:rsid w:val="00AB1CFE"/>
    <w:rsid w:val="00AB4681"/>
    <w:rsid w:val="00AB6B0D"/>
    <w:rsid w:val="00AB71ED"/>
    <w:rsid w:val="00AC4CBA"/>
    <w:rsid w:val="00AD254B"/>
    <w:rsid w:val="00AF7D9E"/>
    <w:rsid w:val="00B02C54"/>
    <w:rsid w:val="00B04906"/>
    <w:rsid w:val="00B07AA5"/>
    <w:rsid w:val="00B16B73"/>
    <w:rsid w:val="00B25A06"/>
    <w:rsid w:val="00B30DDD"/>
    <w:rsid w:val="00B32A2D"/>
    <w:rsid w:val="00B35198"/>
    <w:rsid w:val="00B448BD"/>
    <w:rsid w:val="00B526C7"/>
    <w:rsid w:val="00B74A06"/>
    <w:rsid w:val="00B76EEE"/>
    <w:rsid w:val="00B82419"/>
    <w:rsid w:val="00B82FBE"/>
    <w:rsid w:val="00B93F80"/>
    <w:rsid w:val="00B951F0"/>
    <w:rsid w:val="00BB05E6"/>
    <w:rsid w:val="00BB6B1D"/>
    <w:rsid w:val="00BC2825"/>
    <w:rsid w:val="00BC3022"/>
    <w:rsid w:val="00BD4C06"/>
    <w:rsid w:val="00BD7303"/>
    <w:rsid w:val="00BE39A0"/>
    <w:rsid w:val="00BE3C29"/>
    <w:rsid w:val="00BF2376"/>
    <w:rsid w:val="00BF6E45"/>
    <w:rsid w:val="00C06897"/>
    <w:rsid w:val="00C11A6F"/>
    <w:rsid w:val="00C14157"/>
    <w:rsid w:val="00C2318D"/>
    <w:rsid w:val="00C415D6"/>
    <w:rsid w:val="00C4662A"/>
    <w:rsid w:val="00C46FF2"/>
    <w:rsid w:val="00C6042B"/>
    <w:rsid w:val="00C65AAC"/>
    <w:rsid w:val="00C66FC3"/>
    <w:rsid w:val="00C723AF"/>
    <w:rsid w:val="00C74164"/>
    <w:rsid w:val="00C74A86"/>
    <w:rsid w:val="00C75C3B"/>
    <w:rsid w:val="00C75DDB"/>
    <w:rsid w:val="00C8003C"/>
    <w:rsid w:val="00C80ECF"/>
    <w:rsid w:val="00C83F39"/>
    <w:rsid w:val="00C901D0"/>
    <w:rsid w:val="00CA0C2F"/>
    <w:rsid w:val="00CB4C5E"/>
    <w:rsid w:val="00CB5E64"/>
    <w:rsid w:val="00CC33B3"/>
    <w:rsid w:val="00CC5137"/>
    <w:rsid w:val="00CD1925"/>
    <w:rsid w:val="00CD2E3B"/>
    <w:rsid w:val="00CD6B6F"/>
    <w:rsid w:val="00CE07B9"/>
    <w:rsid w:val="00CE7DA0"/>
    <w:rsid w:val="00D0336A"/>
    <w:rsid w:val="00D05D72"/>
    <w:rsid w:val="00D175BA"/>
    <w:rsid w:val="00D20C1C"/>
    <w:rsid w:val="00D26B75"/>
    <w:rsid w:val="00D27F2A"/>
    <w:rsid w:val="00D47398"/>
    <w:rsid w:val="00D70A2D"/>
    <w:rsid w:val="00D71A56"/>
    <w:rsid w:val="00D82E5A"/>
    <w:rsid w:val="00D85414"/>
    <w:rsid w:val="00D86BD6"/>
    <w:rsid w:val="00D91A1C"/>
    <w:rsid w:val="00D91AB1"/>
    <w:rsid w:val="00DA1987"/>
    <w:rsid w:val="00DC452C"/>
    <w:rsid w:val="00DC458B"/>
    <w:rsid w:val="00DD3D8E"/>
    <w:rsid w:val="00DD54F8"/>
    <w:rsid w:val="00DD7EE4"/>
    <w:rsid w:val="00DE4147"/>
    <w:rsid w:val="00DE69CA"/>
    <w:rsid w:val="00DF286A"/>
    <w:rsid w:val="00DF3761"/>
    <w:rsid w:val="00DF71C0"/>
    <w:rsid w:val="00E101B5"/>
    <w:rsid w:val="00E1137A"/>
    <w:rsid w:val="00E13B2B"/>
    <w:rsid w:val="00E156E2"/>
    <w:rsid w:val="00E233C8"/>
    <w:rsid w:val="00E27AA5"/>
    <w:rsid w:val="00E34178"/>
    <w:rsid w:val="00E35369"/>
    <w:rsid w:val="00E37F06"/>
    <w:rsid w:val="00E4563D"/>
    <w:rsid w:val="00E56A40"/>
    <w:rsid w:val="00E6298F"/>
    <w:rsid w:val="00E9047F"/>
    <w:rsid w:val="00E91C65"/>
    <w:rsid w:val="00EB6CFE"/>
    <w:rsid w:val="00ED46CB"/>
    <w:rsid w:val="00EE3547"/>
    <w:rsid w:val="00EE4E02"/>
    <w:rsid w:val="00EF6327"/>
    <w:rsid w:val="00EF63C6"/>
    <w:rsid w:val="00F07425"/>
    <w:rsid w:val="00F07E48"/>
    <w:rsid w:val="00F16AD5"/>
    <w:rsid w:val="00F45A34"/>
    <w:rsid w:val="00F6195C"/>
    <w:rsid w:val="00F708C0"/>
    <w:rsid w:val="00F740FA"/>
    <w:rsid w:val="00F74CF4"/>
    <w:rsid w:val="00F758AC"/>
    <w:rsid w:val="00F80391"/>
    <w:rsid w:val="00F92117"/>
    <w:rsid w:val="00FA4D50"/>
    <w:rsid w:val="00FB1CA0"/>
    <w:rsid w:val="00FB2C73"/>
    <w:rsid w:val="00FB4130"/>
    <w:rsid w:val="00FC1E92"/>
    <w:rsid w:val="00FC381F"/>
    <w:rsid w:val="00FE2F83"/>
    <w:rsid w:val="00FF16C3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9330C0"/>
  <w15:docId w15:val="{0CDC48A3-EB19-47D1-B907-0191582FC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21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2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F921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F92117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SS">
    <w:name w:val="NormalSS"/>
    <w:basedOn w:val="Normal"/>
    <w:uiPriority w:val="99"/>
    <w:rsid w:val="00F92117"/>
    <w:pPr>
      <w:tabs>
        <w:tab w:val="left" w:pos="432"/>
      </w:tabs>
      <w:ind w:firstLine="432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3C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CB5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00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F6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6C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C2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Houston</dc:creator>
  <cp:lastModifiedBy>Wilner Borgella</cp:lastModifiedBy>
  <cp:revision>2</cp:revision>
  <cp:lastPrinted>2024-05-22T14:26:00Z</cp:lastPrinted>
  <dcterms:created xsi:type="dcterms:W3CDTF">2025-05-12T16:15:00Z</dcterms:created>
  <dcterms:modified xsi:type="dcterms:W3CDTF">2025-05-12T16:15:00Z</dcterms:modified>
</cp:coreProperties>
</file>