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C8" w:rsidRPr="00BB6232" w:rsidRDefault="00C53FC9" w:rsidP="00106CC8">
      <w:pPr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BB6232">
        <w:rPr>
          <w:rFonts w:eastAsia="Times New Roman"/>
          <w:b/>
          <w:bCs/>
          <w:sz w:val="20"/>
          <w:szCs w:val="20"/>
        </w:rPr>
        <w:t xml:space="preserve">Administrative Bulletin </w:t>
      </w:r>
      <w:r w:rsidR="00477F84" w:rsidRPr="00BB6232">
        <w:rPr>
          <w:rFonts w:eastAsia="Times New Roman"/>
          <w:b/>
          <w:bCs/>
          <w:sz w:val="20"/>
          <w:szCs w:val="20"/>
        </w:rPr>
        <w:t>15-</w:t>
      </w:r>
      <w:r w:rsidR="003B1B49" w:rsidRPr="00BB6232">
        <w:rPr>
          <w:rFonts w:eastAsia="Times New Roman"/>
          <w:b/>
          <w:bCs/>
          <w:sz w:val="20"/>
          <w:szCs w:val="20"/>
        </w:rPr>
        <w:t>09</w:t>
      </w:r>
    </w:p>
    <w:p w:rsidR="00106CC8" w:rsidRPr="00BB6232" w:rsidRDefault="00106CC8" w:rsidP="00106CC8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sz w:val="20"/>
          <w:szCs w:val="20"/>
        </w:rPr>
      </w:pPr>
    </w:p>
    <w:p w:rsidR="00106CC8" w:rsidRPr="00BB6232" w:rsidRDefault="00106CC8" w:rsidP="00106CC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BB6232">
        <w:rPr>
          <w:rFonts w:eastAsia="Times New Roman"/>
          <w:b/>
          <w:bCs/>
          <w:sz w:val="20"/>
          <w:szCs w:val="20"/>
        </w:rPr>
        <w:t xml:space="preserve">957 CMR 5.00: Health Care Claims, Case Mix </w:t>
      </w:r>
      <w:r w:rsidRPr="00BB6232">
        <w:rPr>
          <w:rFonts w:eastAsia="Times New Roman"/>
          <w:b/>
          <w:bCs/>
          <w:sz w:val="20"/>
          <w:szCs w:val="20"/>
        </w:rPr>
        <w:br/>
        <w:t xml:space="preserve">and Charge Data Release Procedures </w:t>
      </w:r>
    </w:p>
    <w:p w:rsidR="00106CC8" w:rsidRPr="00BB6232" w:rsidRDefault="00106CC8" w:rsidP="00106CC8">
      <w:pPr>
        <w:spacing w:after="0" w:line="240" w:lineRule="auto"/>
        <w:rPr>
          <w:rFonts w:eastAsia="Times New Roman"/>
          <w:sz w:val="20"/>
          <w:szCs w:val="20"/>
        </w:rPr>
      </w:pPr>
    </w:p>
    <w:p w:rsidR="00106CC8" w:rsidRPr="00BB6232" w:rsidRDefault="0038619B" w:rsidP="00106CC8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BB6232">
        <w:rPr>
          <w:rFonts w:eastAsia="Times New Roman"/>
          <w:b/>
          <w:sz w:val="20"/>
          <w:szCs w:val="20"/>
        </w:rPr>
        <w:t xml:space="preserve">Effective </w:t>
      </w:r>
      <w:r w:rsidR="00F61759" w:rsidRPr="00BB6232">
        <w:rPr>
          <w:rFonts w:eastAsia="Times New Roman"/>
          <w:b/>
          <w:sz w:val="20"/>
          <w:szCs w:val="20"/>
        </w:rPr>
        <w:t>November 1, 2015</w:t>
      </w:r>
    </w:p>
    <w:p w:rsidR="00106CC8" w:rsidRPr="00BB6232" w:rsidRDefault="00106CC8" w:rsidP="00106CC8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454BD7" w:rsidRPr="00BB6232" w:rsidRDefault="00106CC8" w:rsidP="001C1A2A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  <w:r w:rsidRPr="00BB6232">
        <w:rPr>
          <w:rFonts w:eastAsia="Times New Roman"/>
          <w:sz w:val="20"/>
          <w:szCs w:val="20"/>
        </w:rPr>
        <w:t>The Center for Health Information and Analysis (“</w:t>
      </w:r>
      <w:r w:rsidR="00DB2BFA" w:rsidRPr="00BB6232">
        <w:rPr>
          <w:rFonts w:eastAsia="Times New Roman"/>
          <w:sz w:val="20"/>
          <w:szCs w:val="20"/>
        </w:rPr>
        <w:t>CHIA</w:t>
      </w:r>
      <w:r w:rsidRPr="00BB6232">
        <w:rPr>
          <w:rFonts w:eastAsia="Times New Roman"/>
          <w:sz w:val="20"/>
          <w:szCs w:val="20"/>
        </w:rPr>
        <w:t>”) is issuing this Administrative Bulletin in accordance with 957 CMR</w:t>
      </w:r>
      <w:r w:rsidR="00232C5E" w:rsidRPr="00BB6232">
        <w:rPr>
          <w:rFonts w:eastAsia="Times New Roman"/>
          <w:sz w:val="20"/>
          <w:szCs w:val="20"/>
        </w:rPr>
        <w:t xml:space="preserve"> 5.08(2) </w:t>
      </w:r>
      <w:r w:rsidR="00FA2B50" w:rsidRPr="00BB6232">
        <w:rPr>
          <w:rFonts w:eastAsia="Times New Roman"/>
          <w:sz w:val="20"/>
          <w:szCs w:val="20"/>
        </w:rPr>
        <w:t>to provi</w:t>
      </w:r>
      <w:r w:rsidR="007E4580" w:rsidRPr="00BB6232">
        <w:rPr>
          <w:rFonts w:eastAsia="Times New Roman"/>
          <w:sz w:val="20"/>
          <w:szCs w:val="20"/>
        </w:rPr>
        <w:t xml:space="preserve">de notice of the availability of </w:t>
      </w:r>
      <w:r w:rsidR="00F61759" w:rsidRPr="00BB6232">
        <w:rPr>
          <w:rFonts w:eastAsia="Times New Roman"/>
          <w:sz w:val="20"/>
          <w:szCs w:val="20"/>
        </w:rPr>
        <w:t>2014</w:t>
      </w:r>
      <w:r w:rsidR="00FA2B50" w:rsidRPr="00BB6232">
        <w:rPr>
          <w:rFonts w:eastAsia="Times New Roman"/>
          <w:sz w:val="20"/>
          <w:szCs w:val="20"/>
        </w:rPr>
        <w:t xml:space="preserve"> </w:t>
      </w:r>
      <w:r w:rsidRPr="00BB6232">
        <w:rPr>
          <w:rFonts w:eastAsia="Times New Roman"/>
          <w:sz w:val="20"/>
          <w:szCs w:val="20"/>
        </w:rPr>
        <w:t xml:space="preserve">health care claims data </w:t>
      </w:r>
      <w:r w:rsidR="0036004B" w:rsidRPr="00BB6232">
        <w:rPr>
          <w:rFonts w:eastAsia="Times New Roman"/>
          <w:sz w:val="20"/>
          <w:szCs w:val="20"/>
        </w:rPr>
        <w:t xml:space="preserve">for release </w:t>
      </w:r>
      <w:r w:rsidR="00F13DBA" w:rsidRPr="00BB6232">
        <w:rPr>
          <w:rFonts w:eastAsia="Times New Roman"/>
          <w:sz w:val="20"/>
          <w:szCs w:val="20"/>
        </w:rPr>
        <w:t xml:space="preserve">from the Massachusetts </w:t>
      </w:r>
      <w:r w:rsidR="007433F0" w:rsidRPr="00BB6232">
        <w:rPr>
          <w:rFonts w:eastAsia="Times New Roman"/>
          <w:sz w:val="20"/>
          <w:szCs w:val="20"/>
        </w:rPr>
        <w:t>All-Payer Claims Database (“</w:t>
      </w:r>
      <w:r w:rsidR="00F13DBA" w:rsidRPr="00BB6232">
        <w:rPr>
          <w:rFonts w:eastAsia="Times New Roman"/>
          <w:sz w:val="20"/>
          <w:szCs w:val="20"/>
        </w:rPr>
        <w:t xml:space="preserve">MA </w:t>
      </w:r>
      <w:r w:rsidR="007433F0" w:rsidRPr="00BB6232">
        <w:rPr>
          <w:rFonts w:eastAsia="Times New Roman"/>
          <w:sz w:val="20"/>
          <w:szCs w:val="20"/>
        </w:rPr>
        <w:t>APCD”), which rele</w:t>
      </w:r>
      <w:r w:rsidR="00F61759" w:rsidRPr="00BB6232">
        <w:rPr>
          <w:rFonts w:eastAsia="Times New Roman"/>
          <w:sz w:val="20"/>
          <w:szCs w:val="20"/>
        </w:rPr>
        <w:t>ase shall be known as “Release 4</w:t>
      </w:r>
      <w:r w:rsidR="00675211" w:rsidRPr="00BB6232">
        <w:rPr>
          <w:rFonts w:eastAsia="Times New Roman"/>
          <w:sz w:val="20"/>
          <w:szCs w:val="20"/>
        </w:rPr>
        <w:t>.0</w:t>
      </w:r>
      <w:r w:rsidR="007433F0" w:rsidRPr="00BB6232">
        <w:rPr>
          <w:rFonts w:eastAsia="Times New Roman"/>
          <w:sz w:val="20"/>
          <w:szCs w:val="20"/>
        </w:rPr>
        <w:t>”</w:t>
      </w:r>
      <w:r w:rsidR="00675211" w:rsidRPr="00BB6232">
        <w:rPr>
          <w:rFonts w:eastAsia="Times New Roman"/>
          <w:sz w:val="20"/>
          <w:szCs w:val="20"/>
        </w:rPr>
        <w:t xml:space="preserve"> and </w:t>
      </w:r>
      <w:r w:rsidR="00F02240" w:rsidRPr="00BB6232">
        <w:rPr>
          <w:rFonts w:eastAsia="Times New Roman"/>
          <w:sz w:val="20"/>
          <w:szCs w:val="20"/>
        </w:rPr>
        <w:t xml:space="preserve">to </w:t>
      </w:r>
      <w:r w:rsidR="00DB2BFA" w:rsidRPr="00BB6232">
        <w:rPr>
          <w:rFonts w:eastAsia="Times New Roman"/>
          <w:sz w:val="20"/>
          <w:szCs w:val="20"/>
        </w:rPr>
        <w:t xml:space="preserve">also </w:t>
      </w:r>
      <w:r w:rsidR="00F02240" w:rsidRPr="00BB6232">
        <w:rPr>
          <w:rFonts w:eastAsia="Times New Roman"/>
          <w:sz w:val="20"/>
          <w:szCs w:val="20"/>
        </w:rPr>
        <w:t xml:space="preserve">provide notice </w:t>
      </w:r>
      <w:r w:rsidR="00675211" w:rsidRPr="00BB6232">
        <w:rPr>
          <w:rFonts w:eastAsia="Times New Roman"/>
          <w:sz w:val="20"/>
          <w:szCs w:val="20"/>
        </w:rPr>
        <w:t>of</w:t>
      </w:r>
      <w:r w:rsidR="007433F0" w:rsidRPr="00BB6232">
        <w:rPr>
          <w:rFonts w:eastAsia="Times New Roman"/>
          <w:sz w:val="20"/>
          <w:szCs w:val="20"/>
        </w:rPr>
        <w:t xml:space="preserve"> new</w:t>
      </w:r>
      <w:r w:rsidR="00F02240" w:rsidRPr="00BB6232">
        <w:rPr>
          <w:rFonts w:eastAsia="Times New Roman"/>
          <w:sz w:val="20"/>
          <w:szCs w:val="20"/>
        </w:rPr>
        <w:t xml:space="preserve">, </w:t>
      </w:r>
      <w:r w:rsidR="00F47C10" w:rsidRPr="00BB6232">
        <w:rPr>
          <w:rFonts w:eastAsia="Times New Roman"/>
          <w:sz w:val="20"/>
          <w:szCs w:val="20"/>
        </w:rPr>
        <w:t>deleted</w:t>
      </w:r>
      <w:r w:rsidR="00F02240" w:rsidRPr="00BB6232">
        <w:rPr>
          <w:rFonts w:eastAsia="Times New Roman"/>
          <w:sz w:val="20"/>
          <w:szCs w:val="20"/>
        </w:rPr>
        <w:t xml:space="preserve">, </w:t>
      </w:r>
      <w:r w:rsidR="007433F0" w:rsidRPr="00BB6232">
        <w:rPr>
          <w:rFonts w:eastAsia="Times New Roman"/>
          <w:sz w:val="20"/>
          <w:szCs w:val="20"/>
        </w:rPr>
        <w:t xml:space="preserve">and reclassified </w:t>
      </w:r>
      <w:r w:rsidR="00675211" w:rsidRPr="00BB6232">
        <w:rPr>
          <w:rFonts w:eastAsia="Times New Roman"/>
          <w:sz w:val="20"/>
          <w:szCs w:val="20"/>
        </w:rPr>
        <w:t>data elements</w:t>
      </w:r>
      <w:r w:rsidR="00F02240" w:rsidRPr="00BB6232">
        <w:rPr>
          <w:rFonts w:eastAsia="Times New Roman"/>
          <w:sz w:val="20"/>
          <w:szCs w:val="20"/>
        </w:rPr>
        <w:t xml:space="preserve"> within Release 4.0</w:t>
      </w:r>
      <w:r w:rsidR="00477F84" w:rsidRPr="00BB6232">
        <w:rPr>
          <w:rFonts w:eastAsia="Times New Roman"/>
          <w:sz w:val="20"/>
          <w:szCs w:val="20"/>
        </w:rPr>
        <w:t>.</w:t>
      </w:r>
      <w:r w:rsidR="005E4B83" w:rsidRPr="00BB6232">
        <w:rPr>
          <w:rFonts w:eastAsia="Times New Roman"/>
          <w:sz w:val="20"/>
          <w:szCs w:val="20"/>
        </w:rPr>
        <w:t xml:space="preserve"> Such changes can be found in the tables below.</w:t>
      </w:r>
      <w:r w:rsidR="00675211" w:rsidRPr="00BB6232">
        <w:rPr>
          <w:rFonts w:eastAsia="Times New Roman"/>
          <w:sz w:val="20"/>
          <w:szCs w:val="20"/>
        </w:rPr>
        <w:t xml:space="preserve"> </w:t>
      </w:r>
      <w:r w:rsidR="00DB2BFA" w:rsidRPr="00BB6232">
        <w:rPr>
          <w:rFonts w:eastAsia="Times New Roman"/>
          <w:sz w:val="20"/>
          <w:szCs w:val="20"/>
        </w:rPr>
        <w:t>Release 4.0 contains 2010 to 2014 MA APCD data.</w:t>
      </w:r>
    </w:p>
    <w:p w:rsidR="00454BD7" w:rsidRPr="00BB6232" w:rsidRDefault="00454BD7" w:rsidP="001C1A2A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</w:p>
    <w:p w:rsidR="00F02240" w:rsidRPr="00BB6232" w:rsidRDefault="00F02240" w:rsidP="001C1A2A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  <w:r w:rsidRPr="00BB6232">
        <w:rPr>
          <w:rFonts w:eastAsia="Times New Roman"/>
          <w:sz w:val="20"/>
          <w:szCs w:val="20"/>
        </w:rPr>
        <w:t xml:space="preserve">For a complete list of </w:t>
      </w:r>
      <w:r w:rsidR="00F13DBA" w:rsidRPr="00BB6232">
        <w:rPr>
          <w:rFonts w:eastAsia="Times New Roman"/>
          <w:sz w:val="20"/>
          <w:szCs w:val="20"/>
        </w:rPr>
        <w:t xml:space="preserve">MA </w:t>
      </w:r>
      <w:r w:rsidR="005E4B83" w:rsidRPr="00BB6232">
        <w:rPr>
          <w:rFonts w:eastAsia="Times New Roman"/>
          <w:sz w:val="20"/>
          <w:szCs w:val="20"/>
        </w:rPr>
        <w:t xml:space="preserve">APCD Release 4.0 </w:t>
      </w:r>
      <w:r w:rsidRPr="00BB6232">
        <w:rPr>
          <w:rFonts w:eastAsia="Times New Roman"/>
          <w:sz w:val="20"/>
          <w:szCs w:val="20"/>
        </w:rPr>
        <w:t>data elements available to Government Agencies in accordance with the procedures outlined in 957</w:t>
      </w:r>
      <w:r w:rsidR="007349A8" w:rsidRPr="00BB6232">
        <w:rPr>
          <w:rFonts w:eastAsia="Times New Roman"/>
          <w:sz w:val="20"/>
          <w:szCs w:val="20"/>
        </w:rPr>
        <w:t xml:space="preserve"> </w:t>
      </w:r>
      <w:r w:rsidRPr="00BB6232">
        <w:rPr>
          <w:rFonts w:eastAsia="Times New Roman"/>
          <w:sz w:val="20"/>
          <w:szCs w:val="20"/>
        </w:rPr>
        <w:t>CMR 5.03 and to Payers, Providers and Provider Organizations in accordance with the procedures outli</w:t>
      </w:r>
      <w:r w:rsidR="00DB2BFA" w:rsidRPr="00BB6232">
        <w:rPr>
          <w:rFonts w:eastAsia="Times New Roman"/>
          <w:sz w:val="20"/>
          <w:szCs w:val="20"/>
        </w:rPr>
        <w:t xml:space="preserve">ned in 957 CMR 5.05, please see the </w:t>
      </w:r>
      <w:r w:rsidR="00A95632">
        <w:rPr>
          <w:rFonts w:eastAsia="Times New Roman"/>
          <w:sz w:val="20"/>
          <w:szCs w:val="20"/>
        </w:rPr>
        <w:t>“</w:t>
      </w:r>
      <w:r w:rsidR="007C5C9F" w:rsidRPr="00BB6232">
        <w:rPr>
          <w:rFonts w:eastAsia="Times New Roman"/>
          <w:sz w:val="20"/>
          <w:szCs w:val="20"/>
        </w:rPr>
        <w:t xml:space="preserve">MA APCD </w:t>
      </w:r>
      <w:r w:rsidR="00A2078C" w:rsidRPr="00BB6232">
        <w:rPr>
          <w:rFonts w:eastAsia="Times New Roman"/>
          <w:sz w:val="20"/>
          <w:szCs w:val="20"/>
        </w:rPr>
        <w:t xml:space="preserve">Release </w:t>
      </w:r>
      <w:r w:rsidR="007C5C9F" w:rsidRPr="00BB6232">
        <w:rPr>
          <w:rFonts w:eastAsia="Times New Roman"/>
          <w:sz w:val="20"/>
          <w:szCs w:val="20"/>
        </w:rPr>
        <w:t>4.0 Data Element Specifications</w:t>
      </w:r>
      <w:r w:rsidR="00DB2BFA" w:rsidRPr="00BB6232">
        <w:rPr>
          <w:rFonts w:eastAsia="Times New Roman"/>
          <w:sz w:val="20"/>
          <w:szCs w:val="20"/>
        </w:rPr>
        <w:t>,</w:t>
      </w:r>
      <w:r w:rsidR="00A95632">
        <w:rPr>
          <w:rFonts w:eastAsia="Times New Roman"/>
          <w:sz w:val="20"/>
          <w:szCs w:val="20"/>
        </w:rPr>
        <w:t>”</w:t>
      </w:r>
      <w:r w:rsidR="00DB2BFA" w:rsidRPr="00BB6232">
        <w:rPr>
          <w:rFonts w:eastAsia="Times New Roman"/>
          <w:sz w:val="20"/>
          <w:szCs w:val="20"/>
        </w:rPr>
        <w:t xml:space="preserve"> available on CHIA’s website</w:t>
      </w:r>
      <w:r w:rsidRPr="00BB6232">
        <w:rPr>
          <w:rFonts w:eastAsia="Times New Roman"/>
          <w:sz w:val="20"/>
          <w:szCs w:val="20"/>
        </w:rPr>
        <w:t xml:space="preserve">. </w:t>
      </w:r>
      <w:r w:rsidR="000D694F" w:rsidRPr="00BB6232">
        <w:rPr>
          <w:rFonts w:eastAsia="Times New Roman"/>
          <w:sz w:val="20"/>
          <w:szCs w:val="20"/>
        </w:rPr>
        <w:t xml:space="preserve">Any elements </w:t>
      </w:r>
      <w:r w:rsidR="001C1A2A" w:rsidRPr="00BB6232">
        <w:rPr>
          <w:rFonts w:eastAsia="Times New Roman"/>
          <w:sz w:val="20"/>
          <w:szCs w:val="20"/>
        </w:rPr>
        <w:t xml:space="preserve">contained </w:t>
      </w:r>
      <w:r w:rsidR="000D694F" w:rsidRPr="00BB6232">
        <w:rPr>
          <w:rFonts w:eastAsia="Times New Roman"/>
          <w:sz w:val="20"/>
          <w:szCs w:val="20"/>
        </w:rPr>
        <w:t xml:space="preserve">in Release 4.0 </w:t>
      </w:r>
      <w:r w:rsidR="001C1A2A" w:rsidRPr="00BB6232">
        <w:rPr>
          <w:rFonts w:eastAsia="Times New Roman"/>
          <w:sz w:val="20"/>
          <w:szCs w:val="20"/>
        </w:rPr>
        <w:t xml:space="preserve">that must be removed </w:t>
      </w:r>
      <w:r w:rsidR="00F13DBA" w:rsidRPr="00BB6232">
        <w:rPr>
          <w:rFonts w:eastAsia="Times New Roman"/>
          <w:sz w:val="20"/>
          <w:szCs w:val="20"/>
        </w:rPr>
        <w:t xml:space="preserve">to </w:t>
      </w:r>
      <w:r w:rsidR="00DB2BFA" w:rsidRPr="00BB6232">
        <w:rPr>
          <w:rFonts w:eastAsia="Times New Roman"/>
          <w:sz w:val="20"/>
          <w:szCs w:val="20"/>
        </w:rPr>
        <w:t>ensure</w:t>
      </w:r>
      <w:r w:rsidR="00F13DBA" w:rsidRPr="00BB6232">
        <w:rPr>
          <w:rFonts w:eastAsia="Times New Roman"/>
          <w:sz w:val="20"/>
          <w:szCs w:val="20"/>
        </w:rPr>
        <w:t xml:space="preserve"> </w:t>
      </w:r>
      <w:r w:rsidR="001C1A2A" w:rsidRPr="00BB6232">
        <w:rPr>
          <w:rFonts w:eastAsia="Times New Roman"/>
          <w:sz w:val="20"/>
          <w:szCs w:val="20"/>
        </w:rPr>
        <w:t xml:space="preserve">a HIPAA </w:t>
      </w:r>
      <w:r w:rsidR="002C19E4" w:rsidRPr="00BB6232">
        <w:rPr>
          <w:rFonts w:eastAsia="Times New Roman"/>
          <w:sz w:val="20"/>
          <w:szCs w:val="20"/>
        </w:rPr>
        <w:t>“Safe Harbor” d</w:t>
      </w:r>
      <w:r w:rsidR="001C1A2A" w:rsidRPr="00BB6232">
        <w:rPr>
          <w:rFonts w:eastAsia="Times New Roman"/>
          <w:sz w:val="20"/>
          <w:szCs w:val="20"/>
        </w:rPr>
        <w:t xml:space="preserve">e-identified </w:t>
      </w:r>
      <w:r w:rsidR="002C19E4" w:rsidRPr="00BB6232">
        <w:rPr>
          <w:rFonts w:eastAsia="Times New Roman"/>
          <w:sz w:val="20"/>
          <w:szCs w:val="20"/>
        </w:rPr>
        <w:t>d</w:t>
      </w:r>
      <w:r w:rsidR="001C1A2A" w:rsidRPr="00BB6232">
        <w:rPr>
          <w:rFonts w:eastAsia="Times New Roman"/>
          <w:sz w:val="20"/>
          <w:szCs w:val="20"/>
        </w:rPr>
        <w:t>ataset</w:t>
      </w:r>
      <w:r w:rsidR="00C61C17" w:rsidRPr="00BB6232">
        <w:rPr>
          <w:rStyle w:val="FootnoteReference"/>
          <w:rFonts w:eastAsia="Times New Roman"/>
          <w:sz w:val="20"/>
          <w:szCs w:val="20"/>
        </w:rPr>
        <w:footnoteReference w:id="1"/>
      </w:r>
      <w:r w:rsidR="001C1A2A" w:rsidRPr="00BB6232">
        <w:rPr>
          <w:rFonts w:eastAsia="Times New Roman"/>
          <w:sz w:val="20"/>
          <w:szCs w:val="20"/>
        </w:rPr>
        <w:t xml:space="preserve"> </w:t>
      </w:r>
      <w:r w:rsidR="000D694F" w:rsidRPr="00BB6232">
        <w:rPr>
          <w:rFonts w:eastAsia="Times New Roman"/>
          <w:sz w:val="20"/>
          <w:szCs w:val="20"/>
        </w:rPr>
        <w:t xml:space="preserve">will not be available to </w:t>
      </w:r>
      <w:r w:rsidR="007349A8" w:rsidRPr="00BB6232">
        <w:rPr>
          <w:rFonts w:eastAsia="Times New Roman"/>
          <w:sz w:val="20"/>
          <w:szCs w:val="20"/>
        </w:rPr>
        <w:t xml:space="preserve">Payers, Providers, Provider Organizations and Researchers requesting de-identified data in accordance with the procedures outlined in 957 </w:t>
      </w:r>
      <w:r w:rsidR="002C19E4" w:rsidRPr="00BB6232">
        <w:rPr>
          <w:rFonts w:eastAsia="Times New Roman"/>
          <w:sz w:val="20"/>
          <w:szCs w:val="20"/>
        </w:rPr>
        <w:t xml:space="preserve">CMR </w:t>
      </w:r>
      <w:r w:rsidR="007349A8" w:rsidRPr="00BB6232">
        <w:rPr>
          <w:rFonts w:eastAsia="Times New Roman"/>
          <w:sz w:val="20"/>
          <w:szCs w:val="20"/>
        </w:rPr>
        <w:t>5.04</w:t>
      </w:r>
      <w:r w:rsidR="000D694F" w:rsidRPr="00BB6232">
        <w:rPr>
          <w:rFonts w:eastAsia="Times New Roman"/>
          <w:sz w:val="20"/>
          <w:szCs w:val="20"/>
        </w:rPr>
        <w:t xml:space="preserve">. </w:t>
      </w:r>
    </w:p>
    <w:p w:rsidR="00677964" w:rsidRPr="00BB6232" w:rsidRDefault="00677964" w:rsidP="00570E45">
      <w:pPr>
        <w:tabs>
          <w:tab w:val="left" w:pos="432"/>
        </w:tabs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677964" w:rsidRPr="00BB6232" w:rsidRDefault="00677964" w:rsidP="00F0224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  <w:r w:rsidRPr="00BB6232">
        <w:rPr>
          <w:rFonts w:eastAsia="Times New Roman"/>
          <w:sz w:val="20"/>
          <w:szCs w:val="20"/>
        </w:rPr>
        <w:t xml:space="preserve">Administrative Bulletin 15-09 also provides notice that a new </w:t>
      </w:r>
      <w:r w:rsidR="00F13DBA" w:rsidRPr="00BB6232">
        <w:rPr>
          <w:rFonts w:eastAsia="Times New Roman"/>
          <w:sz w:val="20"/>
          <w:szCs w:val="20"/>
        </w:rPr>
        <w:t xml:space="preserve">MA </w:t>
      </w:r>
      <w:r w:rsidR="00852D2B" w:rsidRPr="00BB6232">
        <w:rPr>
          <w:rFonts w:eastAsia="Times New Roman"/>
          <w:sz w:val="20"/>
          <w:szCs w:val="20"/>
        </w:rPr>
        <w:t xml:space="preserve">APCD </w:t>
      </w:r>
      <w:r w:rsidRPr="00BB6232">
        <w:rPr>
          <w:rFonts w:eastAsia="Times New Roman"/>
          <w:sz w:val="20"/>
          <w:szCs w:val="20"/>
        </w:rPr>
        <w:t xml:space="preserve">data file, the </w:t>
      </w:r>
      <w:proofErr w:type="spellStart"/>
      <w:r w:rsidRPr="00BB6232">
        <w:rPr>
          <w:rFonts w:eastAsia="Times New Roman"/>
          <w:sz w:val="20"/>
          <w:szCs w:val="20"/>
        </w:rPr>
        <w:t>MassHealth</w:t>
      </w:r>
      <w:proofErr w:type="spellEnd"/>
      <w:r w:rsidRPr="00BB6232">
        <w:rPr>
          <w:rFonts w:eastAsia="Times New Roman"/>
          <w:sz w:val="20"/>
          <w:szCs w:val="20"/>
        </w:rPr>
        <w:t xml:space="preserve"> Enhanced Eligibility file, is available to  Government Agencies in accordance with the procedures outlined in 957 CMR 5.03. This file, containing seventy-four new data elements, combines MMIS eligibility, managed care enrollment, long term care residency, Medicare eligibility and other member information into a single analytic resource, with non-overlapping effective dates, such that a comprehensive view of a member on any given day can be determined.</w:t>
      </w:r>
    </w:p>
    <w:p w:rsidR="00677964" w:rsidRPr="00BB6232" w:rsidRDefault="00677964" w:rsidP="00F0224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</w:p>
    <w:p w:rsidR="007349A8" w:rsidRPr="00BB6232" w:rsidRDefault="00675211" w:rsidP="00F47C1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  <w:r w:rsidRPr="00BB6232">
        <w:rPr>
          <w:rFonts w:eastAsia="Times New Roman"/>
          <w:sz w:val="20"/>
          <w:szCs w:val="20"/>
        </w:rPr>
        <w:t>Additionally, this Administrative Bulletin pr</w:t>
      </w:r>
      <w:r w:rsidR="005E4B83" w:rsidRPr="00BB6232">
        <w:rPr>
          <w:rFonts w:eastAsia="Times New Roman"/>
          <w:sz w:val="20"/>
          <w:szCs w:val="20"/>
        </w:rPr>
        <w:t>ovides notice of a change to the</w:t>
      </w:r>
      <w:r w:rsidRPr="00BB6232">
        <w:rPr>
          <w:rFonts w:eastAsia="Times New Roman"/>
          <w:sz w:val="20"/>
          <w:szCs w:val="20"/>
        </w:rPr>
        <w:t xml:space="preserve"> </w:t>
      </w:r>
      <w:r w:rsidR="00F13DBA" w:rsidRPr="00BB6232">
        <w:rPr>
          <w:rFonts w:eastAsia="Times New Roman"/>
          <w:sz w:val="20"/>
          <w:szCs w:val="20"/>
        </w:rPr>
        <w:t xml:space="preserve">MA </w:t>
      </w:r>
      <w:r w:rsidRPr="00BB6232">
        <w:rPr>
          <w:rFonts w:eastAsia="Times New Roman"/>
          <w:sz w:val="20"/>
          <w:szCs w:val="20"/>
        </w:rPr>
        <w:t xml:space="preserve">APCD data elements available to </w:t>
      </w:r>
      <w:r w:rsidR="00E14F94" w:rsidRPr="00BB6232">
        <w:rPr>
          <w:rFonts w:eastAsia="Times New Roman"/>
          <w:sz w:val="20"/>
          <w:szCs w:val="20"/>
        </w:rPr>
        <w:t>qualified i</w:t>
      </w:r>
      <w:r w:rsidR="00477F84" w:rsidRPr="00BB6232">
        <w:rPr>
          <w:rFonts w:eastAsia="Times New Roman"/>
          <w:sz w:val="20"/>
          <w:szCs w:val="20"/>
        </w:rPr>
        <w:t xml:space="preserve">ndividuals in accordance with the procedures outlined in </w:t>
      </w:r>
      <w:r w:rsidR="002C19E4" w:rsidRPr="00BB6232">
        <w:rPr>
          <w:rFonts w:eastAsia="Times New Roman"/>
          <w:sz w:val="20"/>
          <w:szCs w:val="20"/>
        </w:rPr>
        <w:t xml:space="preserve">957 CMR </w:t>
      </w:r>
      <w:r w:rsidR="00477F84" w:rsidRPr="00BB6232">
        <w:rPr>
          <w:rFonts w:eastAsia="Times New Roman"/>
          <w:sz w:val="20"/>
          <w:szCs w:val="20"/>
        </w:rPr>
        <w:t xml:space="preserve">5.06.  </w:t>
      </w:r>
      <w:r w:rsidR="00F02240" w:rsidRPr="00BB6232">
        <w:rPr>
          <w:rFonts w:eastAsia="Times New Roman"/>
          <w:sz w:val="20"/>
          <w:szCs w:val="20"/>
        </w:rPr>
        <w:t xml:space="preserve">In Release 4.0, only CHIA’s Limited Data Sets </w:t>
      </w:r>
      <w:r w:rsidR="00DB2BFA" w:rsidRPr="00BB6232">
        <w:rPr>
          <w:rFonts w:eastAsia="Times New Roman"/>
          <w:sz w:val="20"/>
          <w:szCs w:val="20"/>
        </w:rPr>
        <w:t>(LDS</w:t>
      </w:r>
      <w:r w:rsidR="002C19E4" w:rsidRPr="00BB6232">
        <w:rPr>
          <w:rFonts w:eastAsia="Times New Roman"/>
          <w:sz w:val="20"/>
          <w:szCs w:val="20"/>
        </w:rPr>
        <w:t xml:space="preserve">) </w:t>
      </w:r>
      <w:r w:rsidR="00F02240" w:rsidRPr="00BB6232">
        <w:rPr>
          <w:rFonts w:eastAsia="Times New Roman"/>
          <w:sz w:val="20"/>
          <w:szCs w:val="20"/>
        </w:rPr>
        <w:t xml:space="preserve">will be available to </w:t>
      </w:r>
      <w:r w:rsidR="005E4B83" w:rsidRPr="00BB6232">
        <w:rPr>
          <w:rFonts w:eastAsia="Times New Roman"/>
          <w:sz w:val="20"/>
          <w:szCs w:val="20"/>
        </w:rPr>
        <w:t xml:space="preserve">such </w:t>
      </w:r>
      <w:r w:rsidR="00E14F94" w:rsidRPr="00BB6232">
        <w:rPr>
          <w:rFonts w:eastAsia="Times New Roman"/>
          <w:sz w:val="20"/>
          <w:szCs w:val="20"/>
        </w:rPr>
        <w:t>qualified i</w:t>
      </w:r>
      <w:r w:rsidR="00C77BC0" w:rsidRPr="00BB6232">
        <w:rPr>
          <w:rFonts w:eastAsia="Times New Roman"/>
          <w:sz w:val="20"/>
          <w:szCs w:val="20"/>
        </w:rPr>
        <w:t xml:space="preserve">ndividuals. </w:t>
      </w:r>
      <w:r w:rsidRPr="00BB6232">
        <w:rPr>
          <w:rFonts w:eastAsia="Times New Roman"/>
          <w:sz w:val="20"/>
          <w:szCs w:val="20"/>
        </w:rPr>
        <w:t xml:space="preserve">For a complete list of the </w:t>
      </w:r>
      <w:r w:rsidR="00DB2BFA" w:rsidRPr="00BB6232">
        <w:rPr>
          <w:rFonts w:eastAsia="Times New Roman"/>
          <w:sz w:val="20"/>
          <w:szCs w:val="20"/>
        </w:rPr>
        <w:t xml:space="preserve">MA </w:t>
      </w:r>
      <w:r w:rsidRPr="00BB6232">
        <w:rPr>
          <w:rFonts w:eastAsia="Times New Roman"/>
          <w:sz w:val="20"/>
          <w:szCs w:val="20"/>
        </w:rPr>
        <w:t>APCD data ele</w:t>
      </w:r>
      <w:r w:rsidR="00DB2BFA" w:rsidRPr="00BB6232">
        <w:rPr>
          <w:rFonts w:eastAsia="Times New Roman"/>
          <w:sz w:val="20"/>
          <w:szCs w:val="20"/>
        </w:rPr>
        <w:t>ments included in the CHIA LDS</w:t>
      </w:r>
      <w:r w:rsidRPr="00BB6232">
        <w:rPr>
          <w:rFonts w:eastAsia="Times New Roman"/>
          <w:sz w:val="20"/>
          <w:szCs w:val="20"/>
        </w:rPr>
        <w:t xml:space="preserve">, please see </w:t>
      </w:r>
      <w:r w:rsidR="007C5C9F" w:rsidRPr="00BB6232">
        <w:rPr>
          <w:rFonts w:eastAsia="Times New Roman"/>
          <w:sz w:val="20"/>
          <w:szCs w:val="20"/>
        </w:rPr>
        <w:t xml:space="preserve">the </w:t>
      </w:r>
      <w:r w:rsidR="00A95632">
        <w:rPr>
          <w:rFonts w:eastAsia="Times New Roman"/>
          <w:sz w:val="20"/>
          <w:szCs w:val="20"/>
        </w:rPr>
        <w:t>“</w:t>
      </w:r>
      <w:r w:rsidR="007C5C9F" w:rsidRPr="00BB6232">
        <w:rPr>
          <w:rFonts w:eastAsia="Times New Roman"/>
          <w:sz w:val="20"/>
          <w:szCs w:val="20"/>
        </w:rPr>
        <w:t>MA APCD Release 4.0 Data Element Specifications</w:t>
      </w:r>
      <w:r w:rsidR="00BD7BFE" w:rsidRPr="00BB6232">
        <w:rPr>
          <w:rFonts w:eastAsia="Times New Roman"/>
          <w:sz w:val="20"/>
          <w:szCs w:val="20"/>
        </w:rPr>
        <w:t xml:space="preserve"> (for LDS)</w:t>
      </w:r>
      <w:r w:rsidR="00DB2BFA" w:rsidRPr="00BB6232">
        <w:rPr>
          <w:rFonts w:eastAsia="Times New Roman"/>
          <w:sz w:val="20"/>
          <w:szCs w:val="20"/>
        </w:rPr>
        <w:t>,</w:t>
      </w:r>
      <w:r w:rsidR="00A95632">
        <w:rPr>
          <w:rFonts w:eastAsia="Times New Roman"/>
          <w:sz w:val="20"/>
          <w:szCs w:val="20"/>
        </w:rPr>
        <w:t>”</w:t>
      </w:r>
      <w:r w:rsidR="00DB2BFA" w:rsidRPr="00BB6232">
        <w:rPr>
          <w:rFonts w:eastAsia="Times New Roman"/>
          <w:sz w:val="20"/>
          <w:szCs w:val="20"/>
        </w:rPr>
        <w:t xml:space="preserve"> also available on CHIA’s website</w:t>
      </w:r>
      <w:r w:rsidR="007C5C9F" w:rsidRPr="00BB6232">
        <w:rPr>
          <w:rFonts w:eastAsia="Times New Roman"/>
          <w:sz w:val="20"/>
          <w:szCs w:val="20"/>
        </w:rPr>
        <w:t xml:space="preserve">. </w:t>
      </w:r>
      <w:r w:rsidR="00F02240" w:rsidRPr="00BB6232">
        <w:rPr>
          <w:rFonts w:eastAsia="Times New Roman"/>
          <w:sz w:val="20"/>
          <w:szCs w:val="20"/>
        </w:rPr>
        <w:t xml:space="preserve"> </w:t>
      </w:r>
    </w:p>
    <w:p w:rsidR="003A205F" w:rsidRPr="00BB6232" w:rsidRDefault="003A205F" w:rsidP="00F47C1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</w:p>
    <w:p w:rsidR="003A205F" w:rsidRPr="00BB6232" w:rsidRDefault="003A205F" w:rsidP="00F47C1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</w:p>
    <w:p w:rsidR="003A205F" w:rsidRPr="00BB6232" w:rsidRDefault="003A205F" w:rsidP="00F47C10">
      <w:pPr>
        <w:tabs>
          <w:tab w:val="left" w:pos="432"/>
        </w:tabs>
        <w:spacing w:after="0" w:line="240" w:lineRule="auto"/>
        <w:rPr>
          <w:rFonts w:eastAsia="Times New Roman"/>
          <w:sz w:val="20"/>
          <w:szCs w:val="20"/>
        </w:rPr>
      </w:pPr>
    </w:p>
    <w:p w:rsidR="00BB6232" w:rsidRDefault="00BB6232" w:rsidP="008B0669">
      <w:pPr>
        <w:jc w:val="center"/>
        <w:rPr>
          <w:b/>
          <w:caps/>
          <w:sz w:val="20"/>
          <w:szCs w:val="20"/>
        </w:rPr>
      </w:pPr>
    </w:p>
    <w:p w:rsidR="00BB6232" w:rsidRDefault="00BB6232" w:rsidP="008B0669">
      <w:pPr>
        <w:jc w:val="center"/>
        <w:rPr>
          <w:b/>
          <w:caps/>
          <w:sz w:val="20"/>
          <w:szCs w:val="20"/>
        </w:rPr>
      </w:pPr>
    </w:p>
    <w:p w:rsidR="00BB6232" w:rsidRDefault="00BB6232" w:rsidP="008B0669">
      <w:pPr>
        <w:jc w:val="center"/>
        <w:rPr>
          <w:b/>
          <w:caps/>
          <w:sz w:val="20"/>
          <w:szCs w:val="20"/>
        </w:rPr>
      </w:pPr>
    </w:p>
    <w:p w:rsidR="00BB6232" w:rsidRDefault="00BB6232" w:rsidP="008B0669">
      <w:pPr>
        <w:jc w:val="center"/>
        <w:rPr>
          <w:b/>
          <w:caps/>
          <w:sz w:val="20"/>
          <w:szCs w:val="20"/>
        </w:rPr>
      </w:pPr>
    </w:p>
    <w:p w:rsidR="00F47C10" w:rsidRPr="00320EE2" w:rsidRDefault="008B0669" w:rsidP="008B0669">
      <w:pPr>
        <w:jc w:val="center"/>
        <w:rPr>
          <w:caps/>
          <w:sz w:val="20"/>
          <w:szCs w:val="20"/>
        </w:rPr>
      </w:pPr>
      <w:r w:rsidRPr="00320EE2">
        <w:rPr>
          <w:caps/>
          <w:sz w:val="20"/>
          <w:szCs w:val="20"/>
        </w:rPr>
        <w:lastRenderedPageBreak/>
        <w:t>Release 4.0 Change</w:t>
      </w:r>
      <w:r w:rsidR="00DB2BFA" w:rsidRPr="00320EE2">
        <w:rPr>
          <w:caps/>
          <w:sz w:val="20"/>
          <w:szCs w:val="20"/>
        </w:rPr>
        <w:t>s</w:t>
      </w:r>
      <w:r w:rsidRPr="00320EE2">
        <w:rPr>
          <w:caps/>
          <w:sz w:val="20"/>
          <w:szCs w:val="20"/>
        </w:rPr>
        <w:t xml:space="preserve"> by file type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b/>
          <w:sz w:val="20"/>
          <w:szCs w:val="20"/>
        </w:rPr>
        <w:t>Dental Claims</w:t>
      </w:r>
      <w:r w:rsidRPr="00BB6232">
        <w:rPr>
          <w:sz w:val="20"/>
          <w:szCs w:val="20"/>
        </w:rPr>
        <w:t xml:space="preserve"> </w:t>
      </w:r>
    </w:p>
    <w:p w:rsidR="008B0669" w:rsidRPr="00BB6232" w:rsidRDefault="000E3356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Element </w:t>
      </w:r>
      <w:r w:rsidR="00DB2BFA" w:rsidRPr="00BB6232">
        <w:rPr>
          <w:sz w:val="20"/>
          <w:szCs w:val="20"/>
        </w:rPr>
        <w:t>Reclassified as</w:t>
      </w:r>
      <w:r w:rsidR="008B0669" w:rsidRPr="00BB6232">
        <w:rPr>
          <w:sz w:val="20"/>
          <w:szCs w:val="20"/>
        </w:rPr>
        <w:t xml:space="preserve"> </w:t>
      </w:r>
      <w:r w:rsidR="00DB2BFA" w:rsidRPr="00BB6232">
        <w:rPr>
          <w:sz w:val="20"/>
          <w:szCs w:val="20"/>
        </w:rPr>
        <w:t>L</w:t>
      </w:r>
      <w:r w:rsidR="008B0669" w:rsidRPr="00BB6232">
        <w:rPr>
          <w:sz w:val="20"/>
          <w:szCs w:val="20"/>
        </w:rPr>
        <w:t>evel 3 in 4.0</w:t>
      </w:r>
    </w:p>
    <w:tbl>
      <w:tblPr>
        <w:tblStyle w:val="TableGrid"/>
        <w:tblW w:w="4432" w:type="dxa"/>
        <w:tblLayout w:type="fixed"/>
        <w:tblLook w:val="04A0" w:firstRow="1" w:lastRow="0" w:firstColumn="1" w:lastColumn="0" w:noHBand="0" w:noVBand="1"/>
      </w:tblPr>
      <w:tblGrid>
        <w:gridCol w:w="717"/>
        <w:gridCol w:w="1267"/>
        <w:gridCol w:w="2448"/>
      </w:tblGrid>
      <w:tr w:rsidR="00BD7BFE" w:rsidRPr="00BB6232" w:rsidTr="006A4447">
        <w:trPr>
          <w:trHeight w:val="1134"/>
        </w:trPr>
        <w:tc>
          <w:tcPr>
            <w:tcW w:w="717" w:type="dxa"/>
            <w:shd w:val="clear" w:color="auto" w:fill="DBE5F1" w:themeFill="accent1" w:themeFillTint="33"/>
            <w:vAlign w:val="center"/>
          </w:tcPr>
          <w:p w:rsidR="00BD7BFE" w:rsidRPr="00BB6232" w:rsidRDefault="00BD7BFE" w:rsidP="00FB63E1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267" w:type="dxa"/>
            <w:shd w:val="clear" w:color="auto" w:fill="DBE5F1" w:themeFill="accent1" w:themeFillTint="33"/>
            <w:vAlign w:val="center"/>
          </w:tcPr>
          <w:p w:rsidR="00BD7BFE" w:rsidRPr="00BB6232" w:rsidRDefault="00BD7BFE" w:rsidP="00FB63E1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448" w:type="dxa"/>
            <w:shd w:val="clear" w:color="auto" w:fill="DBE5F1" w:themeFill="accent1" w:themeFillTint="33"/>
            <w:vAlign w:val="center"/>
          </w:tcPr>
          <w:p w:rsidR="00BD7BFE" w:rsidRPr="00BB6232" w:rsidRDefault="00BD7BFE" w:rsidP="00FB63E1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  <w:bookmarkStart w:id="0" w:name="_GoBack"/>
        <w:bookmarkEnd w:id="0"/>
      </w:tr>
      <w:tr w:rsidR="00BD7BFE" w:rsidRPr="00BB6232" w:rsidTr="006A4447">
        <w:trPr>
          <w:trHeight w:val="516"/>
        </w:trPr>
        <w:tc>
          <w:tcPr>
            <w:tcW w:w="717" w:type="dxa"/>
            <w:shd w:val="clear" w:color="auto" w:fill="auto"/>
            <w:vAlign w:val="center"/>
          </w:tcPr>
          <w:p w:rsidR="00BD7BFE" w:rsidRPr="00BB6232" w:rsidRDefault="00BD7BFE" w:rsidP="00FB63E1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D7BFE" w:rsidRPr="00BB6232" w:rsidRDefault="00BD7BFE" w:rsidP="00FB63E1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DC016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D7BFE" w:rsidRPr="00BB6232" w:rsidRDefault="00BD7BFE" w:rsidP="00FB63E1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DB2BFA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DB2BFA" w:rsidRPr="00BB6232">
        <w:rPr>
          <w:sz w:val="20"/>
          <w:szCs w:val="20"/>
        </w:rPr>
        <w:t xml:space="preserve"> Added</w:t>
      </w:r>
      <w:r w:rsidRPr="00BB6232">
        <w:rPr>
          <w:sz w:val="20"/>
          <w:szCs w:val="20"/>
        </w:rPr>
        <w:t xml:space="preserve"> to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424"/>
        <w:gridCol w:w="2353"/>
      </w:tblGrid>
      <w:tr w:rsidR="00BD7BFE" w:rsidRPr="00BB6232" w:rsidTr="00BB6232">
        <w:trPr>
          <w:trHeight w:val="760"/>
        </w:trPr>
        <w:tc>
          <w:tcPr>
            <w:tcW w:w="69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424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35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BB6232">
        <w:trPr>
          <w:trHeight w:val="760"/>
        </w:trPr>
        <w:tc>
          <w:tcPr>
            <w:tcW w:w="693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Derived-DC7</w:t>
            </w:r>
          </w:p>
        </w:tc>
        <w:tc>
          <w:tcPr>
            <w:tcW w:w="235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 (5 digits)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DB2BFA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DB2BFA" w:rsidRPr="00BB6232">
        <w:rPr>
          <w:sz w:val="20"/>
          <w:szCs w:val="20"/>
        </w:rPr>
        <w:t>s Removed</w:t>
      </w:r>
      <w:r w:rsidRPr="00BB6232">
        <w:rPr>
          <w:sz w:val="20"/>
          <w:szCs w:val="20"/>
        </w:rPr>
        <w:t xml:space="preserve"> 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1413"/>
        <w:gridCol w:w="2344"/>
      </w:tblGrid>
      <w:tr w:rsidR="00BD7BFE" w:rsidRPr="00BB6232" w:rsidTr="00BB6232">
        <w:trPr>
          <w:trHeight w:val="1145"/>
        </w:trPr>
        <w:tc>
          <w:tcPr>
            <w:tcW w:w="681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41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344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BB6232">
        <w:trPr>
          <w:trHeight w:val="516"/>
        </w:trPr>
        <w:tc>
          <w:tcPr>
            <w:tcW w:w="681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Derived-DC7</w:t>
            </w:r>
          </w:p>
        </w:tc>
        <w:tc>
          <w:tcPr>
            <w:tcW w:w="234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Release ID</w:t>
            </w:r>
          </w:p>
        </w:tc>
      </w:tr>
      <w:tr w:rsidR="00BD7BFE" w:rsidRPr="00BB6232" w:rsidTr="00BB6232">
        <w:trPr>
          <w:trHeight w:val="516"/>
        </w:trPr>
        <w:tc>
          <w:tcPr>
            <w:tcW w:w="681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DC002</w:t>
            </w:r>
          </w:p>
        </w:tc>
        <w:tc>
          <w:tcPr>
            <w:tcW w:w="234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National Plan ID</w:t>
            </w:r>
          </w:p>
        </w:tc>
      </w:tr>
      <w:tr w:rsidR="00BD7BFE" w:rsidRPr="00BB6232" w:rsidTr="00BB6232">
        <w:trPr>
          <w:trHeight w:val="831"/>
        </w:trPr>
        <w:tc>
          <w:tcPr>
            <w:tcW w:w="681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Derived-DC14</w:t>
            </w:r>
          </w:p>
        </w:tc>
        <w:tc>
          <w:tcPr>
            <w:tcW w:w="234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Census Tract</w:t>
            </w:r>
          </w:p>
        </w:tc>
      </w:tr>
    </w:tbl>
    <w:p w:rsidR="00BD7BFE" w:rsidRPr="00BB6232" w:rsidRDefault="00BD7BFE">
      <w:pPr>
        <w:spacing w:after="0" w:line="240" w:lineRule="auto"/>
        <w:rPr>
          <w:sz w:val="20"/>
          <w:szCs w:val="20"/>
        </w:rPr>
      </w:pPr>
    </w:p>
    <w:p w:rsidR="00BB6232" w:rsidRDefault="00BB6232" w:rsidP="008B0669">
      <w:pPr>
        <w:rPr>
          <w:b/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Medical Claims</w:t>
      </w:r>
    </w:p>
    <w:p w:rsidR="008B0669" w:rsidRPr="00BB6232" w:rsidRDefault="000E3356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>Data Element Reclassified as</w:t>
      </w:r>
      <w:r w:rsidR="008B0669" w:rsidRPr="00BB6232">
        <w:rPr>
          <w:sz w:val="20"/>
          <w:szCs w:val="20"/>
        </w:rPr>
        <w:t xml:space="preserve"> </w:t>
      </w:r>
      <w:r w:rsidRPr="00BB6232">
        <w:rPr>
          <w:sz w:val="20"/>
          <w:szCs w:val="20"/>
        </w:rPr>
        <w:t>L</w:t>
      </w:r>
      <w:r w:rsidR="008B0669" w:rsidRPr="00BB6232">
        <w:rPr>
          <w:sz w:val="20"/>
          <w:szCs w:val="20"/>
        </w:rPr>
        <w:t>evel 3 in 4.0</w:t>
      </w:r>
    </w:p>
    <w:tbl>
      <w:tblPr>
        <w:tblStyle w:val="TableGrid"/>
        <w:tblW w:w="4445" w:type="dxa"/>
        <w:tblLook w:val="04A0" w:firstRow="1" w:lastRow="0" w:firstColumn="1" w:lastColumn="0" w:noHBand="0" w:noVBand="1"/>
      </w:tblPr>
      <w:tblGrid>
        <w:gridCol w:w="672"/>
        <w:gridCol w:w="1886"/>
        <w:gridCol w:w="1887"/>
      </w:tblGrid>
      <w:tr w:rsidR="00BD7BFE" w:rsidRPr="00BB6232" w:rsidTr="00FD774C">
        <w:trPr>
          <w:trHeight w:val="660"/>
        </w:trPr>
        <w:tc>
          <w:tcPr>
            <w:tcW w:w="66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89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FD774C">
        <w:trPr>
          <w:trHeight w:val="660"/>
        </w:trPr>
        <w:tc>
          <w:tcPr>
            <w:tcW w:w="666" w:type="dxa"/>
            <w:shd w:val="clear" w:color="auto" w:fill="auto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9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MC016</w:t>
            </w:r>
          </w:p>
        </w:tc>
        <w:tc>
          <w:tcPr>
            <w:tcW w:w="1890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B6232">
              <w:rPr>
                <w:rFonts w:eastAsia="Times New Roman"/>
                <w:color w:val="000000"/>
                <w:sz w:val="20"/>
                <w:szCs w:val="20"/>
              </w:rPr>
              <w:t>Member ZIP Code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lastRenderedPageBreak/>
        <w:t xml:space="preserve">Data </w:t>
      </w:r>
      <w:r w:rsidR="000E335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0E3356" w:rsidRPr="00BB6232">
        <w:rPr>
          <w:sz w:val="20"/>
          <w:szCs w:val="20"/>
        </w:rPr>
        <w:t>s Added</w:t>
      </w:r>
      <w:r w:rsidRPr="00BB6232">
        <w:rPr>
          <w:sz w:val="20"/>
          <w:szCs w:val="20"/>
        </w:rPr>
        <w:t xml:space="preserve"> to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1465"/>
        <w:gridCol w:w="2434"/>
      </w:tblGrid>
      <w:tr w:rsidR="00BD7BFE" w:rsidRPr="00BB6232" w:rsidTr="006A4447">
        <w:trPr>
          <w:trHeight w:val="1148"/>
        </w:trPr>
        <w:tc>
          <w:tcPr>
            <w:tcW w:w="717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465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434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841"/>
        </w:trPr>
        <w:tc>
          <w:tcPr>
            <w:tcW w:w="717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Derived-MC7</w:t>
            </w:r>
          </w:p>
        </w:tc>
        <w:tc>
          <w:tcPr>
            <w:tcW w:w="243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 (5 digits)</w:t>
            </w:r>
          </w:p>
        </w:tc>
      </w:tr>
      <w:tr w:rsidR="00BD7BFE" w:rsidRPr="00BB6232" w:rsidTr="006A4447">
        <w:trPr>
          <w:trHeight w:val="841"/>
        </w:trPr>
        <w:tc>
          <w:tcPr>
            <w:tcW w:w="717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Derived-MC15</w:t>
            </w:r>
          </w:p>
        </w:tc>
        <w:tc>
          <w:tcPr>
            <w:tcW w:w="243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Fully Denied Claim</w:t>
            </w:r>
          </w:p>
        </w:tc>
      </w:tr>
      <w:tr w:rsidR="00BD7BFE" w:rsidRPr="00BB6232" w:rsidTr="006A4447">
        <w:trPr>
          <w:trHeight w:val="841"/>
        </w:trPr>
        <w:tc>
          <w:tcPr>
            <w:tcW w:w="717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MC246</w:t>
            </w:r>
          </w:p>
        </w:tc>
        <w:tc>
          <w:tcPr>
            <w:tcW w:w="243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BB6232">
              <w:rPr>
                <w:rFonts w:eastAsia="Times New Roman"/>
                <w:sz w:val="20"/>
                <w:szCs w:val="20"/>
              </w:rPr>
              <w:t>MassHealth</w:t>
            </w:r>
            <w:proofErr w:type="spellEnd"/>
            <w:r w:rsidRPr="00BB6232">
              <w:rPr>
                <w:rFonts w:eastAsia="Times New Roman"/>
                <w:sz w:val="20"/>
                <w:szCs w:val="20"/>
              </w:rPr>
              <w:t xml:space="preserve"> Claim Type Indicator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>Data Element</w:t>
      </w:r>
      <w:r w:rsidR="000E3356" w:rsidRPr="00BB6232">
        <w:rPr>
          <w:sz w:val="20"/>
          <w:szCs w:val="20"/>
        </w:rPr>
        <w:t>s Removed</w:t>
      </w:r>
      <w:r w:rsidRPr="00BB6232">
        <w:rPr>
          <w:sz w:val="20"/>
          <w:szCs w:val="20"/>
        </w:rPr>
        <w:t xml:space="preserve"> 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1486"/>
        <w:gridCol w:w="2476"/>
      </w:tblGrid>
      <w:tr w:rsidR="00BD7BFE" w:rsidRPr="00BB6232" w:rsidTr="006A4447">
        <w:trPr>
          <w:trHeight w:val="1145"/>
        </w:trPr>
        <w:tc>
          <w:tcPr>
            <w:tcW w:w="720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486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476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17"/>
        </w:trPr>
        <w:tc>
          <w:tcPr>
            <w:tcW w:w="720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8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Derived-MC7</w:t>
            </w:r>
          </w:p>
        </w:tc>
        <w:tc>
          <w:tcPr>
            <w:tcW w:w="247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Release ID</w:t>
            </w:r>
          </w:p>
        </w:tc>
      </w:tr>
      <w:tr w:rsidR="00BD7BFE" w:rsidRPr="00BB6232" w:rsidTr="006A4447">
        <w:trPr>
          <w:trHeight w:val="517"/>
        </w:trPr>
        <w:tc>
          <w:tcPr>
            <w:tcW w:w="720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8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MC002</w:t>
            </w:r>
          </w:p>
        </w:tc>
        <w:tc>
          <w:tcPr>
            <w:tcW w:w="247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National Plan ID</w:t>
            </w:r>
          </w:p>
        </w:tc>
      </w:tr>
      <w:tr w:rsidR="00BD7BFE" w:rsidRPr="00BB6232" w:rsidTr="006A4447">
        <w:trPr>
          <w:trHeight w:val="831"/>
        </w:trPr>
        <w:tc>
          <w:tcPr>
            <w:tcW w:w="720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8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Derived-MC17</w:t>
            </w:r>
          </w:p>
        </w:tc>
        <w:tc>
          <w:tcPr>
            <w:tcW w:w="247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Census Tract</w:t>
            </w:r>
          </w:p>
        </w:tc>
      </w:tr>
    </w:tbl>
    <w:p w:rsidR="00BB6232" w:rsidRDefault="00BB6232" w:rsidP="008B0669">
      <w:pPr>
        <w:rPr>
          <w:b/>
          <w:sz w:val="20"/>
          <w:szCs w:val="20"/>
        </w:rPr>
      </w:pPr>
    </w:p>
    <w:p w:rsidR="00BB6232" w:rsidRDefault="00BB6232" w:rsidP="008B0669">
      <w:pPr>
        <w:rPr>
          <w:b/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Member Eligibility</w:t>
      </w:r>
    </w:p>
    <w:p w:rsidR="008B0669" w:rsidRPr="00BB6232" w:rsidRDefault="000E3356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>Data Elements Reclassified as</w:t>
      </w:r>
      <w:r w:rsidR="008B0669" w:rsidRPr="00BB6232">
        <w:rPr>
          <w:sz w:val="20"/>
          <w:szCs w:val="20"/>
        </w:rPr>
        <w:t xml:space="preserve"> </w:t>
      </w:r>
      <w:r w:rsidRPr="00BB6232">
        <w:rPr>
          <w:sz w:val="20"/>
          <w:szCs w:val="20"/>
        </w:rPr>
        <w:t>L</w:t>
      </w:r>
      <w:r w:rsidR="008B0669" w:rsidRPr="00BB6232">
        <w:rPr>
          <w:sz w:val="20"/>
          <w:szCs w:val="20"/>
        </w:rPr>
        <w:t>evel 3 in 4.0</w:t>
      </w:r>
    </w:p>
    <w:tbl>
      <w:tblPr>
        <w:tblStyle w:val="TableGrid"/>
        <w:tblW w:w="5008" w:type="dxa"/>
        <w:tblLayout w:type="fixed"/>
        <w:tblLook w:val="04A0" w:firstRow="1" w:lastRow="0" w:firstColumn="1" w:lastColumn="0" w:noHBand="0" w:noVBand="1"/>
      </w:tblPr>
      <w:tblGrid>
        <w:gridCol w:w="753"/>
        <w:gridCol w:w="2046"/>
        <w:gridCol w:w="2209"/>
      </w:tblGrid>
      <w:tr w:rsidR="00BD7BFE" w:rsidRPr="00BB6232" w:rsidTr="006A4447">
        <w:trPr>
          <w:trHeight w:val="569"/>
        </w:trPr>
        <w:tc>
          <w:tcPr>
            <w:tcW w:w="753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204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209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69"/>
        </w:trPr>
        <w:tc>
          <w:tcPr>
            <w:tcW w:w="753" w:type="dxa"/>
            <w:shd w:val="clear" w:color="auto" w:fill="auto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ME017</w:t>
            </w:r>
          </w:p>
        </w:tc>
        <w:tc>
          <w:tcPr>
            <w:tcW w:w="2209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</w:t>
            </w:r>
          </w:p>
        </w:tc>
      </w:tr>
      <w:tr w:rsidR="00BD7BFE" w:rsidRPr="00BB6232" w:rsidTr="006A4447">
        <w:trPr>
          <w:trHeight w:val="559"/>
        </w:trPr>
        <w:tc>
          <w:tcPr>
            <w:tcW w:w="753" w:type="dxa"/>
            <w:shd w:val="clear" w:color="auto" w:fill="auto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ME110</w:t>
            </w:r>
          </w:p>
        </w:tc>
        <w:tc>
          <w:tcPr>
            <w:tcW w:w="2209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Subscriber ZIP Code</w:t>
            </w:r>
          </w:p>
        </w:tc>
      </w:tr>
    </w:tbl>
    <w:p w:rsidR="00BD7BFE" w:rsidRPr="00BB6232" w:rsidRDefault="00BD7BFE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lastRenderedPageBreak/>
        <w:t xml:space="preserve">Data </w:t>
      </w:r>
      <w:r w:rsidR="000E335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0E3356" w:rsidRPr="00BB6232">
        <w:rPr>
          <w:sz w:val="20"/>
          <w:szCs w:val="20"/>
        </w:rPr>
        <w:t>s Added</w:t>
      </w:r>
      <w:r w:rsidRPr="00BB6232">
        <w:rPr>
          <w:sz w:val="20"/>
          <w:szCs w:val="20"/>
        </w:rPr>
        <w:t xml:space="preserve"> to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812"/>
        <w:gridCol w:w="2093"/>
      </w:tblGrid>
      <w:tr w:rsidR="00BD7BFE" w:rsidRPr="00BB6232" w:rsidTr="006A4447">
        <w:trPr>
          <w:trHeight w:val="986"/>
        </w:trPr>
        <w:tc>
          <w:tcPr>
            <w:tcW w:w="1177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12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093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432"/>
        </w:trPr>
        <w:tc>
          <w:tcPr>
            <w:tcW w:w="1177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Derived-ME8</w:t>
            </w:r>
          </w:p>
        </w:tc>
        <w:tc>
          <w:tcPr>
            <w:tcW w:w="209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 (first 5 digits)</w:t>
            </w:r>
          </w:p>
        </w:tc>
      </w:tr>
      <w:tr w:rsidR="00BD7BFE" w:rsidRPr="00BB6232" w:rsidTr="006A4447">
        <w:trPr>
          <w:trHeight w:val="717"/>
        </w:trPr>
        <w:tc>
          <w:tcPr>
            <w:tcW w:w="1177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Derived-ME9</w:t>
            </w:r>
          </w:p>
        </w:tc>
        <w:tc>
          <w:tcPr>
            <w:tcW w:w="209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Subscriber ZIP Code (first 5 digits)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0E335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0E3356" w:rsidRPr="00BB6232">
        <w:rPr>
          <w:sz w:val="20"/>
          <w:szCs w:val="20"/>
        </w:rPr>
        <w:t>s Removed</w:t>
      </w:r>
      <w:r w:rsidRPr="00BB6232">
        <w:rPr>
          <w:sz w:val="20"/>
          <w:szCs w:val="20"/>
        </w:rPr>
        <w:t xml:space="preserve"> 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835"/>
        <w:gridCol w:w="2583"/>
      </w:tblGrid>
      <w:tr w:rsidR="00BD7BFE" w:rsidRPr="00BB6232" w:rsidTr="006A4447">
        <w:trPr>
          <w:trHeight w:val="881"/>
        </w:trPr>
        <w:tc>
          <w:tcPr>
            <w:tcW w:w="705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35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583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49"/>
        </w:trPr>
        <w:tc>
          <w:tcPr>
            <w:tcW w:w="705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3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Derived-ME7</w:t>
            </w:r>
          </w:p>
        </w:tc>
        <w:tc>
          <w:tcPr>
            <w:tcW w:w="258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Release ID</w:t>
            </w:r>
          </w:p>
        </w:tc>
      </w:tr>
      <w:tr w:rsidR="00BD7BFE" w:rsidRPr="00BB6232" w:rsidTr="006A4447">
        <w:trPr>
          <w:trHeight w:val="549"/>
        </w:trPr>
        <w:tc>
          <w:tcPr>
            <w:tcW w:w="705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3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ME002</w:t>
            </w:r>
          </w:p>
        </w:tc>
        <w:tc>
          <w:tcPr>
            <w:tcW w:w="258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National Plan ID</w:t>
            </w:r>
          </w:p>
        </w:tc>
      </w:tr>
    </w:tbl>
    <w:p w:rsidR="00BD7BFE" w:rsidRDefault="00BD7BFE">
      <w:pPr>
        <w:spacing w:after="0" w:line="240" w:lineRule="auto"/>
        <w:rPr>
          <w:b/>
          <w:sz w:val="20"/>
          <w:szCs w:val="20"/>
        </w:rPr>
      </w:pPr>
    </w:p>
    <w:p w:rsidR="00BB6232" w:rsidRDefault="00BB6232">
      <w:pPr>
        <w:spacing w:after="0" w:line="240" w:lineRule="auto"/>
        <w:rPr>
          <w:b/>
          <w:sz w:val="20"/>
          <w:szCs w:val="20"/>
        </w:rPr>
      </w:pPr>
    </w:p>
    <w:p w:rsidR="00BB6232" w:rsidRPr="00BB6232" w:rsidRDefault="00BB6232">
      <w:pPr>
        <w:spacing w:after="0" w:line="240" w:lineRule="auto"/>
        <w:rPr>
          <w:b/>
          <w:sz w:val="20"/>
          <w:szCs w:val="20"/>
        </w:rPr>
      </w:pPr>
    </w:p>
    <w:p w:rsidR="00FB63E1" w:rsidRPr="00BB6232" w:rsidRDefault="00FB63E1" w:rsidP="00BD7BFE">
      <w:pPr>
        <w:spacing w:after="0" w:line="240" w:lineRule="auto"/>
        <w:rPr>
          <w:b/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Pharmacy Claims</w:t>
      </w:r>
    </w:p>
    <w:p w:rsidR="008B0669" w:rsidRPr="00BB6232" w:rsidRDefault="001410A6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>Data Element Reclassified as</w:t>
      </w:r>
      <w:r w:rsidR="008B0669" w:rsidRPr="00BB6232">
        <w:rPr>
          <w:sz w:val="20"/>
          <w:szCs w:val="20"/>
        </w:rPr>
        <w:t xml:space="preserve"> </w:t>
      </w:r>
      <w:r w:rsidRPr="00BB6232">
        <w:rPr>
          <w:sz w:val="20"/>
          <w:szCs w:val="20"/>
        </w:rPr>
        <w:t>L</w:t>
      </w:r>
      <w:r w:rsidR="008B0669" w:rsidRPr="00BB6232">
        <w:rPr>
          <w:sz w:val="20"/>
          <w:szCs w:val="20"/>
        </w:rPr>
        <w:t>evel 3 in 4.0</w:t>
      </w:r>
    </w:p>
    <w:tbl>
      <w:tblPr>
        <w:tblStyle w:val="TableGrid"/>
        <w:tblW w:w="5217" w:type="dxa"/>
        <w:tblLayout w:type="fixed"/>
        <w:tblLook w:val="04A0" w:firstRow="1" w:lastRow="0" w:firstColumn="1" w:lastColumn="0" w:noHBand="0" w:noVBand="1"/>
      </w:tblPr>
      <w:tblGrid>
        <w:gridCol w:w="704"/>
        <w:gridCol w:w="1836"/>
        <w:gridCol w:w="2677"/>
      </w:tblGrid>
      <w:tr w:rsidR="00BD7BFE" w:rsidRPr="00BB6232" w:rsidTr="006A4447">
        <w:trPr>
          <w:trHeight w:val="560"/>
        </w:trPr>
        <w:tc>
          <w:tcPr>
            <w:tcW w:w="704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3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77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48"/>
        </w:trPr>
        <w:tc>
          <w:tcPr>
            <w:tcW w:w="704" w:type="dxa"/>
            <w:shd w:val="clear" w:color="auto" w:fill="auto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PC016</w:t>
            </w:r>
          </w:p>
        </w:tc>
        <w:tc>
          <w:tcPr>
            <w:tcW w:w="2677" w:type="dxa"/>
            <w:shd w:val="clear" w:color="auto" w:fill="auto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Added </w:t>
      </w:r>
      <w:r w:rsidRPr="00BB6232">
        <w:rPr>
          <w:sz w:val="20"/>
          <w:szCs w:val="20"/>
        </w:rPr>
        <w:t>to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1859"/>
        <w:gridCol w:w="2531"/>
      </w:tblGrid>
      <w:tr w:rsidR="00BD7BFE" w:rsidRPr="00BB6232" w:rsidTr="00FD774C">
        <w:trPr>
          <w:trHeight w:val="825"/>
        </w:trPr>
        <w:tc>
          <w:tcPr>
            <w:tcW w:w="791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59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531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FD774C">
        <w:trPr>
          <w:trHeight w:val="835"/>
        </w:trPr>
        <w:tc>
          <w:tcPr>
            <w:tcW w:w="791" w:type="dxa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Derived-PC7</w:t>
            </w:r>
          </w:p>
        </w:tc>
        <w:tc>
          <w:tcPr>
            <w:tcW w:w="2531" w:type="dxa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ZIP Code (5 digits)</w:t>
            </w:r>
          </w:p>
        </w:tc>
      </w:tr>
    </w:tbl>
    <w:p w:rsidR="006A4447" w:rsidRDefault="006A4447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BB6232" w:rsidRP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lastRenderedPageBreak/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1410A6" w:rsidRPr="00BB6232">
        <w:rPr>
          <w:sz w:val="20"/>
          <w:szCs w:val="20"/>
        </w:rPr>
        <w:t>s Removed</w:t>
      </w:r>
      <w:r w:rsidRPr="00BB6232">
        <w:rPr>
          <w:sz w:val="20"/>
          <w:szCs w:val="20"/>
        </w:rPr>
        <w:t xml:space="preserve"> 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50"/>
        <w:gridCol w:w="2580"/>
      </w:tblGrid>
      <w:tr w:rsidR="00BD7BFE" w:rsidRPr="00BB6232" w:rsidTr="006A4447">
        <w:trPr>
          <w:trHeight w:val="851"/>
        </w:trPr>
        <w:tc>
          <w:tcPr>
            <w:tcW w:w="73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580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29"/>
        </w:trPr>
        <w:tc>
          <w:tcPr>
            <w:tcW w:w="736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50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Derived-PC8</w:t>
            </w:r>
          </w:p>
        </w:tc>
        <w:tc>
          <w:tcPr>
            <w:tcW w:w="2580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Release ID</w:t>
            </w:r>
          </w:p>
        </w:tc>
      </w:tr>
      <w:tr w:rsidR="00BD7BFE" w:rsidRPr="00BB6232" w:rsidTr="006A4447">
        <w:trPr>
          <w:trHeight w:val="519"/>
        </w:trPr>
        <w:tc>
          <w:tcPr>
            <w:tcW w:w="736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50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PC002</w:t>
            </w:r>
          </w:p>
        </w:tc>
        <w:tc>
          <w:tcPr>
            <w:tcW w:w="2580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National Plan ID</w:t>
            </w:r>
          </w:p>
        </w:tc>
      </w:tr>
      <w:tr w:rsidR="00BD7BFE" w:rsidRPr="00BB6232" w:rsidTr="006A4447">
        <w:trPr>
          <w:trHeight w:val="529"/>
        </w:trPr>
        <w:tc>
          <w:tcPr>
            <w:tcW w:w="736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Derived-PC15</w:t>
            </w:r>
          </w:p>
        </w:tc>
        <w:tc>
          <w:tcPr>
            <w:tcW w:w="2580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Member Census Tract</w:t>
            </w:r>
          </w:p>
        </w:tc>
      </w:tr>
    </w:tbl>
    <w:p w:rsidR="00BB6232" w:rsidRDefault="00BB6232" w:rsidP="008B0669">
      <w:pPr>
        <w:rPr>
          <w:b/>
          <w:sz w:val="20"/>
          <w:szCs w:val="20"/>
        </w:rPr>
      </w:pPr>
    </w:p>
    <w:p w:rsidR="00BB6232" w:rsidRDefault="00BB6232" w:rsidP="008B0669">
      <w:pPr>
        <w:rPr>
          <w:b/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Product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Added </w:t>
      </w:r>
      <w:r w:rsidRPr="00BB6232">
        <w:rPr>
          <w:sz w:val="20"/>
          <w:szCs w:val="20"/>
        </w:rPr>
        <w:t>to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1868"/>
        <w:gridCol w:w="2605"/>
      </w:tblGrid>
      <w:tr w:rsidR="00BD7BFE" w:rsidRPr="00BB6232" w:rsidTr="006A4447">
        <w:trPr>
          <w:trHeight w:val="850"/>
        </w:trPr>
        <w:tc>
          <w:tcPr>
            <w:tcW w:w="741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68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05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29"/>
        </w:trPr>
        <w:tc>
          <w:tcPr>
            <w:tcW w:w="741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Derived-PR3</w:t>
            </w:r>
          </w:p>
        </w:tc>
        <w:tc>
          <w:tcPr>
            <w:tcW w:w="260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Product Delegate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>lement</w:t>
      </w:r>
      <w:r w:rsidR="001410A6" w:rsidRPr="00BB6232">
        <w:rPr>
          <w:sz w:val="20"/>
          <w:szCs w:val="20"/>
        </w:rPr>
        <w:t xml:space="preserve"> Removed</w:t>
      </w:r>
      <w:r w:rsidRPr="00BB6232">
        <w:rPr>
          <w:sz w:val="20"/>
          <w:szCs w:val="20"/>
        </w:rPr>
        <w:t xml:space="preserve"> 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1894"/>
        <w:gridCol w:w="2684"/>
      </w:tblGrid>
      <w:tr w:rsidR="00BD7BFE" w:rsidRPr="00BB6232" w:rsidTr="006A4447">
        <w:trPr>
          <w:trHeight w:val="875"/>
        </w:trPr>
        <w:tc>
          <w:tcPr>
            <w:tcW w:w="727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894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84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44"/>
        </w:trPr>
        <w:tc>
          <w:tcPr>
            <w:tcW w:w="727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Derived-PR2</w:t>
            </w:r>
          </w:p>
        </w:tc>
        <w:tc>
          <w:tcPr>
            <w:tcW w:w="2684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Submission Year and Month</w:t>
            </w:r>
          </w:p>
        </w:tc>
      </w:tr>
    </w:tbl>
    <w:p w:rsidR="00BB6232" w:rsidRDefault="00BB6232" w:rsidP="008B0669">
      <w:pPr>
        <w:rPr>
          <w:sz w:val="20"/>
          <w:szCs w:val="20"/>
        </w:rPr>
      </w:pPr>
    </w:p>
    <w:p w:rsidR="00BB6232" w:rsidRP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Provider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Added </w:t>
      </w:r>
      <w:r w:rsidRPr="00BB6232">
        <w:rPr>
          <w:sz w:val="20"/>
          <w:szCs w:val="20"/>
        </w:rPr>
        <w:t>to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1936"/>
        <w:gridCol w:w="2697"/>
      </w:tblGrid>
      <w:tr w:rsidR="00BD7BFE" w:rsidRPr="00BB6232" w:rsidTr="006A4447">
        <w:trPr>
          <w:trHeight w:val="838"/>
        </w:trPr>
        <w:tc>
          <w:tcPr>
            <w:tcW w:w="769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697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6A4447">
        <w:trPr>
          <w:trHeight w:val="521"/>
        </w:trPr>
        <w:tc>
          <w:tcPr>
            <w:tcW w:w="769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36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Derived-PV9</w:t>
            </w:r>
          </w:p>
        </w:tc>
        <w:tc>
          <w:tcPr>
            <w:tcW w:w="2697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Provider Delegate</w:t>
            </w:r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lastRenderedPageBreak/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Removed </w:t>
      </w:r>
      <w:r w:rsidRPr="00BB6232">
        <w:rPr>
          <w:sz w:val="20"/>
          <w:szCs w:val="20"/>
        </w:rPr>
        <w:t>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1952"/>
        <w:gridCol w:w="2765"/>
      </w:tblGrid>
      <w:tr w:rsidR="00BD7BFE" w:rsidRPr="00BB6232" w:rsidTr="00FD774C">
        <w:trPr>
          <w:trHeight w:val="585"/>
        </w:trPr>
        <w:tc>
          <w:tcPr>
            <w:tcW w:w="749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952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765" w:type="dxa"/>
            <w:shd w:val="clear" w:color="auto" w:fill="DBE5F1" w:themeFill="accent1" w:themeFillTint="33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FD774C">
        <w:trPr>
          <w:trHeight w:val="169"/>
        </w:trPr>
        <w:tc>
          <w:tcPr>
            <w:tcW w:w="749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52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Derived-PV4</w:t>
            </w:r>
          </w:p>
        </w:tc>
        <w:tc>
          <w:tcPr>
            <w:tcW w:w="2765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Submission Year and Month</w:t>
            </w:r>
          </w:p>
        </w:tc>
      </w:tr>
    </w:tbl>
    <w:p w:rsidR="008B0669" w:rsidRDefault="008B0669" w:rsidP="008B0669">
      <w:pPr>
        <w:rPr>
          <w:sz w:val="20"/>
          <w:szCs w:val="20"/>
        </w:rPr>
      </w:pPr>
    </w:p>
    <w:p w:rsidR="00BB6232" w:rsidRPr="00BB6232" w:rsidRDefault="00BB6232" w:rsidP="008B0669">
      <w:pPr>
        <w:rPr>
          <w:sz w:val="20"/>
          <w:szCs w:val="20"/>
        </w:rPr>
      </w:pPr>
    </w:p>
    <w:p w:rsidR="008B0669" w:rsidRPr="00BB6232" w:rsidRDefault="008B0669" w:rsidP="008B0669">
      <w:pPr>
        <w:rPr>
          <w:b/>
          <w:sz w:val="20"/>
          <w:szCs w:val="20"/>
        </w:rPr>
      </w:pPr>
      <w:r w:rsidRPr="00BB6232">
        <w:rPr>
          <w:b/>
          <w:sz w:val="20"/>
          <w:szCs w:val="20"/>
        </w:rPr>
        <w:t>Benefit Control Plan</w:t>
      </w:r>
    </w:p>
    <w:p w:rsidR="008B0669" w:rsidRPr="00BB6232" w:rsidRDefault="008B0669" w:rsidP="008B0669">
      <w:pPr>
        <w:rPr>
          <w:sz w:val="20"/>
          <w:szCs w:val="20"/>
        </w:rPr>
      </w:pPr>
      <w:r w:rsidRPr="00BB6232">
        <w:rPr>
          <w:sz w:val="20"/>
          <w:szCs w:val="20"/>
        </w:rPr>
        <w:t xml:space="preserve">Data </w:t>
      </w:r>
      <w:r w:rsidR="001410A6" w:rsidRPr="00BB6232">
        <w:rPr>
          <w:sz w:val="20"/>
          <w:szCs w:val="20"/>
        </w:rPr>
        <w:t>E</w:t>
      </w:r>
      <w:r w:rsidRPr="00BB6232">
        <w:rPr>
          <w:sz w:val="20"/>
          <w:szCs w:val="20"/>
        </w:rPr>
        <w:t xml:space="preserve">lement </w:t>
      </w:r>
      <w:r w:rsidR="001410A6" w:rsidRPr="00BB6232">
        <w:rPr>
          <w:sz w:val="20"/>
          <w:szCs w:val="20"/>
        </w:rPr>
        <w:t xml:space="preserve">Removed </w:t>
      </w:r>
      <w:r w:rsidRPr="00BB6232">
        <w:rPr>
          <w:sz w:val="20"/>
          <w:szCs w:val="20"/>
        </w:rPr>
        <w:t>from 4.0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1993"/>
        <w:gridCol w:w="2813"/>
      </w:tblGrid>
      <w:tr w:rsidR="00BD7BFE" w:rsidRPr="00BB6232" w:rsidTr="00FD774C">
        <w:trPr>
          <w:trHeight w:val="875"/>
        </w:trPr>
        <w:tc>
          <w:tcPr>
            <w:tcW w:w="762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jc w:val="center"/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Level</w:t>
            </w:r>
          </w:p>
        </w:tc>
        <w:tc>
          <w:tcPr>
            <w:tcW w:w="199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Source</w:t>
            </w:r>
          </w:p>
        </w:tc>
        <w:tc>
          <w:tcPr>
            <w:tcW w:w="2813" w:type="dxa"/>
            <w:shd w:val="clear" w:color="auto" w:fill="DBE5F1" w:themeFill="accent1" w:themeFillTint="33"/>
            <w:vAlign w:val="center"/>
          </w:tcPr>
          <w:p w:rsidR="00BD7BFE" w:rsidRPr="00BB6232" w:rsidRDefault="00BD7BFE" w:rsidP="0028548E">
            <w:pPr>
              <w:rPr>
                <w:sz w:val="20"/>
                <w:szCs w:val="20"/>
              </w:rPr>
            </w:pPr>
            <w:r w:rsidRPr="00BB6232">
              <w:rPr>
                <w:sz w:val="20"/>
                <w:szCs w:val="20"/>
              </w:rPr>
              <w:t>Data Element Name</w:t>
            </w:r>
          </w:p>
        </w:tc>
      </w:tr>
      <w:tr w:rsidR="00BD7BFE" w:rsidRPr="00BB6232" w:rsidTr="00FD774C">
        <w:trPr>
          <w:trHeight w:val="544"/>
        </w:trPr>
        <w:tc>
          <w:tcPr>
            <w:tcW w:w="762" w:type="dxa"/>
            <w:vAlign w:val="center"/>
          </w:tcPr>
          <w:p w:rsidR="00BD7BFE" w:rsidRPr="00BB6232" w:rsidRDefault="00BD7BFE" w:rsidP="002854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9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r w:rsidRPr="00BB6232">
              <w:rPr>
                <w:rFonts w:eastAsia="Times New Roman"/>
                <w:sz w:val="20"/>
                <w:szCs w:val="20"/>
              </w:rPr>
              <w:t>Derived-BP05</w:t>
            </w:r>
          </w:p>
        </w:tc>
        <w:tc>
          <w:tcPr>
            <w:tcW w:w="2813" w:type="dxa"/>
            <w:vAlign w:val="center"/>
          </w:tcPr>
          <w:p w:rsidR="00BD7BFE" w:rsidRPr="00BB6232" w:rsidRDefault="00BD7BFE" w:rsidP="0028548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BB6232">
              <w:rPr>
                <w:rFonts w:eastAsia="Times New Roman"/>
                <w:sz w:val="20"/>
                <w:szCs w:val="20"/>
              </w:rPr>
              <w:t>ReleaseID</w:t>
            </w:r>
            <w:proofErr w:type="spellEnd"/>
          </w:p>
        </w:tc>
      </w:tr>
    </w:tbl>
    <w:p w:rsidR="008B0669" w:rsidRPr="00BB6232" w:rsidRDefault="008B0669" w:rsidP="008B0669">
      <w:pPr>
        <w:rPr>
          <w:sz w:val="20"/>
          <w:szCs w:val="20"/>
        </w:rPr>
      </w:pPr>
    </w:p>
    <w:p w:rsidR="005E4B83" w:rsidRPr="00BB6232" w:rsidRDefault="005E4B83" w:rsidP="003766C7">
      <w:pPr>
        <w:rPr>
          <w:b/>
          <w:sz w:val="20"/>
          <w:szCs w:val="20"/>
        </w:rPr>
      </w:pPr>
    </w:p>
    <w:sectPr w:rsidR="005E4B83" w:rsidRPr="00BB6232" w:rsidSect="00E13C9F">
      <w:footerReference w:type="default" r:id="rId8"/>
      <w:headerReference w:type="first" r:id="rId9"/>
      <w:pgSz w:w="12240" w:h="15840"/>
      <w:pgMar w:top="72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F3" w:rsidRDefault="00C211F3" w:rsidP="005466C0">
      <w:pPr>
        <w:spacing w:after="0" w:line="240" w:lineRule="auto"/>
      </w:pPr>
      <w:r>
        <w:separator/>
      </w:r>
    </w:p>
  </w:endnote>
  <w:endnote w:type="continuationSeparator" w:id="0">
    <w:p w:rsidR="00C211F3" w:rsidRDefault="00C211F3" w:rsidP="005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29658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28548E" w:rsidRPr="008D0DE9" w:rsidRDefault="0028548E">
        <w:pPr>
          <w:pStyle w:val="Footer"/>
          <w:jc w:val="right"/>
          <w:rPr>
            <w:sz w:val="20"/>
          </w:rPr>
        </w:pPr>
        <w:r w:rsidRPr="008D0DE9">
          <w:rPr>
            <w:sz w:val="20"/>
          </w:rPr>
          <w:fldChar w:fldCharType="begin"/>
        </w:r>
        <w:r w:rsidRPr="008D0DE9">
          <w:rPr>
            <w:sz w:val="20"/>
          </w:rPr>
          <w:instrText xml:space="preserve"> PAGE   \* MERGEFORMAT </w:instrText>
        </w:r>
        <w:r w:rsidRPr="008D0DE9">
          <w:rPr>
            <w:sz w:val="20"/>
          </w:rPr>
          <w:fldChar w:fldCharType="separate"/>
        </w:r>
        <w:r w:rsidR="00320EE2">
          <w:rPr>
            <w:noProof/>
            <w:sz w:val="20"/>
          </w:rPr>
          <w:t>2</w:t>
        </w:r>
        <w:r w:rsidRPr="008D0DE9">
          <w:rPr>
            <w:noProof/>
            <w:sz w:val="20"/>
          </w:rPr>
          <w:fldChar w:fldCharType="end"/>
        </w:r>
      </w:p>
    </w:sdtContent>
  </w:sdt>
  <w:p w:rsidR="0028548E" w:rsidRDefault="00285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F3" w:rsidRDefault="00C211F3" w:rsidP="005466C0">
      <w:pPr>
        <w:spacing w:after="0" w:line="240" w:lineRule="auto"/>
      </w:pPr>
      <w:r>
        <w:separator/>
      </w:r>
    </w:p>
  </w:footnote>
  <w:footnote w:type="continuationSeparator" w:id="0">
    <w:p w:rsidR="00C211F3" w:rsidRDefault="00C211F3" w:rsidP="005466C0">
      <w:pPr>
        <w:spacing w:after="0" w:line="240" w:lineRule="auto"/>
      </w:pPr>
      <w:r>
        <w:continuationSeparator/>
      </w:r>
    </w:p>
  </w:footnote>
  <w:footnote w:id="1">
    <w:p w:rsidR="0028548E" w:rsidRDefault="00285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1C17">
        <w:rPr>
          <w:i/>
        </w:rPr>
        <w:t>See</w:t>
      </w:r>
      <w:r>
        <w:t xml:space="preserve"> </w:t>
      </w:r>
      <w:r w:rsidRPr="00C61C17">
        <w:t xml:space="preserve">45 CFR </w:t>
      </w:r>
      <w:proofErr w:type="gramStart"/>
      <w:r w:rsidRPr="00C61C17">
        <w:t>Part</w:t>
      </w:r>
      <w:proofErr w:type="gramEnd"/>
      <w:r w:rsidRPr="00C61C17">
        <w:t xml:space="preserve"> 164.514(b)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E" w:rsidRPr="005E4B83" w:rsidRDefault="0028548E" w:rsidP="005E4B83">
    <w:pPr>
      <w:pStyle w:val="Header"/>
      <w:jc w:val="right"/>
    </w:pPr>
    <w:r>
      <w:rPr>
        <w:noProof/>
      </w:rPr>
      <w:drawing>
        <wp:inline distT="0" distB="0" distL="0" distR="0" wp14:anchorId="3E77DC3C" wp14:editId="1748C3DE">
          <wp:extent cx="1054100" cy="1524000"/>
          <wp:effectExtent l="0" t="0" r="0" b="0"/>
          <wp:docPr id="2" name="Picture 1" descr="signature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ignature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548E" w:rsidRDefault="002854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B"/>
    <w:rsid w:val="000163F2"/>
    <w:rsid w:val="0002288C"/>
    <w:rsid w:val="000274E1"/>
    <w:rsid w:val="00075D7B"/>
    <w:rsid w:val="00084A51"/>
    <w:rsid w:val="00092FDD"/>
    <w:rsid w:val="000D694F"/>
    <w:rsid w:val="000E136F"/>
    <w:rsid w:val="000E3356"/>
    <w:rsid w:val="00106CC8"/>
    <w:rsid w:val="001410A6"/>
    <w:rsid w:val="00186D4F"/>
    <w:rsid w:val="001B3198"/>
    <w:rsid w:val="001B5250"/>
    <w:rsid w:val="001C1A2A"/>
    <w:rsid w:val="001C66EB"/>
    <w:rsid w:val="001D54E9"/>
    <w:rsid w:val="001D6CEC"/>
    <w:rsid w:val="001F5A36"/>
    <w:rsid w:val="00232C5E"/>
    <w:rsid w:val="0028548E"/>
    <w:rsid w:val="00287CE0"/>
    <w:rsid w:val="00291D7D"/>
    <w:rsid w:val="002B598E"/>
    <w:rsid w:val="002C19E4"/>
    <w:rsid w:val="002C753D"/>
    <w:rsid w:val="002E5619"/>
    <w:rsid w:val="0030655C"/>
    <w:rsid w:val="003066C2"/>
    <w:rsid w:val="00312576"/>
    <w:rsid w:val="0031264A"/>
    <w:rsid w:val="00320EE2"/>
    <w:rsid w:val="00341AD3"/>
    <w:rsid w:val="003525D9"/>
    <w:rsid w:val="00353B5C"/>
    <w:rsid w:val="0036004B"/>
    <w:rsid w:val="003766C7"/>
    <w:rsid w:val="0038619B"/>
    <w:rsid w:val="003A205F"/>
    <w:rsid w:val="003B1B49"/>
    <w:rsid w:val="003B1F0F"/>
    <w:rsid w:val="003D5918"/>
    <w:rsid w:val="003E4DAD"/>
    <w:rsid w:val="003F3534"/>
    <w:rsid w:val="00411295"/>
    <w:rsid w:val="00434431"/>
    <w:rsid w:val="00436CB1"/>
    <w:rsid w:val="00454BD7"/>
    <w:rsid w:val="00477F84"/>
    <w:rsid w:val="00487FB7"/>
    <w:rsid w:val="005466C0"/>
    <w:rsid w:val="00570918"/>
    <w:rsid w:val="00570E45"/>
    <w:rsid w:val="00571526"/>
    <w:rsid w:val="005B40D2"/>
    <w:rsid w:val="005E4B83"/>
    <w:rsid w:val="005F6F02"/>
    <w:rsid w:val="00611C7B"/>
    <w:rsid w:val="00624EAE"/>
    <w:rsid w:val="00636FE2"/>
    <w:rsid w:val="006404BA"/>
    <w:rsid w:val="00645E3D"/>
    <w:rsid w:val="006673D7"/>
    <w:rsid w:val="00675211"/>
    <w:rsid w:val="00677964"/>
    <w:rsid w:val="00684E12"/>
    <w:rsid w:val="00686E05"/>
    <w:rsid w:val="006A4447"/>
    <w:rsid w:val="006D0A94"/>
    <w:rsid w:val="006F779C"/>
    <w:rsid w:val="007245F1"/>
    <w:rsid w:val="00725186"/>
    <w:rsid w:val="007349A8"/>
    <w:rsid w:val="007433F0"/>
    <w:rsid w:val="00772C27"/>
    <w:rsid w:val="007769A7"/>
    <w:rsid w:val="00785082"/>
    <w:rsid w:val="007956D4"/>
    <w:rsid w:val="007C5C9F"/>
    <w:rsid w:val="007E4580"/>
    <w:rsid w:val="00804249"/>
    <w:rsid w:val="008330C4"/>
    <w:rsid w:val="00852D2B"/>
    <w:rsid w:val="008550D9"/>
    <w:rsid w:val="00876E64"/>
    <w:rsid w:val="0089694C"/>
    <w:rsid w:val="008A0385"/>
    <w:rsid w:val="008A4A84"/>
    <w:rsid w:val="008B0669"/>
    <w:rsid w:val="008B748E"/>
    <w:rsid w:val="008C2F2F"/>
    <w:rsid w:val="008C6260"/>
    <w:rsid w:val="008C782A"/>
    <w:rsid w:val="008D0DE9"/>
    <w:rsid w:val="009206C8"/>
    <w:rsid w:val="00937717"/>
    <w:rsid w:val="009401AE"/>
    <w:rsid w:val="0096625A"/>
    <w:rsid w:val="00974558"/>
    <w:rsid w:val="009960D6"/>
    <w:rsid w:val="00997EDB"/>
    <w:rsid w:val="009B070B"/>
    <w:rsid w:val="009B4478"/>
    <w:rsid w:val="00A2078C"/>
    <w:rsid w:val="00A21085"/>
    <w:rsid w:val="00A4081C"/>
    <w:rsid w:val="00A83EBC"/>
    <w:rsid w:val="00A90204"/>
    <w:rsid w:val="00A95632"/>
    <w:rsid w:val="00AC395E"/>
    <w:rsid w:val="00AD13E1"/>
    <w:rsid w:val="00B15E35"/>
    <w:rsid w:val="00B33D85"/>
    <w:rsid w:val="00B418C2"/>
    <w:rsid w:val="00B45A6E"/>
    <w:rsid w:val="00B46067"/>
    <w:rsid w:val="00B765E4"/>
    <w:rsid w:val="00B9373B"/>
    <w:rsid w:val="00B95F3B"/>
    <w:rsid w:val="00BA1022"/>
    <w:rsid w:val="00BB6232"/>
    <w:rsid w:val="00BD7BFE"/>
    <w:rsid w:val="00C211F3"/>
    <w:rsid w:val="00C425BB"/>
    <w:rsid w:val="00C53FC9"/>
    <w:rsid w:val="00C61C17"/>
    <w:rsid w:val="00C77BC0"/>
    <w:rsid w:val="00C90FD3"/>
    <w:rsid w:val="00CB67D8"/>
    <w:rsid w:val="00CD32B2"/>
    <w:rsid w:val="00CD587F"/>
    <w:rsid w:val="00CD7E73"/>
    <w:rsid w:val="00CF43BA"/>
    <w:rsid w:val="00CF4733"/>
    <w:rsid w:val="00D02668"/>
    <w:rsid w:val="00D142CE"/>
    <w:rsid w:val="00D220AB"/>
    <w:rsid w:val="00D40976"/>
    <w:rsid w:val="00D51E44"/>
    <w:rsid w:val="00DA34D6"/>
    <w:rsid w:val="00DB2BFA"/>
    <w:rsid w:val="00DD6376"/>
    <w:rsid w:val="00DF40BC"/>
    <w:rsid w:val="00E13C9F"/>
    <w:rsid w:val="00E14F94"/>
    <w:rsid w:val="00E375A3"/>
    <w:rsid w:val="00EC53B5"/>
    <w:rsid w:val="00ED637C"/>
    <w:rsid w:val="00F02240"/>
    <w:rsid w:val="00F13DBA"/>
    <w:rsid w:val="00F42D76"/>
    <w:rsid w:val="00F47C10"/>
    <w:rsid w:val="00F56271"/>
    <w:rsid w:val="00F61759"/>
    <w:rsid w:val="00F7713A"/>
    <w:rsid w:val="00F91C74"/>
    <w:rsid w:val="00F94FB1"/>
    <w:rsid w:val="00FA2B50"/>
    <w:rsid w:val="00FB63E1"/>
    <w:rsid w:val="00FD4975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C9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C17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61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B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6C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46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6C0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18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F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C9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C17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61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F968-6283-4CEF-B52D-B0650F60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Gretchen </cp:lastModifiedBy>
  <cp:revision>7</cp:revision>
  <cp:lastPrinted>2015-10-26T20:20:00Z</cp:lastPrinted>
  <dcterms:created xsi:type="dcterms:W3CDTF">2015-10-26T19:50:00Z</dcterms:created>
  <dcterms:modified xsi:type="dcterms:W3CDTF">2015-10-26T21:01:00Z</dcterms:modified>
</cp:coreProperties>
</file>