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0DBF68" w14:textId="77777777" w:rsidR="00D23B2C" w:rsidRDefault="00D23B2C" w:rsidP="00D23B2C">
      <w:pPr>
        <w:spacing w:after="0" w:line="359" w:lineRule="auto"/>
        <w:jc w:val="center"/>
        <w:rPr>
          <w:rFonts w:ascii="Arial Narrow" w:eastAsia="Arial Narrow" w:hAnsi="Arial Narrow" w:cs="Arial"/>
          <w:b/>
          <w:color w:val="005380"/>
          <w:sz w:val="40"/>
          <w:szCs w:val="40"/>
        </w:rPr>
      </w:pPr>
    </w:p>
    <w:p w14:paraId="7474D564" w14:textId="77777777" w:rsidR="00D23B2C" w:rsidRPr="00D23B2C" w:rsidRDefault="0057753A" w:rsidP="00D23B2C">
      <w:pPr>
        <w:spacing w:after="0" w:line="359" w:lineRule="auto"/>
        <w:jc w:val="center"/>
        <w:rPr>
          <w:rFonts w:ascii="Arial Narrow" w:eastAsia="Arial Narrow" w:hAnsi="Arial Narrow" w:cs="Arial"/>
          <w:b/>
          <w:color w:val="005380"/>
          <w:sz w:val="42"/>
          <w:szCs w:val="42"/>
        </w:rPr>
      </w:pPr>
      <w:r w:rsidRPr="00D23B2C">
        <w:rPr>
          <w:rFonts w:ascii="Arial Narrow" w:eastAsia="Arial Narrow" w:hAnsi="Arial Narrow" w:cs="Arial"/>
          <w:b/>
          <w:color w:val="005380"/>
          <w:sz w:val="42"/>
          <w:szCs w:val="42"/>
        </w:rPr>
        <w:t>CE</w:t>
      </w:r>
      <w:r w:rsidRPr="00D23B2C">
        <w:rPr>
          <w:rFonts w:ascii="Arial Narrow" w:eastAsia="Arial Narrow" w:hAnsi="Arial Narrow" w:cs="Arial"/>
          <w:b/>
          <w:color w:val="005380"/>
          <w:spacing w:val="-1"/>
          <w:sz w:val="42"/>
          <w:szCs w:val="42"/>
        </w:rPr>
        <w:t>N</w:t>
      </w:r>
      <w:r w:rsidRPr="00D23B2C">
        <w:rPr>
          <w:rFonts w:ascii="Arial Narrow" w:eastAsia="Arial Narrow" w:hAnsi="Arial Narrow" w:cs="Arial"/>
          <w:b/>
          <w:color w:val="005380"/>
          <w:spacing w:val="1"/>
          <w:sz w:val="42"/>
          <w:szCs w:val="42"/>
        </w:rPr>
        <w:t>T</w:t>
      </w:r>
      <w:r w:rsidRPr="00D23B2C">
        <w:rPr>
          <w:rFonts w:ascii="Arial Narrow" w:eastAsia="Arial Narrow" w:hAnsi="Arial Narrow" w:cs="Arial"/>
          <w:b/>
          <w:color w:val="005380"/>
          <w:sz w:val="42"/>
          <w:szCs w:val="42"/>
        </w:rPr>
        <w:t>ER</w:t>
      </w:r>
      <w:r w:rsidRPr="00D23B2C">
        <w:rPr>
          <w:rFonts w:ascii="Arial Narrow" w:eastAsia="Arial Narrow" w:hAnsi="Arial Narrow" w:cs="Arial"/>
          <w:b/>
          <w:color w:val="005380"/>
          <w:spacing w:val="-2"/>
          <w:sz w:val="42"/>
          <w:szCs w:val="42"/>
        </w:rPr>
        <w:t xml:space="preserve"> </w:t>
      </w:r>
      <w:r w:rsidRPr="00D23B2C">
        <w:rPr>
          <w:rFonts w:ascii="Arial Narrow" w:eastAsia="Arial Narrow" w:hAnsi="Arial Narrow" w:cs="Arial"/>
          <w:b/>
          <w:color w:val="005380"/>
          <w:spacing w:val="1"/>
          <w:sz w:val="42"/>
          <w:szCs w:val="42"/>
        </w:rPr>
        <w:t>FO</w:t>
      </w:r>
      <w:r w:rsidRPr="00D23B2C">
        <w:rPr>
          <w:rFonts w:ascii="Arial Narrow" w:eastAsia="Arial Narrow" w:hAnsi="Arial Narrow" w:cs="Arial"/>
          <w:b/>
          <w:color w:val="005380"/>
          <w:sz w:val="42"/>
          <w:szCs w:val="42"/>
        </w:rPr>
        <w:t>R</w:t>
      </w:r>
      <w:r w:rsidRPr="00D23B2C">
        <w:rPr>
          <w:rFonts w:ascii="Arial Narrow" w:eastAsia="Arial Narrow" w:hAnsi="Arial Narrow" w:cs="Arial"/>
          <w:b/>
          <w:color w:val="005380"/>
          <w:spacing w:val="-3"/>
          <w:sz w:val="42"/>
          <w:szCs w:val="42"/>
        </w:rPr>
        <w:t xml:space="preserve"> </w:t>
      </w:r>
      <w:r w:rsidRPr="00D23B2C">
        <w:rPr>
          <w:rFonts w:ascii="Arial Narrow" w:eastAsia="Arial Narrow" w:hAnsi="Arial Narrow" w:cs="Arial"/>
          <w:b/>
          <w:color w:val="005380"/>
          <w:sz w:val="42"/>
          <w:szCs w:val="42"/>
        </w:rPr>
        <w:t>HEA</w:t>
      </w:r>
      <w:r w:rsidRPr="00D23B2C">
        <w:rPr>
          <w:rFonts w:ascii="Arial Narrow" w:eastAsia="Arial Narrow" w:hAnsi="Arial Narrow" w:cs="Arial"/>
          <w:b/>
          <w:color w:val="005380"/>
          <w:spacing w:val="-2"/>
          <w:sz w:val="42"/>
          <w:szCs w:val="42"/>
        </w:rPr>
        <w:t>L</w:t>
      </w:r>
      <w:r w:rsidRPr="00D23B2C">
        <w:rPr>
          <w:rFonts w:ascii="Arial Narrow" w:eastAsia="Arial Narrow" w:hAnsi="Arial Narrow" w:cs="Arial"/>
          <w:b/>
          <w:color w:val="005380"/>
          <w:spacing w:val="-1"/>
          <w:sz w:val="42"/>
          <w:szCs w:val="42"/>
        </w:rPr>
        <w:t>T</w:t>
      </w:r>
      <w:r w:rsidRPr="00D23B2C">
        <w:rPr>
          <w:rFonts w:ascii="Arial Narrow" w:eastAsia="Arial Narrow" w:hAnsi="Arial Narrow" w:cs="Arial"/>
          <w:b/>
          <w:color w:val="005380"/>
          <w:sz w:val="42"/>
          <w:szCs w:val="42"/>
        </w:rPr>
        <w:t>H IN</w:t>
      </w:r>
      <w:r w:rsidRPr="00D23B2C">
        <w:rPr>
          <w:rFonts w:ascii="Arial Narrow" w:eastAsia="Arial Narrow" w:hAnsi="Arial Narrow" w:cs="Arial"/>
          <w:b/>
          <w:color w:val="005380"/>
          <w:spacing w:val="1"/>
          <w:sz w:val="42"/>
          <w:szCs w:val="42"/>
        </w:rPr>
        <w:t>FO</w:t>
      </w:r>
      <w:r w:rsidRPr="00D23B2C">
        <w:rPr>
          <w:rFonts w:ascii="Arial Narrow" w:eastAsia="Arial Narrow" w:hAnsi="Arial Narrow" w:cs="Arial"/>
          <w:b/>
          <w:color w:val="005380"/>
          <w:spacing w:val="-3"/>
          <w:sz w:val="42"/>
          <w:szCs w:val="42"/>
        </w:rPr>
        <w:t>R</w:t>
      </w:r>
      <w:r w:rsidRPr="00D23B2C">
        <w:rPr>
          <w:rFonts w:ascii="Arial Narrow" w:eastAsia="Arial Narrow" w:hAnsi="Arial Narrow" w:cs="Arial"/>
          <w:b/>
          <w:color w:val="005380"/>
          <w:sz w:val="42"/>
          <w:szCs w:val="42"/>
        </w:rPr>
        <w:t>MA</w:t>
      </w:r>
      <w:r w:rsidRPr="00D23B2C">
        <w:rPr>
          <w:rFonts w:ascii="Arial Narrow" w:eastAsia="Arial Narrow" w:hAnsi="Arial Narrow" w:cs="Arial"/>
          <w:b/>
          <w:color w:val="005380"/>
          <w:spacing w:val="-2"/>
          <w:sz w:val="42"/>
          <w:szCs w:val="42"/>
        </w:rPr>
        <w:t>T</w:t>
      </w:r>
      <w:r w:rsidRPr="00D23B2C">
        <w:rPr>
          <w:rFonts w:ascii="Arial Narrow" w:eastAsia="Arial Narrow" w:hAnsi="Arial Narrow" w:cs="Arial"/>
          <w:b/>
          <w:color w:val="005380"/>
          <w:sz w:val="42"/>
          <w:szCs w:val="42"/>
        </w:rPr>
        <w:t>I</w:t>
      </w:r>
      <w:r w:rsidRPr="00D23B2C">
        <w:rPr>
          <w:rFonts w:ascii="Arial Narrow" w:eastAsia="Arial Narrow" w:hAnsi="Arial Narrow" w:cs="Arial"/>
          <w:b/>
          <w:color w:val="005380"/>
          <w:spacing w:val="1"/>
          <w:sz w:val="42"/>
          <w:szCs w:val="42"/>
        </w:rPr>
        <w:t>O</w:t>
      </w:r>
      <w:r w:rsidRPr="00D23B2C">
        <w:rPr>
          <w:rFonts w:ascii="Arial Narrow" w:eastAsia="Arial Narrow" w:hAnsi="Arial Narrow" w:cs="Arial"/>
          <w:b/>
          <w:color w:val="005380"/>
          <w:sz w:val="42"/>
          <w:szCs w:val="42"/>
        </w:rPr>
        <w:t>N A</w:t>
      </w:r>
      <w:r w:rsidRPr="00D23B2C">
        <w:rPr>
          <w:rFonts w:ascii="Arial Narrow" w:eastAsia="Arial Narrow" w:hAnsi="Arial Narrow" w:cs="Arial"/>
          <w:b/>
          <w:color w:val="005380"/>
          <w:spacing w:val="-1"/>
          <w:sz w:val="42"/>
          <w:szCs w:val="42"/>
        </w:rPr>
        <w:t>N</w:t>
      </w:r>
      <w:r w:rsidRPr="00D23B2C">
        <w:rPr>
          <w:rFonts w:ascii="Arial Narrow" w:eastAsia="Arial Narrow" w:hAnsi="Arial Narrow" w:cs="Arial"/>
          <w:b/>
          <w:color w:val="005380"/>
          <w:sz w:val="42"/>
          <w:szCs w:val="42"/>
        </w:rPr>
        <w:t>D</w:t>
      </w:r>
      <w:r w:rsidRPr="00D23B2C">
        <w:rPr>
          <w:rFonts w:ascii="Arial Narrow" w:eastAsia="Arial Narrow" w:hAnsi="Arial Narrow" w:cs="Arial"/>
          <w:b/>
          <w:color w:val="005380"/>
          <w:spacing w:val="-3"/>
          <w:sz w:val="42"/>
          <w:szCs w:val="42"/>
        </w:rPr>
        <w:t xml:space="preserve"> </w:t>
      </w:r>
      <w:r w:rsidRPr="00D23B2C">
        <w:rPr>
          <w:rFonts w:ascii="Arial Narrow" w:eastAsia="Arial Narrow" w:hAnsi="Arial Narrow" w:cs="Arial"/>
          <w:b/>
          <w:color w:val="005380"/>
          <w:spacing w:val="-2"/>
          <w:sz w:val="42"/>
          <w:szCs w:val="42"/>
        </w:rPr>
        <w:t>A</w:t>
      </w:r>
      <w:r w:rsidRPr="00D23B2C">
        <w:rPr>
          <w:rFonts w:ascii="Arial Narrow" w:eastAsia="Arial Narrow" w:hAnsi="Arial Narrow" w:cs="Arial"/>
          <w:b/>
          <w:color w:val="005380"/>
          <w:sz w:val="42"/>
          <w:szCs w:val="42"/>
        </w:rPr>
        <w:t>N</w:t>
      </w:r>
      <w:r w:rsidRPr="00D23B2C">
        <w:rPr>
          <w:rFonts w:ascii="Arial Narrow" w:eastAsia="Arial Narrow" w:hAnsi="Arial Narrow" w:cs="Arial"/>
          <w:b/>
          <w:color w:val="005380"/>
          <w:spacing w:val="-1"/>
          <w:sz w:val="42"/>
          <w:szCs w:val="42"/>
        </w:rPr>
        <w:t>A</w:t>
      </w:r>
      <w:r w:rsidRPr="00D23B2C">
        <w:rPr>
          <w:rFonts w:ascii="Arial Narrow" w:eastAsia="Arial Narrow" w:hAnsi="Arial Narrow" w:cs="Arial"/>
          <w:b/>
          <w:color w:val="005380"/>
          <w:spacing w:val="2"/>
          <w:sz w:val="42"/>
          <w:szCs w:val="42"/>
        </w:rPr>
        <w:t>L</w:t>
      </w:r>
      <w:r w:rsidRPr="00D23B2C">
        <w:rPr>
          <w:rFonts w:ascii="Arial Narrow" w:eastAsia="Arial Narrow" w:hAnsi="Arial Narrow" w:cs="Arial"/>
          <w:b/>
          <w:color w:val="005380"/>
          <w:sz w:val="42"/>
          <w:szCs w:val="42"/>
        </w:rPr>
        <w:t>YSIS</w:t>
      </w:r>
    </w:p>
    <w:p w14:paraId="412B4AA6" w14:textId="77777777" w:rsidR="00D23B2C" w:rsidRDefault="00D23B2C" w:rsidP="00D23B2C">
      <w:pPr>
        <w:spacing w:after="0" w:line="359" w:lineRule="auto"/>
        <w:jc w:val="center"/>
        <w:rPr>
          <w:rFonts w:ascii="Arial Narrow" w:eastAsia="Arial Narrow" w:hAnsi="Arial Narrow" w:cs="Arial"/>
          <w:b/>
          <w:color w:val="9F9FA3"/>
          <w:sz w:val="40"/>
          <w:szCs w:val="40"/>
        </w:rPr>
      </w:pPr>
    </w:p>
    <w:p w14:paraId="34DB9CBF" w14:textId="77777777" w:rsidR="00D23B2C" w:rsidRDefault="00D23B2C" w:rsidP="00D23B2C">
      <w:pPr>
        <w:spacing w:after="0" w:line="359" w:lineRule="auto"/>
        <w:jc w:val="center"/>
        <w:rPr>
          <w:rFonts w:ascii="Arial Narrow" w:eastAsia="Arial Narrow" w:hAnsi="Arial Narrow" w:cs="Arial"/>
          <w:b/>
          <w:color w:val="9F9FA3"/>
          <w:sz w:val="40"/>
          <w:szCs w:val="40"/>
        </w:rPr>
      </w:pPr>
    </w:p>
    <w:p w14:paraId="68190814" w14:textId="77777777" w:rsidR="00D23B2C" w:rsidRDefault="00D23B2C" w:rsidP="00D23B2C">
      <w:pPr>
        <w:spacing w:after="0" w:line="359" w:lineRule="auto"/>
        <w:jc w:val="center"/>
        <w:rPr>
          <w:rFonts w:ascii="Arial Narrow" w:eastAsia="Arial Narrow" w:hAnsi="Arial Narrow" w:cs="Arial"/>
          <w:b/>
          <w:color w:val="9F9FA3"/>
          <w:sz w:val="40"/>
          <w:szCs w:val="40"/>
        </w:rPr>
      </w:pPr>
    </w:p>
    <w:p w14:paraId="2357C60D" w14:textId="77777777" w:rsidR="00D51F02" w:rsidRDefault="00D51F02" w:rsidP="00D23B2C">
      <w:pPr>
        <w:spacing w:after="0" w:line="359" w:lineRule="auto"/>
        <w:jc w:val="center"/>
        <w:rPr>
          <w:rFonts w:ascii="Arial Narrow" w:eastAsia="Arial Narrow" w:hAnsi="Arial Narrow" w:cs="Arial"/>
          <w:b/>
          <w:color w:val="9F9FA3"/>
          <w:sz w:val="40"/>
          <w:szCs w:val="40"/>
        </w:rPr>
      </w:pPr>
    </w:p>
    <w:p w14:paraId="7955B1F1" w14:textId="77777777" w:rsidR="00D51F02" w:rsidRDefault="00D51F02" w:rsidP="00D23B2C">
      <w:pPr>
        <w:spacing w:after="0" w:line="359" w:lineRule="auto"/>
        <w:jc w:val="center"/>
        <w:rPr>
          <w:rFonts w:ascii="Arial Narrow" w:eastAsia="Arial Narrow" w:hAnsi="Arial Narrow" w:cs="Arial"/>
          <w:b/>
          <w:color w:val="9F9FA3"/>
          <w:sz w:val="40"/>
          <w:szCs w:val="40"/>
        </w:rPr>
      </w:pPr>
    </w:p>
    <w:p w14:paraId="679866DB" w14:textId="77777777" w:rsidR="00D51F02" w:rsidRDefault="00D51F02" w:rsidP="00D23B2C">
      <w:pPr>
        <w:spacing w:after="0" w:line="359" w:lineRule="auto"/>
        <w:jc w:val="center"/>
        <w:rPr>
          <w:rFonts w:ascii="Arial Narrow" w:eastAsia="Arial Narrow" w:hAnsi="Arial Narrow" w:cs="Arial"/>
          <w:b/>
          <w:color w:val="9F9FA3"/>
          <w:sz w:val="40"/>
          <w:szCs w:val="40"/>
        </w:rPr>
      </w:pPr>
    </w:p>
    <w:p w14:paraId="5CAEC695" w14:textId="77777777" w:rsidR="00D23B2C" w:rsidRPr="00D23B2C" w:rsidRDefault="00D23B2C" w:rsidP="00D23B2C">
      <w:pPr>
        <w:spacing w:after="0" w:line="359" w:lineRule="auto"/>
        <w:jc w:val="center"/>
        <w:rPr>
          <w:rFonts w:ascii="Arial Narrow" w:eastAsia="Arial Narrow" w:hAnsi="Arial Narrow" w:cs="Arial"/>
          <w:b/>
          <w:color w:val="005380"/>
          <w:sz w:val="38"/>
          <w:szCs w:val="38"/>
        </w:rPr>
      </w:pPr>
      <w:r w:rsidRPr="00D23B2C">
        <w:rPr>
          <w:rFonts w:ascii="Arial Narrow" w:eastAsia="Arial Narrow" w:hAnsi="Arial Narrow" w:cs="Arial"/>
          <w:b/>
          <w:color w:val="9F9FA3"/>
          <w:sz w:val="38"/>
          <w:szCs w:val="38"/>
        </w:rPr>
        <w:t>COST REPORT INSTRUCTIONS</w:t>
      </w:r>
      <w:r w:rsidR="0057753A" w:rsidRPr="00D23B2C">
        <w:rPr>
          <w:rFonts w:ascii="Arial Narrow" w:eastAsia="Arial Narrow" w:hAnsi="Arial Narrow" w:cs="Arial"/>
          <w:b/>
          <w:color w:val="9F9FA3"/>
          <w:sz w:val="38"/>
          <w:szCs w:val="38"/>
        </w:rPr>
        <w:t>:</w:t>
      </w:r>
    </w:p>
    <w:p w14:paraId="380538F7" w14:textId="5D641A51" w:rsidR="00D23B2C" w:rsidRPr="00D23B2C" w:rsidRDefault="0057753A" w:rsidP="00D23B2C">
      <w:pPr>
        <w:spacing w:after="0" w:line="359" w:lineRule="auto"/>
        <w:jc w:val="center"/>
        <w:rPr>
          <w:rFonts w:ascii="Arial Narrow" w:eastAsia="Times New Roman" w:hAnsi="Arial Narrow" w:cs="Times New Roman"/>
          <w:b/>
          <w:bCs/>
          <w:caps/>
          <w:color w:val="08416D"/>
          <w:sz w:val="38"/>
          <w:szCs w:val="38"/>
        </w:rPr>
      </w:pPr>
      <w:r w:rsidRPr="00D23B2C">
        <w:rPr>
          <w:rFonts w:ascii="Arial Narrow" w:eastAsia="Times New Roman" w:hAnsi="Arial Narrow" w:cs="Times New Roman"/>
          <w:b/>
          <w:bCs/>
          <w:caps/>
          <w:color w:val="08416D"/>
          <w:sz w:val="38"/>
          <w:szCs w:val="38"/>
        </w:rPr>
        <w:t xml:space="preserve">Adult Day Health </w:t>
      </w:r>
      <w:r w:rsidR="0009571F">
        <w:rPr>
          <w:rFonts w:ascii="Arial Narrow" w:eastAsia="Times New Roman" w:hAnsi="Arial Narrow" w:cs="Times New Roman"/>
          <w:b/>
          <w:bCs/>
          <w:caps/>
          <w:color w:val="08416D"/>
          <w:sz w:val="38"/>
          <w:szCs w:val="38"/>
        </w:rPr>
        <w:t xml:space="preserve">(ADH) </w:t>
      </w:r>
      <w:r w:rsidRPr="00D23B2C">
        <w:rPr>
          <w:rFonts w:ascii="Arial Narrow" w:eastAsia="Times New Roman" w:hAnsi="Arial Narrow" w:cs="Times New Roman"/>
          <w:b/>
          <w:bCs/>
          <w:caps/>
          <w:color w:val="08416D"/>
          <w:sz w:val="38"/>
          <w:szCs w:val="38"/>
        </w:rPr>
        <w:t>cost REPORT</w:t>
      </w:r>
    </w:p>
    <w:p w14:paraId="3B6738B8" w14:textId="77777777" w:rsidR="00D23B2C" w:rsidRPr="00D23B2C" w:rsidRDefault="00D23B2C" w:rsidP="00D23B2C">
      <w:pPr>
        <w:spacing w:after="0" w:line="359" w:lineRule="auto"/>
        <w:jc w:val="center"/>
        <w:rPr>
          <w:rFonts w:ascii="Arial Narrow" w:eastAsia="Arial Narrow" w:hAnsi="Arial Narrow" w:cs="Arial"/>
          <w:color w:val="9F9FA3"/>
          <w:spacing w:val="62"/>
          <w:sz w:val="38"/>
          <w:szCs w:val="38"/>
        </w:rPr>
      </w:pPr>
    </w:p>
    <w:p w14:paraId="01F7AE49" w14:textId="2352E76C" w:rsidR="0057753A" w:rsidRPr="00D23B2C" w:rsidRDefault="004411F6" w:rsidP="00D23B2C">
      <w:pPr>
        <w:spacing w:after="0" w:line="359" w:lineRule="auto"/>
        <w:jc w:val="center"/>
        <w:rPr>
          <w:rFonts w:ascii="Arial Narrow" w:eastAsia="Arial Narrow" w:hAnsi="Arial Narrow" w:cs="Arial"/>
          <w:color w:val="9F9FA3"/>
          <w:sz w:val="36"/>
          <w:szCs w:val="36"/>
        </w:rPr>
      </w:pPr>
      <w:r>
        <w:rPr>
          <w:rFonts w:ascii="Arial Narrow" w:eastAsia="Arial Narrow" w:hAnsi="Arial Narrow" w:cs="Arial"/>
          <w:color w:val="9F9FA3"/>
          <w:sz w:val="36"/>
          <w:szCs w:val="36"/>
        </w:rPr>
        <w:t>March</w:t>
      </w:r>
      <w:r w:rsidRPr="3DFFCCE0">
        <w:rPr>
          <w:rFonts w:ascii="Arial Narrow" w:eastAsia="Arial Narrow" w:hAnsi="Arial Narrow" w:cs="Arial"/>
          <w:color w:val="9F9FA3"/>
          <w:sz w:val="36"/>
          <w:szCs w:val="36"/>
        </w:rPr>
        <w:t xml:space="preserve"> </w:t>
      </w:r>
      <w:r w:rsidR="00621717" w:rsidRPr="3DFFCCE0">
        <w:rPr>
          <w:rFonts w:ascii="Arial Narrow" w:eastAsia="Arial Narrow" w:hAnsi="Arial Narrow" w:cs="Arial"/>
          <w:color w:val="9F9FA3"/>
          <w:sz w:val="36"/>
          <w:szCs w:val="36"/>
        </w:rPr>
        <w:t>202</w:t>
      </w:r>
      <w:r w:rsidR="67A89386" w:rsidRPr="3DFFCCE0">
        <w:rPr>
          <w:rFonts w:ascii="Arial Narrow" w:eastAsia="Arial Narrow" w:hAnsi="Arial Narrow" w:cs="Arial"/>
          <w:color w:val="9F9FA3"/>
          <w:sz w:val="36"/>
          <w:szCs w:val="36"/>
        </w:rPr>
        <w:t>4</w:t>
      </w:r>
    </w:p>
    <w:p w14:paraId="15E5C5EB" w14:textId="77777777" w:rsidR="0057753A" w:rsidRPr="00D23B2C" w:rsidRDefault="0057753A" w:rsidP="00D23B2C">
      <w:pPr>
        <w:spacing w:after="0" w:line="200" w:lineRule="exact"/>
        <w:rPr>
          <w:rFonts w:ascii="Arial Narrow" w:hAnsi="Arial Narrow" w:cs="Arial"/>
          <w:sz w:val="18"/>
          <w:szCs w:val="18"/>
        </w:rPr>
      </w:pPr>
    </w:p>
    <w:p w14:paraId="2AE67FF9" w14:textId="77777777" w:rsidR="0057753A" w:rsidRPr="00D23B2C" w:rsidRDefault="0057753A" w:rsidP="00D23B2C">
      <w:pPr>
        <w:spacing w:after="0" w:line="200" w:lineRule="exact"/>
        <w:rPr>
          <w:rFonts w:ascii="Arial Narrow" w:hAnsi="Arial Narrow" w:cs="Arial"/>
          <w:sz w:val="18"/>
          <w:szCs w:val="18"/>
        </w:rPr>
      </w:pPr>
    </w:p>
    <w:p w14:paraId="67C83564" w14:textId="77777777" w:rsidR="0057753A" w:rsidRPr="00E630D7" w:rsidRDefault="0057753A" w:rsidP="00D23B2C">
      <w:pPr>
        <w:spacing w:line="200" w:lineRule="exact"/>
        <w:rPr>
          <w:rFonts w:ascii="Arial Narrow" w:hAnsi="Arial Narrow" w:cs="Arial"/>
        </w:rPr>
      </w:pPr>
    </w:p>
    <w:p w14:paraId="06B5378A" w14:textId="77777777" w:rsidR="0057753A" w:rsidRDefault="0057753A" w:rsidP="00D23B2C">
      <w:pPr>
        <w:spacing w:line="200" w:lineRule="exact"/>
        <w:rPr>
          <w:rFonts w:ascii="Arial Narrow" w:hAnsi="Arial Narrow" w:cs="Arial"/>
        </w:rPr>
      </w:pPr>
    </w:p>
    <w:p w14:paraId="7120666C" w14:textId="77777777" w:rsidR="00D23B2C" w:rsidRDefault="00D23B2C" w:rsidP="00D23B2C">
      <w:pPr>
        <w:spacing w:line="200" w:lineRule="exact"/>
        <w:rPr>
          <w:rFonts w:ascii="Arial Narrow" w:hAnsi="Arial Narrow" w:cs="Arial"/>
        </w:rPr>
      </w:pPr>
    </w:p>
    <w:p w14:paraId="03062D68" w14:textId="77777777" w:rsidR="00D23B2C" w:rsidRDefault="00D23B2C" w:rsidP="00D23B2C">
      <w:pPr>
        <w:spacing w:line="200" w:lineRule="exact"/>
        <w:rPr>
          <w:rFonts w:ascii="Arial Narrow" w:hAnsi="Arial Narrow" w:cs="Arial"/>
        </w:rPr>
      </w:pPr>
    </w:p>
    <w:p w14:paraId="1F089F1D" w14:textId="77777777" w:rsidR="00D23B2C" w:rsidRDefault="00D23B2C" w:rsidP="00D23B2C">
      <w:pPr>
        <w:spacing w:line="200" w:lineRule="exact"/>
        <w:rPr>
          <w:rFonts w:ascii="Arial Narrow" w:hAnsi="Arial Narrow" w:cs="Arial"/>
        </w:rPr>
      </w:pPr>
    </w:p>
    <w:p w14:paraId="28CCD516" w14:textId="77777777" w:rsidR="00D23B2C" w:rsidRDefault="00D23B2C" w:rsidP="00D23B2C">
      <w:pPr>
        <w:spacing w:line="200" w:lineRule="exact"/>
        <w:rPr>
          <w:rFonts w:ascii="Arial Narrow" w:hAnsi="Arial Narrow" w:cs="Arial"/>
        </w:rPr>
      </w:pPr>
    </w:p>
    <w:p w14:paraId="5517644A" w14:textId="77777777" w:rsidR="00D23B2C" w:rsidRDefault="00D23B2C" w:rsidP="00D23B2C">
      <w:pPr>
        <w:spacing w:line="200" w:lineRule="exact"/>
        <w:rPr>
          <w:rFonts w:ascii="Arial Narrow" w:hAnsi="Arial Narrow" w:cs="Arial"/>
        </w:rPr>
      </w:pPr>
    </w:p>
    <w:p w14:paraId="7D6F46AB" w14:textId="77777777" w:rsidR="00D23B2C" w:rsidRDefault="00D23B2C" w:rsidP="00D23B2C">
      <w:pPr>
        <w:spacing w:line="200" w:lineRule="exact"/>
        <w:rPr>
          <w:rFonts w:ascii="Arial Narrow" w:hAnsi="Arial Narrow" w:cs="Arial"/>
        </w:rPr>
      </w:pPr>
    </w:p>
    <w:p w14:paraId="30F6FB85" w14:textId="77777777" w:rsidR="0057753A" w:rsidRPr="00E630D7" w:rsidRDefault="0057753A" w:rsidP="0057753A">
      <w:pPr>
        <w:spacing w:line="200" w:lineRule="exact"/>
        <w:rPr>
          <w:rFonts w:ascii="Arial Narrow" w:hAnsi="Arial Narrow" w:cs="Arial"/>
        </w:rPr>
      </w:pPr>
    </w:p>
    <w:p w14:paraId="0E1BD84A" w14:textId="77777777" w:rsidR="0057753A" w:rsidRPr="00E630D7" w:rsidRDefault="0057753A" w:rsidP="0057753A">
      <w:pPr>
        <w:spacing w:before="15" w:line="260" w:lineRule="exact"/>
        <w:rPr>
          <w:rFonts w:ascii="Arial Narrow" w:hAnsi="Arial Narrow" w:cs="Arial"/>
          <w:sz w:val="26"/>
          <w:szCs w:val="26"/>
        </w:rPr>
      </w:pPr>
    </w:p>
    <w:p w14:paraId="5D45407C" w14:textId="77777777" w:rsidR="0057753A" w:rsidRPr="00E630D7" w:rsidRDefault="0057753A" w:rsidP="0057753A">
      <w:pPr>
        <w:ind w:left="7829"/>
        <w:rPr>
          <w:rFonts w:ascii="Arial Narrow" w:hAnsi="Arial Narrow" w:cs="Arial"/>
        </w:rPr>
        <w:sectPr w:rsidR="0057753A" w:rsidRPr="00E630D7" w:rsidSect="00177DEB">
          <w:headerReference w:type="default" r:id="rId11"/>
          <w:pgSz w:w="12240" w:h="15840"/>
          <w:pgMar w:top="1480" w:right="1580" w:bottom="280" w:left="1720" w:header="720" w:footer="720" w:gutter="0"/>
          <w:cols w:space="720"/>
          <w:titlePg/>
          <w:docGrid w:linePitch="299"/>
        </w:sectPr>
      </w:pPr>
      <w:r w:rsidRPr="00E630D7">
        <w:rPr>
          <w:rFonts w:ascii="Arial Narrow" w:hAnsi="Arial Narrow" w:cs="Arial"/>
          <w:noProof/>
        </w:rPr>
        <w:drawing>
          <wp:inline distT="0" distB="0" distL="0" distR="0" wp14:anchorId="3C0EBC73" wp14:editId="1C606C7C">
            <wp:extent cx="638175" cy="6381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sdt>
      <w:sdtPr>
        <w:rPr>
          <w:rFonts w:asciiTheme="minorHAnsi" w:eastAsiaTheme="minorHAnsi" w:hAnsiTheme="minorHAnsi" w:cstheme="minorBidi"/>
          <w:b w:val="0"/>
          <w:bCs w:val="0"/>
          <w:color w:val="auto"/>
          <w:spacing w:val="0"/>
          <w:sz w:val="22"/>
          <w:szCs w:val="22"/>
          <w:lang w:eastAsia="en-US"/>
        </w:rPr>
        <w:id w:val="-1877620683"/>
        <w:docPartObj>
          <w:docPartGallery w:val="Table of Contents"/>
          <w:docPartUnique/>
        </w:docPartObj>
      </w:sdtPr>
      <w:sdtEndPr>
        <w:rPr>
          <w:noProof/>
        </w:rPr>
      </w:sdtEndPr>
      <w:sdtContent>
        <w:p w14:paraId="44C7B854" w14:textId="6250DD94" w:rsidR="0057753A" w:rsidRDefault="002564CD" w:rsidP="006B0A06">
          <w:pPr>
            <w:pStyle w:val="TOCHeading"/>
          </w:pPr>
          <w:r w:rsidRPr="00703675">
            <w:t>TABLE OF CONTENTS</w:t>
          </w:r>
        </w:p>
        <w:p w14:paraId="535171CC" w14:textId="77777777" w:rsidR="0018126E" w:rsidRPr="0018126E" w:rsidRDefault="0018126E" w:rsidP="0018126E">
          <w:pPr>
            <w:rPr>
              <w:lang w:eastAsia="ja-JP"/>
            </w:rPr>
          </w:pPr>
        </w:p>
        <w:p w14:paraId="3037B162" w14:textId="4268DB74" w:rsidR="00E86E4F" w:rsidRDefault="0057753A">
          <w:pPr>
            <w:pStyle w:val="TOC1"/>
            <w:rPr>
              <w:rFonts w:asciiTheme="minorHAnsi" w:eastAsiaTheme="minorEastAsia" w:hAnsiTheme="minorHAnsi"/>
              <w:kern w:val="2"/>
              <w:sz w:val="24"/>
              <w:szCs w:val="24"/>
              <w14:ligatures w14:val="standardContextual"/>
            </w:rPr>
          </w:pPr>
          <w:r w:rsidRPr="00703675">
            <w:rPr>
              <w:rFonts w:ascii="Arial" w:hAnsi="Arial" w:cs="Arial"/>
              <w:noProof w:val="0"/>
              <w:sz w:val="24"/>
              <w:szCs w:val="24"/>
            </w:rPr>
            <w:fldChar w:fldCharType="begin"/>
          </w:r>
          <w:r w:rsidRPr="00703675">
            <w:rPr>
              <w:rFonts w:ascii="Arial" w:hAnsi="Arial" w:cs="Arial"/>
              <w:sz w:val="24"/>
              <w:szCs w:val="24"/>
            </w:rPr>
            <w:instrText xml:space="preserve"> TOC \o "1-3" \h \z \u </w:instrText>
          </w:r>
          <w:r w:rsidRPr="00703675">
            <w:rPr>
              <w:rFonts w:ascii="Arial" w:hAnsi="Arial" w:cs="Arial"/>
              <w:noProof w:val="0"/>
              <w:sz w:val="24"/>
              <w:szCs w:val="24"/>
            </w:rPr>
            <w:fldChar w:fldCharType="separate"/>
          </w:r>
          <w:hyperlink w:anchor="_Toc162007753" w:history="1">
            <w:r w:rsidR="00E86E4F" w:rsidRPr="00B226D8">
              <w:rPr>
                <w:rStyle w:val="Hyperlink"/>
              </w:rPr>
              <w:t>WHAT’S NEW FOR THE FY2023 ADH COST REPORT</w:t>
            </w:r>
            <w:r w:rsidR="00E86E4F">
              <w:rPr>
                <w:webHidden/>
              </w:rPr>
              <w:tab/>
            </w:r>
            <w:r w:rsidR="00E86E4F">
              <w:rPr>
                <w:webHidden/>
              </w:rPr>
              <w:fldChar w:fldCharType="begin"/>
            </w:r>
            <w:r w:rsidR="00E86E4F">
              <w:rPr>
                <w:webHidden/>
              </w:rPr>
              <w:instrText xml:space="preserve"> PAGEREF _Toc162007753 \h </w:instrText>
            </w:r>
            <w:r w:rsidR="00E86E4F">
              <w:rPr>
                <w:webHidden/>
              </w:rPr>
            </w:r>
            <w:r w:rsidR="00E86E4F">
              <w:rPr>
                <w:webHidden/>
              </w:rPr>
              <w:fldChar w:fldCharType="separate"/>
            </w:r>
            <w:r w:rsidR="00E86E4F">
              <w:rPr>
                <w:webHidden/>
              </w:rPr>
              <w:t>3</w:t>
            </w:r>
            <w:r w:rsidR="00E86E4F">
              <w:rPr>
                <w:webHidden/>
              </w:rPr>
              <w:fldChar w:fldCharType="end"/>
            </w:r>
          </w:hyperlink>
        </w:p>
        <w:p w14:paraId="639CB8B1" w14:textId="0BBA39D6" w:rsidR="00E86E4F" w:rsidRDefault="00000000">
          <w:pPr>
            <w:pStyle w:val="TOC1"/>
            <w:rPr>
              <w:rFonts w:asciiTheme="minorHAnsi" w:eastAsiaTheme="minorEastAsia" w:hAnsiTheme="minorHAnsi"/>
              <w:kern w:val="2"/>
              <w:sz w:val="24"/>
              <w:szCs w:val="24"/>
              <w14:ligatures w14:val="standardContextual"/>
            </w:rPr>
          </w:pPr>
          <w:hyperlink w:anchor="_Toc162007754" w:history="1">
            <w:r w:rsidR="00E86E4F" w:rsidRPr="00B226D8">
              <w:rPr>
                <w:rStyle w:val="Hyperlink"/>
              </w:rPr>
              <w:t>REMINDERS ABOUT THE ADH COST REPORT</w:t>
            </w:r>
            <w:r w:rsidR="00E86E4F">
              <w:rPr>
                <w:webHidden/>
              </w:rPr>
              <w:tab/>
            </w:r>
            <w:r w:rsidR="00E86E4F">
              <w:rPr>
                <w:webHidden/>
              </w:rPr>
              <w:fldChar w:fldCharType="begin"/>
            </w:r>
            <w:r w:rsidR="00E86E4F">
              <w:rPr>
                <w:webHidden/>
              </w:rPr>
              <w:instrText xml:space="preserve"> PAGEREF _Toc162007754 \h </w:instrText>
            </w:r>
            <w:r w:rsidR="00E86E4F">
              <w:rPr>
                <w:webHidden/>
              </w:rPr>
            </w:r>
            <w:r w:rsidR="00E86E4F">
              <w:rPr>
                <w:webHidden/>
              </w:rPr>
              <w:fldChar w:fldCharType="separate"/>
            </w:r>
            <w:r w:rsidR="00E86E4F">
              <w:rPr>
                <w:webHidden/>
              </w:rPr>
              <w:t>3</w:t>
            </w:r>
            <w:r w:rsidR="00E86E4F">
              <w:rPr>
                <w:webHidden/>
              </w:rPr>
              <w:fldChar w:fldCharType="end"/>
            </w:r>
          </w:hyperlink>
        </w:p>
        <w:p w14:paraId="0E665211" w14:textId="1CE14840" w:rsidR="00E86E4F" w:rsidRDefault="00000000">
          <w:pPr>
            <w:pStyle w:val="TOC1"/>
            <w:rPr>
              <w:rFonts w:asciiTheme="minorHAnsi" w:eastAsiaTheme="minorEastAsia" w:hAnsiTheme="minorHAnsi"/>
              <w:kern w:val="2"/>
              <w:sz w:val="24"/>
              <w:szCs w:val="24"/>
              <w14:ligatures w14:val="standardContextual"/>
            </w:rPr>
          </w:pPr>
          <w:hyperlink w:anchor="_Toc162007755" w:history="1">
            <w:r w:rsidR="00E86E4F" w:rsidRPr="00B226D8">
              <w:rPr>
                <w:rStyle w:val="Hyperlink"/>
              </w:rPr>
              <w:t>PURPOSE</w:t>
            </w:r>
            <w:r w:rsidR="00E86E4F">
              <w:rPr>
                <w:webHidden/>
              </w:rPr>
              <w:tab/>
            </w:r>
            <w:r w:rsidR="00E86E4F">
              <w:rPr>
                <w:webHidden/>
              </w:rPr>
              <w:fldChar w:fldCharType="begin"/>
            </w:r>
            <w:r w:rsidR="00E86E4F">
              <w:rPr>
                <w:webHidden/>
              </w:rPr>
              <w:instrText xml:space="preserve"> PAGEREF _Toc162007755 \h </w:instrText>
            </w:r>
            <w:r w:rsidR="00E86E4F">
              <w:rPr>
                <w:webHidden/>
              </w:rPr>
            </w:r>
            <w:r w:rsidR="00E86E4F">
              <w:rPr>
                <w:webHidden/>
              </w:rPr>
              <w:fldChar w:fldCharType="separate"/>
            </w:r>
            <w:r w:rsidR="00E86E4F">
              <w:rPr>
                <w:webHidden/>
              </w:rPr>
              <w:t>3</w:t>
            </w:r>
            <w:r w:rsidR="00E86E4F">
              <w:rPr>
                <w:webHidden/>
              </w:rPr>
              <w:fldChar w:fldCharType="end"/>
            </w:r>
          </w:hyperlink>
        </w:p>
        <w:p w14:paraId="06672202" w14:textId="2749BD54" w:rsidR="00E86E4F" w:rsidRDefault="00000000">
          <w:pPr>
            <w:pStyle w:val="TOC1"/>
            <w:rPr>
              <w:rFonts w:asciiTheme="minorHAnsi" w:eastAsiaTheme="minorEastAsia" w:hAnsiTheme="minorHAnsi"/>
              <w:kern w:val="2"/>
              <w:sz w:val="24"/>
              <w:szCs w:val="24"/>
              <w14:ligatures w14:val="standardContextual"/>
            </w:rPr>
          </w:pPr>
          <w:hyperlink w:anchor="_Toc162007756" w:history="1">
            <w:r w:rsidR="00E86E4F" w:rsidRPr="00B226D8">
              <w:rPr>
                <w:rStyle w:val="Hyperlink"/>
              </w:rPr>
              <w:t>WHO MUST FILE</w:t>
            </w:r>
            <w:r w:rsidR="00E86E4F">
              <w:rPr>
                <w:webHidden/>
              </w:rPr>
              <w:tab/>
            </w:r>
            <w:r w:rsidR="00E86E4F">
              <w:rPr>
                <w:webHidden/>
              </w:rPr>
              <w:fldChar w:fldCharType="begin"/>
            </w:r>
            <w:r w:rsidR="00E86E4F">
              <w:rPr>
                <w:webHidden/>
              </w:rPr>
              <w:instrText xml:space="preserve"> PAGEREF _Toc162007756 \h </w:instrText>
            </w:r>
            <w:r w:rsidR="00E86E4F">
              <w:rPr>
                <w:webHidden/>
              </w:rPr>
            </w:r>
            <w:r w:rsidR="00E86E4F">
              <w:rPr>
                <w:webHidden/>
              </w:rPr>
              <w:fldChar w:fldCharType="separate"/>
            </w:r>
            <w:r w:rsidR="00E86E4F">
              <w:rPr>
                <w:webHidden/>
              </w:rPr>
              <w:t>3</w:t>
            </w:r>
            <w:r w:rsidR="00E86E4F">
              <w:rPr>
                <w:webHidden/>
              </w:rPr>
              <w:fldChar w:fldCharType="end"/>
            </w:r>
          </w:hyperlink>
        </w:p>
        <w:p w14:paraId="3D90534F" w14:textId="348B5533" w:rsidR="00E86E4F" w:rsidRDefault="00000000">
          <w:pPr>
            <w:pStyle w:val="TOC1"/>
            <w:rPr>
              <w:rFonts w:asciiTheme="minorHAnsi" w:eastAsiaTheme="minorEastAsia" w:hAnsiTheme="minorHAnsi"/>
              <w:kern w:val="2"/>
              <w:sz w:val="24"/>
              <w:szCs w:val="24"/>
              <w14:ligatures w14:val="standardContextual"/>
            </w:rPr>
          </w:pPr>
          <w:hyperlink w:anchor="_Toc162007757" w:history="1">
            <w:r w:rsidR="00E86E4F" w:rsidRPr="00B226D8">
              <w:rPr>
                <w:rStyle w:val="Hyperlink"/>
              </w:rPr>
              <w:t>WHAT TO FILE</w:t>
            </w:r>
            <w:r w:rsidR="00E86E4F">
              <w:rPr>
                <w:webHidden/>
              </w:rPr>
              <w:tab/>
            </w:r>
            <w:r w:rsidR="00E86E4F">
              <w:rPr>
                <w:webHidden/>
              </w:rPr>
              <w:fldChar w:fldCharType="begin"/>
            </w:r>
            <w:r w:rsidR="00E86E4F">
              <w:rPr>
                <w:webHidden/>
              </w:rPr>
              <w:instrText xml:space="preserve"> PAGEREF _Toc162007757 \h </w:instrText>
            </w:r>
            <w:r w:rsidR="00E86E4F">
              <w:rPr>
                <w:webHidden/>
              </w:rPr>
            </w:r>
            <w:r w:rsidR="00E86E4F">
              <w:rPr>
                <w:webHidden/>
              </w:rPr>
              <w:fldChar w:fldCharType="separate"/>
            </w:r>
            <w:r w:rsidR="00E86E4F">
              <w:rPr>
                <w:webHidden/>
              </w:rPr>
              <w:t>4</w:t>
            </w:r>
            <w:r w:rsidR="00E86E4F">
              <w:rPr>
                <w:webHidden/>
              </w:rPr>
              <w:fldChar w:fldCharType="end"/>
            </w:r>
          </w:hyperlink>
        </w:p>
        <w:p w14:paraId="64D8DA75" w14:textId="48D72B00" w:rsidR="00E86E4F" w:rsidRDefault="00000000">
          <w:pPr>
            <w:pStyle w:val="TOC1"/>
            <w:rPr>
              <w:rFonts w:asciiTheme="minorHAnsi" w:eastAsiaTheme="minorEastAsia" w:hAnsiTheme="minorHAnsi"/>
              <w:kern w:val="2"/>
              <w:sz w:val="24"/>
              <w:szCs w:val="24"/>
              <w14:ligatures w14:val="standardContextual"/>
            </w:rPr>
          </w:pPr>
          <w:hyperlink w:anchor="_Toc162007758" w:history="1">
            <w:r w:rsidR="00E86E4F" w:rsidRPr="00B226D8">
              <w:rPr>
                <w:rStyle w:val="Hyperlink"/>
              </w:rPr>
              <w:t>WHEN TO FILE</w:t>
            </w:r>
            <w:r w:rsidR="00E86E4F">
              <w:rPr>
                <w:webHidden/>
              </w:rPr>
              <w:tab/>
            </w:r>
            <w:r w:rsidR="00E86E4F">
              <w:rPr>
                <w:webHidden/>
              </w:rPr>
              <w:fldChar w:fldCharType="begin"/>
            </w:r>
            <w:r w:rsidR="00E86E4F">
              <w:rPr>
                <w:webHidden/>
              </w:rPr>
              <w:instrText xml:space="preserve"> PAGEREF _Toc162007758 \h </w:instrText>
            </w:r>
            <w:r w:rsidR="00E86E4F">
              <w:rPr>
                <w:webHidden/>
              </w:rPr>
            </w:r>
            <w:r w:rsidR="00E86E4F">
              <w:rPr>
                <w:webHidden/>
              </w:rPr>
              <w:fldChar w:fldCharType="separate"/>
            </w:r>
            <w:r w:rsidR="00E86E4F">
              <w:rPr>
                <w:webHidden/>
              </w:rPr>
              <w:t>5</w:t>
            </w:r>
            <w:r w:rsidR="00E86E4F">
              <w:rPr>
                <w:webHidden/>
              </w:rPr>
              <w:fldChar w:fldCharType="end"/>
            </w:r>
          </w:hyperlink>
        </w:p>
        <w:p w14:paraId="6E41B5C2" w14:textId="17CC5047" w:rsidR="00E86E4F" w:rsidRDefault="00000000">
          <w:pPr>
            <w:pStyle w:val="TOC1"/>
            <w:rPr>
              <w:rFonts w:asciiTheme="minorHAnsi" w:eastAsiaTheme="minorEastAsia" w:hAnsiTheme="minorHAnsi"/>
              <w:kern w:val="2"/>
              <w:sz w:val="24"/>
              <w:szCs w:val="24"/>
              <w14:ligatures w14:val="standardContextual"/>
            </w:rPr>
          </w:pPr>
          <w:hyperlink w:anchor="_Toc162007759" w:history="1">
            <w:r w:rsidR="00E86E4F" w:rsidRPr="00B226D8">
              <w:rPr>
                <w:rStyle w:val="Hyperlink"/>
              </w:rPr>
              <w:t>RETRIEVING AND POPULATING THE TEMPLATE</w:t>
            </w:r>
            <w:r w:rsidR="00E86E4F">
              <w:rPr>
                <w:webHidden/>
              </w:rPr>
              <w:tab/>
            </w:r>
            <w:r w:rsidR="00E86E4F">
              <w:rPr>
                <w:webHidden/>
              </w:rPr>
              <w:fldChar w:fldCharType="begin"/>
            </w:r>
            <w:r w:rsidR="00E86E4F">
              <w:rPr>
                <w:webHidden/>
              </w:rPr>
              <w:instrText xml:space="preserve"> PAGEREF _Toc162007759 \h </w:instrText>
            </w:r>
            <w:r w:rsidR="00E86E4F">
              <w:rPr>
                <w:webHidden/>
              </w:rPr>
            </w:r>
            <w:r w:rsidR="00E86E4F">
              <w:rPr>
                <w:webHidden/>
              </w:rPr>
              <w:fldChar w:fldCharType="separate"/>
            </w:r>
            <w:r w:rsidR="00E86E4F">
              <w:rPr>
                <w:webHidden/>
              </w:rPr>
              <w:t>5</w:t>
            </w:r>
            <w:r w:rsidR="00E86E4F">
              <w:rPr>
                <w:webHidden/>
              </w:rPr>
              <w:fldChar w:fldCharType="end"/>
            </w:r>
          </w:hyperlink>
        </w:p>
        <w:p w14:paraId="69E6CBF6" w14:textId="109B2105" w:rsidR="00E86E4F" w:rsidRDefault="00000000">
          <w:pPr>
            <w:pStyle w:val="TOC3"/>
            <w:rPr>
              <w:rFonts w:asciiTheme="minorHAnsi" w:eastAsiaTheme="minorEastAsia" w:hAnsiTheme="minorHAnsi"/>
              <w:kern w:val="2"/>
              <w:sz w:val="24"/>
              <w:szCs w:val="24"/>
              <w14:ligatures w14:val="standardContextual"/>
            </w:rPr>
          </w:pPr>
          <w:hyperlink w:anchor="_Toc162007760" w:history="1">
            <w:r w:rsidR="00E86E4F" w:rsidRPr="00B226D8">
              <w:rPr>
                <w:rStyle w:val="Hyperlink"/>
              </w:rPr>
              <w:t>Download the Excel Template</w:t>
            </w:r>
            <w:r w:rsidR="00E86E4F">
              <w:rPr>
                <w:webHidden/>
              </w:rPr>
              <w:tab/>
            </w:r>
            <w:r w:rsidR="00E86E4F">
              <w:rPr>
                <w:webHidden/>
              </w:rPr>
              <w:fldChar w:fldCharType="begin"/>
            </w:r>
            <w:r w:rsidR="00E86E4F">
              <w:rPr>
                <w:webHidden/>
              </w:rPr>
              <w:instrText xml:space="preserve"> PAGEREF _Toc162007760 \h </w:instrText>
            </w:r>
            <w:r w:rsidR="00E86E4F">
              <w:rPr>
                <w:webHidden/>
              </w:rPr>
            </w:r>
            <w:r w:rsidR="00E86E4F">
              <w:rPr>
                <w:webHidden/>
              </w:rPr>
              <w:fldChar w:fldCharType="separate"/>
            </w:r>
            <w:r w:rsidR="00E86E4F">
              <w:rPr>
                <w:webHidden/>
              </w:rPr>
              <w:t>5</w:t>
            </w:r>
            <w:r w:rsidR="00E86E4F">
              <w:rPr>
                <w:webHidden/>
              </w:rPr>
              <w:fldChar w:fldCharType="end"/>
            </w:r>
          </w:hyperlink>
        </w:p>
        <w:p w14:paraId="562B7934" w14:textId="38B78792" w:rsidR="00E86E4F" w:rsidRDefault="00000000">
          <w:pPr>
            <w:pStyle w:val="TOC3"/>
            <w:rPr>
              <w:rFonts w:asciiTheme="minorHAnsi" w:eastAsiaTheme="minorEastAsia" w:hAnsiTheme="minorHAnsi"/>
              <w:kern w:val="2"/>
              <w:sz w:val="24"/>
              <w:szCs w:val="24"/>
              <w14:ligatures w14:val="standardContextual"/>
            </w:rPr>
          </w:pPr>
          <w:hyperlink w:anchor="_Toc162007761" w:history="1">
            <w:r w:rsidR="00E86E4F" w:rsidRPr="00B226D8">
              <w:rPr>
                <w:rStyle w:val="Hyperlink"/>
              </w:rPr>
              <w:t>Open and View Tabs</w:t>
            </w:r>
            <w:r w:rsidR="00E86E4F">
              <w:rPr>
                <w:webHidden/>
              </w:rPr>
              <w:tab/>
            </w:r>
            <w:r w:rsidR="00E86E4F">
              <w:rPr>
                <w:webHidden/>
              </w:rPr>
              <w:fldChar w:fldCharType="begin"/>
            </w:r>
            <w:r w:rsidR="00E86E4F">
              <w:rPr>
                <w:webHidden/>
              </w:rPr>
              <w:instrText xml:space="preserve"> PAGEREF _Toc162007761 \h </w:instrText>
            </w:r>
            <w:r w:rsidR="00E86E4F">
              <w:rPr>
                <w:webHidden/>
              </w:rPr>
            </w:r>
            <w:r w:rsidR="00E86E4F">
              <w:rPr>
                <w:webHidden/>
              </w:rPr>
              <w:fldChar w:fldCharType="separate"/>
            </w:r>
            <w:r w:rsidR="00E86E4F">
              <w:rPr>
                <w:webHidden/>
              </w:rPr>
              <w:t>5</w:t>
            </w:r>
            <w:r w:rsidR="00E86E4F">
              <w:rPr>
                <w:webHidden/>
              </w:rPr>
              <w:fldChar w:fldCharType="end"/>
            </w:r>
          </w:hyperlink>
        </w:p>
        <w:p w14:paraId="5CD59BC0" w14:textId="0312C69D" w:rsidR="00E86E4F" w:rsidRDefault="00000000">
          <w:pPr>
            <w:pStyle w:val="TOC3"/>
            <w:rPr>
              <w:rFonts w:asciiTheme="minorHAnsi" w:eastAsiaTheme="minorEastAsia" w:hAnsiTheme="minorHAnsi"/>
              <w:kern w:val="2"/>
              <w:sz w:val="24"/>
              <w:szCs w:val="24"/>
              <w14:ligatures w14:val="standardContextual"/>
            </w:rPr>
          </w:pPr>
          <w:hyperlink w:anchor="_Toc162007762" w:history="1">
            <w:r w:rsidR="00E86E4F" w:rsidRPr="00B226D8">
              <w:rPr>
                <w:rStyle w:val="Hyperlink"/>
              </w:rPr>
              <w:t>Required Field Population</w:t>
            </w:r>
            <w:r w:rsidR="00E86E4F">
              <w:rPr>
                <w:webHidden/>
              </w:rPr>
              <w:tab/>
            </w:r>
            <w:r w:rsidR="00E86E4F">
              <w:rPr>
                <w:webHidden/>
              </w:rPr>
              <w:fldChar w:fldCharType="begin"/>
            </w:r>
            <w:r w:rsidR="00E86E4F">
              <w:rPr>
                <w:webHidden/>
              </w:rPr>
              <w:instrText xml:space="preserve"> PAGEREF _Toc162007762 \h </w:instrText>
            </w:r>
            <w:r w:rsidR="00E86E4F">
              <w:rPr>
                <w:webHidden/>
              </w:rPr>
            </w:r>
            <w:r w:rsidR="00E86E4F">
              <w:rPr>
                <w:webHidden/>
              </w:rPr>
              <w:fldChar w:fldCharType="separate"/>
            </w:r>
            <w:r w:rsidR="00E86E4F">
              <w:rPr>
                <w:webHidden/>
              </w:rPr>
              <w:t>6</w:t>
            </w:r>
            <w:r w:rsidR="00E86E4F">
              <w:rPr>
                <w:webHidden/>
              </w:rPr>
              <w:fldChar w:fldCharType="end"/>
            </w:r>
          </w:hyperlink>
        </w:p>
        <w:p w14:paraId="09C5091E" w14:textId="46AE0F04" w:rsidR="00E86E4F" w:rsidRDefault="00000000">
          <w:pPr>
            <w:pStyle w:val="TOC1"/>
            <w:rPr>
              <w:rFonts w:asciiTheme="minorHAnsi" w:eastAsiaTheme="minorEastAsia" w:hAnsiTheme="minorHAnsi"/>
              <w:kern w:val="2"/>
              <w:sz w:val="24"/>
              <w:szCs w:val="24"/>
              <w14:ligatures w14:val="standardContextual"/>
            </w:rPr>
          </w:pPr>
          <w:hyperlink w:anchor="_Toc162007763" w:history="1">
            <w:r w:rsidR="00E86E4F">
              <w:rPr>
                <w:webHidden/>
              </w:rPr>
              <w:tab/>
            </w:r>
            <w:r w:rsidR="00E86E4F">
              <w:rPr>
                <w:webHidden/>
              </w:rPr>
              <w:fldChar w:fldCharType="begin"/>
            </w:r>
            <w:r w:rsidR="00E86E4F">
              <w:rPr>
                <w:webHidden/>
              </w:rPr>
              <w:instrText xml:space="preserve"> PAGEREF _Toc162007763 \h </w:instrText>
            </w:r>
            <w:r w:rsidR="00E86E4F">
              <w:rPr>
                <w:webHidden/>
              </w:rPr>
            </w:r>
            <w:r w:rsidR="00E86E4F">
              <w:rPr>
                <w:webHidden/>
              </w:rPr>
              <w:fldChar w:fldCharType="separate"/>
            </w:r>
            <w:r w:rsidR="00E86E4F">
              <w:rPr>
                <w:webHidden/>
              </w:rPr>
              <w:t>7</w:t>
            </w:r>
            <w:r w:rsidR="00E86E4F">
              <w:rPr>
                <w:webHidden/>
              </w:rPr>
              <w:fldChar w:fldCharType="end"/>
            </w:r>
          </w:hyperlink>
        </w:p>
        <w:p w14:paraId="66FB7ABE" w14:textId="472A3498" w:rsidR="00E86E4F" w:rsidRDefault="00000000">
          <w:pPr>
            <w:pStyle w:val="TOC1"/>
            <w:rPr>
              <w:rFonts w:asciiTheme="minorHAnsi" w:eastAsiaTheme="minorEastAsia" w:hAnsiTheme="minorHAnsi"/>
              <w:kern w:val="2"/>
              <w:sz w:val="24"/>
              <w:szCs w:val="24"/>
              <w14:ligatures w14:val="standardContextual"/>
            </w:rPr>
          </w:pPr>
          <w:hyperlink w:anchor="_Toc162007764" w:history="1">
            <w:r w:rsidR="00E86E4F" w:rsidRPr="00B226D8">
              <w:rPr>
                <w:rStyle w:val="Hyperlink"/>
              </w:rPr>
              <w:t>GENERAL COST REPORT INSTRUCTIONS</w:t>
            </w:r>
            <w:r w:rsidR="00E86E4F">
              <w:rPr>
                <w:webHidden/>
              </w:rPr>
              <w:tab/>
            </w:r>
            <w:r w:rsidR="00E86E4F">
              <w:rPr>
                <w:webHidden/>
              </w:rPr>
              <w:fldChar w:fldCharType="begin"/>
            </w:r>
            <w:r w:rsidR="00E86E4F">
              <w:rPr>
                <w:webHidden/>
              </w:rPr>
              <w:instrText xml:space="preserve"> PAGEREF _Toc162007764 \h </w:instrText>
            </w:r>
            <w:r w:rsidR="00E86E4F">
              <w:rPr>
                <w:webHidden/>
              </w:rPr>
            </w:r>
            <w:r w:rsidR="00E86E4F">
              <w:rPr>
                <w:webHidden/>
              </w:rPr>
              <w:fldChar w:fldCharType="separate"/>
            </w:r>
            <w:r w:rsidR="00E86E4F">
              <w:rPr>
                <w:webHidden/>
              </w:rPr>
              <w:t>7</w:t>
            </w:r>
            <w:r w:rsidR="00E86E4F">
              <w:rPr>
                <w:webHidden/>
              </w:rPr>
              <w:fldChar w:fldCharType="end"/>
            </w:r>
          </w:hyperlink>
        </w:p>
        <w:p w14:paraId="58A0C9BA" w14:textId="1CCA8ABD" w:rsidR="00E86E4F" w:rsidRDefault="00000000">
          <w:pPr>
            <w:pStyle w:val="TOC3"/>
            <w:rPr>
              <w:rFonts w:asciiTheme="minorHAnsi" w:eastAsiaTheme="minorEastAsia" w:hAnsiTheme="minorHAnsi"/>
              <w:kern w:val="2"/>
              <w:sz w:val="24"/>
              <w:szCs w:val="24"/>
              <w14:ligatures w14:val="standardContextual"/>
            </w:rPr>
          </w:pPr>
          <w:hyperlink w:anchor="_Toc162007765" w:history="1">
            <w:r w:rsidR="00E86E4F" w:rsidRPr="00B226D8">
              <w:rPr>
                <w:rStyle w:val="Hyperlink"/>
              </w:rPr>
              <w:t>Tab 1: Agency Information</w:t>
            </w:r>
            <w:r w:rsidR="00E86E4F">
              <w:rPr>
                <w:webHidden/>
              </w:rPr>
              <w:tab/>
            </w:r>
            <w:r w:rsidR="00E86E4F">
              <w:rPr>
                <w:webHidden/>
              </w:rPr>
              <w:fldChar w:fldCharType="begin"/>
            </w:r>
            <w:r w:rsidR="00E86E4F">
              <w:rPr>
                <w:webHidden/>
              </w:rPr>
              <w:instrText xml:space="preserve"> PAGEREF _Toc162007765 \h </w:instrText>
            </w:r>
            <w:r w:rsidR="00E86E4F">
              <w:rPr>
                <w:webHidden/>
              </w:rPr>
            </w:r>
            <w:r w:rsidR="00E86E4F">
              <w:rPr>
                <w:webHidden/>
              </w:rPr>
              <w:fldChar w:fldCharType="separate"/>
            </w:r>
            <w:r w:rsidR="00E86E4F">
              <w:rPr>
                <w:webHidden/>
              </w:rPr>
              <w:t>8</w:t>
            </w:r>
            <w:r w:rsidR="00E86E4F">
              <w:rPr>
                <w:webHidden/>
              </w:rPr>
              <w:fldChar w:fldCharType="end"/>
            </w:r>
          </w:hyperlink>
        </w:p>
        <w:p w14:paraId="2B67C455" w14:textId="0F7F5CCB" w:rsidR="00E86E4F" w:rsidRDefault="00000000">
          <w:pPr>
            <w:pStyle w:val="TOC3"/>
            <w:rPr>
              <w:rFonts w:asciiTheme="minorHAnsi" w:eastAsiaTheme="minorEastAsia" w:hAnsiTheme="minorHAnsi"/>
              <w:kern w:val="2"/>
              <w:sz w:val="24"/>
              <w:szCs w:val="24"/>
              <w14:ligatures w14:val="standardContextual"/>
            </w:rPr>
          </w:pPr>
          <w:hyperlink w:anchor="_Toc162007766" w:history="1">
            <w:r w:rsidR="00E86E4F" w:rsidRPr="00B226D8">
              <w:rPr>
                <w:rStyle w:val="Hyperlink"/>
              </w:rPr>
              <w:t>Tab 2: Schedule A - General Information</w:t>
            </w:r>
            <w:r w:rsidR="00E86E4F">
              <w:rPr>
                <w:webHidden/>
              </w:rPr>
              <w:tab/>
            </w:r>
            <w:r w:rsidR="00E86E4F">
              <w:rPr>
                <w:webHidden/>
              </w:rPr>
              <w:fldChar w:fldCharType="begin"/>
            </w:r>
            <w:r w:rsidR="00E86E4F">
              <w:rPr>
                <w:webHidden/>
              </w:rPr>
              <w:instrText xml:space="preserve"> PAGEREF _Toc162007766 \h </w:instrText>
            </w:r>
            <w:r w:rsidR="00E86E4F">
              <w:rPr>
                <w:webHidden/>
              </w:rPr>
            </w:r>
            <w:r w:rsidR="00E86E4F">
              <w:rPr>
                <w:webHidden/>
              </w:rPr>
              <w:fldChar w:fldCharType="separate"/>
            </w:r>
            <w:r w:rsidR="00E86E4F">
              <w:rPr>
                <w:webHidden/>
              </w:rPr>
              <w:t>8</w:t>
            </w:r>
            <w:r w:rsidR="00E86E4F">
              <w:rPr>
                <w:webHidden/>
              </w:rPr>
              <w:fldChar w:fldCharType="end"/>
            </w:r>
          </w:hyperlink>
        </w:p>
        <w:p w14:paraId="46E3A999" w14:textId="2FBCC7B3" w:rsidR="00E86E4F" w:rsidRDefault="00000000">
          <w:pPr>
            <w:pStyle w:val="TOC3"/>
            <w:rPr>
              <w:rFonts w:asciiTheme="minorHAnsi" w:eastAsiaTheme="minorEastAsia" w:hAnsiTheme="minorHAnsi"/>
              <w:kern w:val="2"/>
              <w:sz w:val="24"/>
              <w:szCs w:val="24"/>
              <w14:ligatures w14:val="standardContextual"/>
            </w:rPr>
          </w:pPr>
          <w:hyperlink w:anchor="_Toc162007767" w:history="1">
            <w:r w:rsidR="00E86E4F" w:rsidRPr="00B226D8">
              <w:rPr>
                <w:rStyle w:val="Hyperlink"/>
              </w:rPr>
              <w:t>Tab 3: Schedule B – Program Unit Information/Operations Information</w:t>
            </w:r>
            <w:r w:rsidR="00E86E4F">
              <w:rPr>
                <w:webHidden/>
              </w:rPr>
              <w:tab/>
            </w:r>
            <w:r w:rsidR="00E86E4F">
              <w:rPr>
                <w:webHidden/>
              </w:rPr>
              <w:fldChar w:fldCharType="begin"/>
            </w:r>
            <w:r w:rsidR="00E86E4F">
              <w:rPr>
                <w:webHidden/>
              </w:rPr>
              <w:instrText xml:space="preserve"> PAGEREF _Toc162007767 \h </w:instrText>
            </w:r>
            <w:r w:rsidR="00E86E4F">
              <w:rPr>
                <w:webHidden/>
              </w:rPr>
            </w:r>
            <w:r w:rsidR="00E86E4F">
              <w:rPr>
                <w:webHidden/>
              </w:rPr>
              <w:fldChar w:fldCharType="separate"/>
            </w:r>
            <w:r w:rsidR="00E86E4F">
              <w:rPr>
                <w:webHidden/>
              </w:rPr>
              <w:t>9</w:t>
            </w:r>
            <w:r w:rsidR="00E86E4F">
              <w:rPr>
                <w:webHidden/>
              </w:rPr>
              <w:fldChar w:fldCharType="end"/>
            </w:r>
          </w:hyperlink>
        </w:p>
        <w:p w14:paraId="26EE3FAE" w14:textId="0CA69182" w:rsidR="00E86E4F" w:rsidRDefault="00000000">
          <w:pPr>
            <w:pStyle w:val="TOC3"/>
            <w:rPr>
              <w:rFonts w:asciiTheme="minorHAnsi" w:eastAsiaTheme="minorEastAsia" w:hAnsiTheme="minorHAnsi"/>
              <w:kern w:val="2"/>
              <w:sz w:val="24"/>
              <w:szCs w:val="24"/>
              <w14:ligatures w14:val="standardContextual"/>
            </w:rPr>
          </w:pPr>
          <w:hyperlink w:anchor="_Toc162007768" w:history="1">
            <w:r w:rsidR="00E86E4F" w:rsidRPr="00B226D8">
              <w:rPr>
                <w:rStyle w:val="Hyperlink"/>
              </w:rPr>
              <w:t>Tab 4: Schedule C - Direct Client Transportation</w:t>
            </w:r>
            <w:r w:rsidR="00E86E4F">
              <w:rPr>
                <w:webHidden/>
              </w:rPr>
              <w:tab/>
            </w:r>
            <w:r w:rsidR="00E86E4F">
              <w:rPr>
                <w:webHidden/>
              </w:rPr>
              <w:fldChar w:fldCharType="begin"/>
            </w:r>
            <w:r w:rsidR="00E86E4F">
              <w:rPr>
                <w:webHidden/>
              </w:rPr>
              <w:instrText xml:space="preserve"> PAGEREF _Toc162007768 \h </w:instrText>
            </w:r>
            <w:r w:rsidR="00E86E4F">
              <w:rPr>
                <w:webHidden/>
              </w:rPr>
            </w:r>
            <w:r w:rsidR="00E86E4F">
              <w:rPr>
                <w:webHidden/>
              </w:rPr>
              <w:fldChar w:fldCharType="separate"/>
            </w:r>
            <w:r w:rsidR="00E86E4F">
              <w:rPr>
                <w:webHidden/>
              </w:rPr>
              <w:t>10</w:t>
            </w:r>
            <w:r w:rsidR="00E86E4F">
              <w:rPr>
                <w:webHidden/>
              </w:rPr>
              <w:fldChar w:fldCharType="end"/>
            </w:r>
          </w:hyperlink>
        </w:p>
        <w:p w14:paraId="1D0DBBAC" w14:textId="6AF1F264" w:rsidR="00E86E4F" w:rsidRDefault="00000000">
          <w:pPr>
            <w:pStyle w:val="TOC3"/>
            <w:rPr>
              <w:rFonts w:asciiTheme="minorHAnsi" w:eastAsiaTheme="minorEastAsia" w:hAnsiTheme="minorHAnsi"/>
              <w:kern w:val="2"/>
              <w:sz w:val="24"/>
              <w:szCs w:val="24"/>
              <w14:ligatures w14:val="standardContextual"/>
            </w:rPr>
          </w:pPr>
          <w:hyperlink w:anchor="_Toc162007769" w:history="1">
            <w:r w:rsidR="00E86E4F" w:rsidRPr="00B226D8">
              <w:rPr>
                <w:rStyle w:val="Hyperlink"/>
              </w:rPr>
              <w:t>Tab 5: Schedule D - Staffing Information</w:t>
            </w:r>
            <w:r w:rsidR="00E86E4F">
              <w:rPr>
                <w:webHidden/>
              </w:rPr>
              <w:tab/>
            </w:r>
            <w:r w:rsidR="00E86E4F">
              <w:rPr>
                <w:webHidden/>
              </w:rPr>
              <w:fldChar w:fldCharType="begin"/>
            </w:r>
            <w:r w:rsidR="00E86E4F">
              <w:rPr>
                <w:webHidden/>
              </w:rPr>
              <w:instrText xml:space="preserve"> PAGEREF _Toc162007769 \h </w:instrText>
            </w:r>
            <w:r w:rsidR="00E86E4F">
              <w:rPr>
                <w:webHidden/>
              </w:rPr>
            </w:r>
            <w:r w:rsidR="00E86E4F">
              <w:rPr>
                <w:webHidden/>
              </w:rPr>
              <w:fldChar w:fldCharType="separate"/>
            </w:r>
            <w:r w:rsidR="00E86E4F">
              <w:rPr>
                <w:webHidden/>
              </w:rPr>
              <w:t>11</w:t>
            </w:r>
            <w:r w:rsidR="00E86E4F">
              <w:rPr>
                <w:webHidden/>
              </w:rPr>
              <w:fldChar w:fldCharType="end"/>
            </w:r>
          </w:hyperlink>
        </w:p>
        <w:p w14:paraId="32E57792" w14:textId="7D77C5FA" w:rsidR="00E86E4F" w:rsidRDefault="00000000">
          <w:pPr>
            <w:pStyle w:val="TOC3"/>
            <w:rPr>
              <w:rFonts w:asciiTheme="minorHAnsi" w:eastAsiaTheme="minorEastAsia" w:hAnsiTheme="minorHAnsi"/>
              <w:kern w:val="2"/>
              <w:sz w:val="24"/>
              <w:szCs w:val="24"/>
              <w14:ligatures w14:val="standardContextual"/>
            </w:rPr>
          </w:pPr>
          <w:hyperlink w:anchor="_Toc162007770" w:history="1">
            <w:r w:rsidR="00E86E4F" w:rsidRPr="00B226D8">
              <w:rPr>
                <w:rStyle w:val="Hyperlink"/>
              </w:rPr>
              <w:t>Tab 6: Schedule E - Statement of Expenses</w:t>
            </w:r>
            <w:r w:rsidR="00E86E4F">
              <w:rPr>
                <w:webHidden/>
              </w:rPr>
              <w:tab/>
            </w:r>
            <w:r w:rsidR="00E86E4F">
              <w:rPr>
                <w:webHidden/>
              </w:rPr>
              <w:fldChar w:fldCharType="begin"/>
            </w:r>
            <w:r w:rsidR="00E86E4F">
              <w:rPr>
                <w:webHidden/>
              </w:rPr>
              <w:instrText xml:space="preserve"> PAGEREF _Toc162007770 \h </w:instrText>
            </w:r>
            <w:r w:rsidR="00E86E4F">
              <w:rPr>
                <w:webHidden/>
              </w:rPr>
            </w:r>
            <w:r w:rsidR="00E86E4F">
              <w:rPr>
                <w:webHidden/>
              </w:rPr>
              <w:fldChar w:fldCharType="separate"/>
            </w:r>
            <w:r w:rsidR="00E86E4F">
              <w:rPr>
                <w:webHidden/>
              </w:rPr>
              <w:t>14</w:t>
            </w:r>
            <w:r w:rsidR="00E86E4F">
              <w:rPr>
                <w:webHidden/>
              </w:rPr>
              <w:fldChar w:fldCharType="end"/>
            </w:r>
          </w:hyperlink>
        </w:p>
        <w:p w14:paraId="2828FDD2" w14:textId="6417E41C" w:rsidR="00E86E4F" w:rsidRDefault="00000000">
          <w:pPr>
            <w:pStyle w:val="TOC3"/>
            <w:rPr>
              <w:rFonts w:asciiTheme="minorHAnsi" w:eastAsiaTheme="minorEastAsia" w:hAnsiTheme="minorHAnsi"/>
              <w:kern w:val="2"/>
              <w:sz w:val="24"/>
              <w:szCs w:val="24"/>
              <w14:ligatures w14:val="standardContextual"/>
            </w:rPr>
          </w:pPr>
          <w:hyperlink w:anchor="_Toc162007771" w:history="1">
            <w:r w:rsidR="00E86E4F" w:rsidRPr="00B226D8">
              <w:rPr>
                <w:rStyle w:val="Hyperlink"/>
              </w:rPr>
              <w:t>Tab 7: Schedule F - Calculation of Allocation Bases</w:t>
            </w:r>
            <w:r w:rsidR="00E86E4F">
              <w:rPr>
                <w:webHidden/>
              </w:rPr>
              <w:tab/>
            </w:r>
            <w:r w:rsidR="00E86E4F">
              <w:rPr>
                <w:webHidden/>
              </w:rPr>
              <w:fldChar w:fldCharType="begin"/>
            </w:r>
            <w:r w:rsidR="00E86E4F">
              <w:rPr>
                <w:webHidden/>
              </w:rPr>
              <w:instrText xml:space="preserve"> PAGEREF _Toc162007771 \h </w:instrText>
            </w:r>
            <w:r w:rsidR="00E86E4F">
              <w:rPr>
                <w:webHidden/>
              </w:rPr>
            </w:r>
            <w:r w:rsidR="00E86E4F">
              <w:rPr>
                <w:webHidden/>
              </w:rPr>
              <w:fldChar w:fldCharType="separate"/>
            </w:r>
            <w:r w:rsidR="00E86E4F">
              <w:rPr>
                <w:webHidden/>
              </w:rPr>
              <w:t>17</w:t>
            </w:r>
            <w:r w:rsidR="00E86E4F">
              <w:rPr>
                <w:webHidden/>
              </w:rPr>
              <w:fldChar w:fldCharType="end"/>
            </w:r>
          </w:hyperlink>
        </w:p>
        <w:p w14:paraId="479E3CB4" w14:textId="33361003" w:rsidR="00E86E4F" w:rsidRDefault="00000000">
          <w:pPr>
            <w:pStyle w:val="TOC3"/>
            <w:rPr>
              <w:rFonts w:asciiTheme="minorHAnsi" w:eastAsiaTheme="minorEastAsia" w:hAnsiTheme="minorHAnsi"/>
              <w:kern w:val="2"/>
              <w:sz w:val="24"/>
              <w:szCs w:val="24"/>
              <w14:ligatures w14:val="standardContextual"/>
            </w:rPr>
          </w:pPr>
          <w:hyperlink w:anchor="_Toc162007772" w:history="1">
            <w:r w:rsidR="00E86E4F" w:rsidRPr="00B226D8">
              <w:rPr>
                <w:rStyle w:val="Hyperlink"/>
              </w:rPr>
              <w:t>Tab 8: Schedule G - Statement of Revenue</w:t>
            </w:r>
            <w:r w:rsidR="00E86E4F">
              <w:rPr>
                <w:webHidden/>
              </w:rPr>
              <w:tab/>
            </w:r>
            <w:r w:rsidR="00E86E4F">
              <w:rPr>
                <w:webHidden/>
              </w:rPr>
              <w:fldChar w:fldCharType="begin"/>
            </w:r>
            <w:r w:rsidR="00E86E4F">
              <w:rPr>
                <w:webHidden/>
              </w:rPr>
              <w:instrText xml:space="preserve"> PAGEREF _Toc162007772 \h </w:instrText>
            </w:r>
            <w:r w:rsidR="00E86E4F">
              <w:rPr>
                <w:webHidden/>
              </w:rPr>
            </w:r>
            <w:r w:rsidR="00E86E4F">
              <w:rPr>
                <w:webHidden/>
              </w:rPr>
              <w:fldChar w:fldCharType="separate"/>
            </w:r>
            <w:r w:rsidR="00E86E4F">
              <w:rPr>
                <w:webHidden/>
              </w:rPr>
              <w:t>17</w:t>
            </w:r>
            <w:r w:rsidR="00E86E4F">
              <w:rPr>
                <w:webHidden/>
              </w:rPr>
              <w:fldChar w:fldCharType="end"/>
            </w:r>
          </w:hyperlink>
        </w:p>
        <w:p w14:paraId="1C8B8FF2" w14:textId="39BECD86" w:rsidR="00E86E4F" w:rsidRDefault="00000000">
          <w:pPr>
            <w:pStyle w:val="TOC3"/>
            <w:rPr>
              <w:rFonts w:asciiTheme="minorHAnsi" w:eastAsiaTheme="minorEastAsia" w:hAnsiTheme="minorHAnsi"/>
              <w:kern w:val="2"/>
              <w:sz w:val="24"/>
              <w:szCs w:val="24"/>
              <w14:ligatures w14:val="standardContextual"/>
            </w:rPr>
          </w:pPr>
          <w:hyperlink w:anchor="_Toc162007773" w:history="1">
            <w:r w:rsidR="00E86E4F" w:rsidRPr="00B226D8">
              <w:rPr>
                <w:rStyle w:val="Hyperlink"/>
              </w:rPr>
              <w:t>Tab 9: Accuracy of Report</w:t>
            </w:r>
            <w:r w:rsidR="00E86E4F">
              <w:rPr>
                <w:webHidden/>
              </w:rPr>
              <w:tab/>
            </w:r>
            <w:r w:rsidR="00E86E4F">
              <w:rPr>
                <w:webHidden/>
              </w:rPr>
              <w:fldChar w:fldCharType="begin"/>
            </w:r>
            <w:r w:rsidR="00E86E4F">
              <w:rPr>
                <w:webHidden/>
              </w:rPr>
              <w:instrText xml:space="preserve"> PAGEREF _Toc162007773 \h </w:instrText>
            </w:r>
            <w:r w:rsidR="00E86E4F">
              <w:rPr>
                <w:webHidden/>
              </w:rPr>
            </w:r>
            <w:r w:rsidR="00E86E4F">
              <w:rPr>
                <w:webHidden/>
              </w:rPr>
              <w:fldChar w:fldCharType="separate"/>
            </w:r>
            <w:r w:rsidR="00E86E4F">
              <w:rPr>
                <w:webHidden/>
              </w:rPr>
              <w:t>17</w:t>
            </w:r>
            <w:r w:rsidR="00E86E4F">
              <w:rPr>
                <w:webHidden/>
              </w:rPr>
              <w:fldChar w:fldCharType="end"/>
            </w:r>
          </w:hyperlink>
        </w:p>
        <w:p w14:paraId="311E067D" w14:textId="2149750C" w:rsidR="00E86E4F" w:rsidRDefault="00000000">
          <w:pPr>
            <w:pStyle w:val="TOC1"/>
            <w:rPr>
              <w:rFonts w:asciiTheme="minorHAnsi" w:eastAsiaTheme="minorEastAsia" w:hAnsiTheme="minorHAnsi"/>
              <w:kern w:val="2"/>
              <w:sz w:val="24"/>
              <w:szCs w:val="24"/>
              <w14:ligatures w14:val="standardContextual"/>
            </w:rPr>
          </w:pPr>
          <w:hyperlink w:anchor="_Toc162007774" w:history="1">
            <w:r w:rsidR="00E86E4F" w:rsidRPr="00B226D8">
              <w:rPr>
                <w:rStyle w:val="Hyperlink"/>
              </w:rPr>
              <w:t>SAVING THE FILE</w:t>
            </w:r>
            <w:r w:rsidR="00E86E4F">
              <w:rPr>
                <w:webHidden/>
              </w:rPr>
              <w:tab/>
            </w:r>
            <w:r w:rsidR="00E86E4F">
              <w:rPr>
                <w:webHidden/>
              </w:rPr>
              <w:fldChar w:fldCharType="begin"/>
            </w:r>
            <w:r w:rsidR="00E86E4F">
              <w:rPr>
                <w:webHidden/>
              </w:rPr>
              <w:instrText xml:space="preserve"> PAGEREF _Toc162007774 \h </w:instrText>
            </w:r>
            <w:r w:rsidR="00E86E4F">
              <w:rPr>
                <w:webHidden/>
              </w:rPr>
            </w:r>
            <w:r w:rsidR="00E86E4F">
              <w:rPr>
                <w:webHidden/>
              </w:rPr>
              <w:fldChar w:fldCharType="separate"/>
            </w:r>
            <w:r w:rsidR="00E86E4F">
              <w:rPr>
                <w:webHidden/>
              </w:rPr>
              <w:t>17</w:t>
            </w:r>
            <w:r w:rsidR="00E86E4F">
              <w:rPr>
                <w:webHidden/>
              </w:rPr>
              <w:fldChar w:fldCharType="end"/>
            </w:r>
          </w:hyperlink>
        </w:p>
        <w:p w14:paraId="67EBBF80" w14:textId="6D5B3E7F" w:rsidR="00E86E4F" w:rsidRDefault="00000000">
          <w:pPr>
            <w:pStyle w:val="TOC1"/>
            <w:rPr>
              <w:rFonts w:asciiTheme="minorHAnsi" w:eastAsiaTheme="minorEastAsia" w:hAnsiTheme="minorHAnsi"/>
              <w:kern w:val="2"/>
              <w:sz w:val="24"/>
              <w:szCs w:val="24"/>
              <w14:ligatures w14:val="standardContextual"/>
            </w:rPr>
          </w:pPr>
          <w:hyperlink w:anchor="_Toc162007775" w:history="1">
            <w:r w:rsidR="00E86E4F" w:rsidRPr="00B226D8">
              <w:rPr>
                <w:rStyle w:val="Hyperlink"/>
              </w:rPr>
              <w:t>QUESTIONS</w:t>
            </w:r>
            <w:r w:rsidR="00E86E4F">
              <w:rPr>
                <w:webHidden/>
              </w:rPr>
              <w:tab/>
            </w:r>
            <w:r w:rsidR="00E86E4F">
              <w:rPr>
                <w:webHidden/>
              </w:rPr>
              <w:fldChar w:fldCharType="begin"/>
            </w:r>
            <w:r w:rsidR="00E86E4F">
              <w:rPr>
                <w:webHidden/>
              </w:rPr>
              <w:instrText xml:space="preserve"> PAGEREF _Toc162007775 \h </w:instrText>
            </w:r>
            <w:r w:rsidR="00E86E4F">
              <w:rPr>
                <w:webHidden/>
              </w:rPr>
            </w:r>
            <w:r w:rsidR="00E86E4F">
              <w:rPr>
                <w:webHidden/>
              </w:rPr>
              <w:fldChar w:fldCharType="separate"/>
            </w:r>
            <w:r w:rsidR="00E86E4F">
              <w:rPr>
                <w:webHidden/>
              </w:rPr>
              <w:t>18</w:t>
            </w:r>
            <w:r w:rsidR="00E86E4F">
              <w:rPr>
                <w:webHidden/>
              </w:rPr>
              <w:fldChar w:fldCharType="end"/>
            </w:r>
          </w:hyperlink>
        </w:p>
        <w:p w14:paraId="5A1E8663" w14:textId="6D4AD6D4" w:rsidR="00E86E4F" w:rsidRDefault="00000000">
          <w:pPr>
            <w:pStyle w:val="TOC1"/>
            <w:rPr>
              <w:rFonts w:asciiTheme="minorHAnsi" w:eastAsiaTheme="minorEastAsia" w:hAnsiTheme="minorHAnsi"/>
              <w:kern w:val="2"/>
              <w:sz w:val="24"/>
              <w:szCs w:val="24"/>
              <w14:ligatures w14:val="standardContextual"/>
            </w:rPr>
          </w:pPr>
          <w:hyperlink w:anchor="_Toc162007776" w:history="1">
            <w:r w:rsidR="00E86E4F" w:rsidRPr="00B226D8">
              <w:rPr>
                <w:rStyle w:val="Hyperlink"/>
              </w:rPr>
              <w:t>Appendix A: Allocation Examples</w:t>
            </w:r>
            <w:r w:rsidR="00E86E4F">
              <w:rPr>
                <w:webHidden/>
              </w:rPr>
              <w:tab/>
            </w:r>
            <w:r w:rsidR="00E86E4F">
              <w:rPr>
                <w:webHidden/>
              </w:rPr>
              <w:fldChar w:fldCharType="begin"/>
            </w:r>
            <w:r w:rsidR="00E86E4F">
              <w:rPr>
                <w:webHidden/>
              </w:rPr>
              <w:instrText xml:space="preserve"> PAGEREF _Toc162007776 \h </w:instrText>
            </w:r>
            <w:r w:rsidR="00E86E4F">
              <w:rPr>
                <w:webHidden/>
              </w:rPr>
            </w:r>
            <w:r w:rsidR="00E86E4F">
              <w:rPr>
                <w:webHidden/>
              </w:rPr>
              <w:fldChar w:fldCharType="separate"/>
            </w:r>
            <w:r w:rsidR="00E86E4F">
              <w:rPr>
                <w:webHidden/>
              </w:rPr>
              <w:t>18</w:t>
            </w:r>
            <w:r w:rsidR="00E86E4F">
              <w:rPr>
                <w:webHidden/>
              </w:rPr>
              <w:fldChar w:fldCharType="end"/>
            </w:r>
          </w:hyperlink>
        </w:p>
        <w:p w14:paraId="60166B97" w14:textId="02750F5F" w:rsidR="00E86E4F" w:rsidRDefault="00000000">
          <w:pPr>
            <w:pStyle w:val="TOC3"/>
            <w:rPr>
              <w:rFonts w:asciiTheme="minorHAnsi" w:eastAsiaTheme="minorEastAsia" w:hAnsiTheme="minorHAnsi"/>
              <w:kern w:val="2"/>
              <w:sz w:val="24"/>
              <w:szCs w:val="24"/>
              <w14:ligatures w14:val="standardContextual"/>
            </w:rPr>
          </w:pPr>
          <w:hyperlink w:anchor="_Toc162007777" w:history="1">
            <w:r w:rsidR="00E86E4F" w:rsidRPr="00B226D8">
              <w:rPr>
                <w:rStyle w:val="Hyperlink"/>
              </w:rPr>
              <w:t>Case I: Direct Expense Allocation</w:t>
            </w:r>
            <w:r w:rsidR="00E86E4F">
              <w:rPr>
                <w:webHidden/>
              </w:rPr>
              <w:tab/>
            </w:r>
            <w:r w:rsidR="00E86E4F">
              <w:rPr>
                <w:webHidden/>
              </w:rPr>
              <w:fldChar w:fldCharType="begin"/>
            </w:r>
            <w:r w:rsidR="00E86E4F">
              <w:rPr>
                <w:webHidden/>
              </w:rPr>
              <w:instrText xml:space="preserve"> PAGEREF _Toc162007777 \h </w:instrText>
            </w:r>
            <w:r w:rsidR="00E86E4F">
              <w:rPr>
                <w:webHidden/>
              </w:rPr>
            </w:r>
            <w:r w:rsidR="00E86E4F">
              <w:rPr>
                <w:webHidden/>
              </w:rPr>
              <w:fldChar w:fldCharType="separate"/>
            </w:r>
            <w:r w:rsidR="00E86E4F">
              <w:rPr>
                <w:webHidden/>
              </w:rPr>
              <w:t>19</w:t>
            </w:r>
            <w:r w:rsidR="00E86E4F">
              <w:rPr>
                <w:webHidden/>
              </w:rPr>
              <w:fldChar w:fldCharType="end"/>
            </w:r>
          </w:hyperlink>
        </w:p>
        <w:p w14:paraId="572A61B6" w14:textId="7C35324A" w:rsidR="00E86E4F" w:rsidRDefault="00000000">
          <w:pPr>
            <w:pStyle w:val="TOC3"/>
            <w:rPr>
              <w:rFonts w:asciiTheme="minorHAnsi" w:eastAsiaTheme="minorEastAsia" w:hAnsiTheme="minorHAnsi"/>
              <w:kern w:val="2"/>
              <w:sz w:val="24"/>
              <w:szCs w:val="24"/>
              <w14:ligatures w14:val="standardContextual"/>
            </w:rPr>
          </w:pPr>
          <w:hyperlink w:anchor="_Toc162007778" w:history="1">
            <w:r w:rsidR="00E86E4F" w:rsidRPr="00B226D8">
              <w:rPr>
                <w:rStyle w:val="Hyperlink"/>
              </w:rPr>
              <w:t>Case II: Other than Direct Expense Allocations</w:t>
            </w:r>
            <w:r w:rsidR="00E86E4F">
              <w:rPr>
                <w:webHidden/>
              </w:rPr>
              <w:tab/>
            </w:r>
            <w:r w:rsidR="00E86E4F">
              <w:rPr>
                <w:webHidden/>
              </w:rPr>
              <w:fldChar w:fldCharType="begin"/>
            </w:r>
            <w:r w:rsidR="00E86E4F">
              <w:rPr>
                <w:webHidden/>
              </w:rPr>
              <w:instrText xml:space="preserve"> PAGEREF _Toc162007778 \h </w:instrText>
            </w:r>
            <w:r w:rsidR="00E86E4F">
              <w:rPr>
                <w:webHidden/>
              </w:rPr>
            </w:r>
            <w:r w:rsidR="00E86E4F">
              <w:rPr>
                <w:webHidden/>
              </w:rPr>
              <w:fldChar w:fldCharType="separate"/>
            </w:r>
            <w:r w:rsidR="00E86E4F">
              <w:rPr>
                <w:webHidden/>
              </w:rPr>
              <w:t>19</w:t>
            </w:r>
            <w:r w:rsidR="00E86E4F">
              <w:rPr>
                <w:webHidden/>
              </w:rPr>
              <w:fldChar w:fldCharType="end"/>
            </w:r>
          </w:hyperlink>
        </w:p>
        <w:p w14:paraId="0FF36580" w14:textId="58417CEB" w:rsidR="00E86E4F" w:rsidRDefault="00000000">
          <w:pPr>
            <w:pStyle w:val="TOC3"/>
            <w:rPr>
              <w:rFonts w:asciiTheme="minorHAnsi" w:eastAsiaTheme="minorEastAsia" w:hAnsiTheme="minorHAnsi"/>
              <w:kern w:val="2"/>
              <w:sz w:val="24"/>
              <w:szCs w:val="24"/>
              <w14:ligatures w14:val="standardContextual"/>
            </w:rPr>
          </w:pPr>
          <w:hyperlink w:anchor="_Toc162007779" w:history="1">
            <w:r w:rsidR="00E86E4F" w:rsidRPr="00B226D8">
              <w:rPr>
                <w:rStyle w:val="Hyperlink"/>
              </w:rPr>
              <w:t>Case III: Schedule F, Part 3</w:t>
            </w:r>
            <w:r w:rsidR="00E86E4F">
              <w:rPr>
                <w:webHidden/>
              </w:rPr>
              <w:tab/>
            </w:r>
            <w:r w:rsidR="00E86E4F">
              <w:rPr>
                <w:webHidden/>
              </w:rPr>
              <w:fldChar w:fldCharType="begin"/>
            </w:r>
            <w:r w:rsidR="00E86E4F">
              <w:rPr>
                <w:webHidden/>
              </w:rPr>
              <w:instrText xml:space="preserve"> PAGEREF _Toc162007779 \h </w:instrText>
            </w:r>
            <w:r w:rsidR="00E86E4F">
              <w:rPr>
                <w:webHidden/>
              </w:rPr>
            </w:r>
            <w:r w:rsidR="00E86E4F">
              <w:rPr>
                <w:webHidden/>
              </w:rPr>
              <w:fldChar w:fldCharType="separate"/>
            </w:r>
            <w:r w:rsidR="00E86E4F">
              <w:rPr>
                <w:webHidden/>
              </w:rPr>
              <w:t>20</w:t>
            </w:r>
            <w:r w:rsidR="00E86E4F">
              <w:rPr>
                <w:webHidden/>
              </w:rPr>
              <w:fldChar w:fldCharType="end"/>
            </w:r>
          </w:hyperlink>
        </w:p>
        <w:p w14:paraId="2473BB45" w14:textId="0789A5F0" w:rsidR="0057753A" w:rsidRDefault="0057753A" w:rsidP="0057753A">
          <w:r w:rsidRPr="00703675">
            <w:rPr>
              <w:rFonts w:ascii="Arial" w:hAnsi="Arial" w:cs="Arial"/>
              <w:b/>
              <w:bCs/>
              <w:noProof/>
              <w:sz w:val="24"/>
              <w:szCs w:val="24"/>
            </w:rPr>
            <w:fldChar w:fldCharType="end"/>
          </w:r>
        </w:p>
      </w:sdtContent>
    </w:sdt>
    <w:p w14:paraId="06E3FECA" w14:textId="77777777" w:rsidR="0057753A" w:rsidRPr="00E630D7" w:rsidRDefault="0057753A" w:rsidP="0057753A">
      <w:pPr>
        <w:spacing w:before="4" w:line="160" w:lineRule="exact"/>
        <w:rPr>
          <w:rFonts w:ascii="Arial Narrow" w:hAnsi="Arial Narrow" w:cs="Arial"/>
          <w:sz w:val="16"/>
          <w:szCs w:val="16"/>
        </w:rPr>
      </w:pPr>
    </w:p>
    <w:p w14:paraId="73B2521D" w14:textId="77777777" w:rsidR="0057753A" w:rsidRPr="00E630D7" w:rsidRDefault="0057753A" w:rsidP="0057753A">
      <w:pPr>
        <w:spacing w:line="200" w:lineRule="exact"/>
        <w:rPr>
          <w:rFonts w:ascii="Arial Narrow" w:hAnsi="Arial Narrow" w:cs="Arial"/>
        </w:rPr>
      </w:pPr>
    </w:p>
    <w:p w14:paraId="1F897003" w14:textId="77777777" w:rsidR="00BB0541" w:rsidRDefault="0057753A" w:rsidP="00B56AF6">
      <w:pPr>
        <w:rPr>
          <w:rFonts w:ascii="Arial Narrow" w:eastAsia="Arial Narrow" w:hAnsi="Arial Narrow" w:cs="Arial"/>
          <w:spacing w:val="1"/>
        </w:rPr>
      </w:pPr>
      <w:r w:rsidRPr="00E630D7">
        <w:rPr>
          <w:rFonts w:ascii="Arial Narrow" w:eastAsia="Arial Narrow" w:hAnsi="Arial Narrow" w:cs="Arial"/>
          <w:spacing w:val="1"/>
        </w:rPr>
        <w:br w:type="page"/>
      </w:r>
    </w:p>
    <w:p w14:paraId="3EF6294D" w14:textId="20318D36" w:rsidR="00BB0541" w:rsidRPr="007F2316" w:rsidRDefault="005B3780" w:rsidP="006B0A06">
      <w:pPr>
        <w:pStyle w:val="Heading1"/>
      </w:pPr>
      <w:bookmarkStart w:id="0" w:name="_Toc162007753"/>
      <w:r w:rsidRPr="007F2316">
        <w:lastRenderedPageBreak/>
        <w:t>WHAT’S NEW FOR THE FY2023 ADH COST REPORT</w:t>
      </w:r>
      <w:bookmarkEnd w:id="0"/>
    </w:p>
    <w:p w14:paraId="049B4AD7" w14:textId="77777777" w:rsidR="00BB0541" w:rsidRPr="00083A11" w:rsidRDefault="00BB0541" w:rsidP="00BB0541">
      <w:pPr>
        <w:pStyle w:val="ListParagraph"/>
        <w:numPr>
          <w:ilvl w:val="0"/>
          <w:numId w:val="43"/>
        </w:numPr>
        <w:spacing w:after="0" w:line="240" w:lineRule="auto"/>
        <w:rPr>
          <w:rFonts w:ascii="Arial Narrow" w:hAnsi="Arial Narrow"/>
        </w:rPr>
      </w:pPr>
      <w:r w:rsidRPr="00083A11">
        <w:rPr>
          <w:rFonts w:ascii="Arial Narrow" w:hAnsi="Arial Narrow"/>
        </w:rPr>
        <w:t>Providers must enter their Financial Statement reported revenue and expenses in the Reconciliation section of the Accuracy of Report tab starting in row 16.</w:t>
      </w:r>
    </w:p>
    <w:p w14:paraId="5492C1BE" w14:textId="77777777" w:rsidR="00BB0541" w:rsidRDefault="00BB0541" w:rsidP="00BB0541">
      <w:pPr>
        <w:pStyle w:val="ListParagraph"/>
        <w:numPr>
          <w:ilvl w:val="0"/>
          <w:numId w:val="43"/>
        </w:numPr>
        <w:spacing w:after="0" w:line="240" w:lineRule="auto"/>
        <w:rPr>
          <w:rFonts w:ascii="Arial Narrow" w:hAnsi="Arial Narrow"/>
        </w:rPr>
      </w:pPr>
      <w:r w:rsidRPr="00083A11">
        <w:rPr>
          <w:rFonts w:ascii="Arial Narrow" w:hAnsi="Arial Narrow"/>
        </w:rPr>
        <w:t>If there is a variance between Cost Report and Financial Statement Net Income in cell D23 of the Summary tab, providers should enter reconciling item explanations and amounts starting in row 27.</w:t>
      </w:r>
    </w:p>
    <w:p w14:paraId="2513725A" w14:textId="77777777" w:rsidR="006B0A06" w:rsidRPr="00083A11" w:rsidRDefault="006B0A06" w:rsidP="006B0A06">
      <w:pPr>
        <w:pStyle w:val="ListParagraph"/>
        <w:spacing w:after="0" w:line="240" w:lineRule="auto"/>
        <w:rPr>
          <w:rFonts w:ascii="Arial Narrow" w:hAnsi="Arial Narrow"/>
        </w:rPr>
      </w:pPr>
    </w:p>
    <w:p w14:paraId="0BF32773" w14:textId="5DC4C7D7" w:rsidR="00310AB3" w:rsidRPr="006B0A06" w:rsidRDefault="00310AB3" w:rsidP="006B0A06">
      <w:pPr>
        <w:pStyle w:val="Heading1"/>
      </w:pPr>
      <w:r w:rsidRPr="006B0A06">
        <w:t xml:space="preserve"> </w:t>
      </w:r>
      <w:bookmarkStart w:id="1" w:name="_Toc162007754"/>
      <w:r w:rsidR="005B3780" w:rsidRPr="006B0A06">
        <w:t>REMINDERS ABOUT THE ADH COST REPORT</w:t>
      </w:r>
      <w:bookmarkEnd w:id="1"/>
      <w:r w:rsidR="005B3780" w:rsidRPr="006B0A06">
        <w:t xml:space="preserve"> </w:t>
      </w:r>
    </w:p>
    <w:p w14:paraId="0A3D2C2A" w14:textId="77777777" w:rsidR="004D410B" w:rsidRDefault="004D410B" w:rsidP="004D410B">
      <w:pPr>
        <w:numPr>
          <w:ilvl w:val="0"/>
          <w:numId w:val="36"/>
        </w:numPr>
        <w:spacing w:after="0" w:line="240" w:lineRule="auto"/>
        <w:contextualSpacing/>
        <w:rPr>
          <w:rFonts w:ascii="Arial Narrow" w:hAnsi="Arial Narrow"/>
        </w:rPr>
      </w:pPr>
      <w:r w:rsidRPr="003F532A">
        <w:rPr>
          <w:rFonts w:ascii="Arial Narrow" w:hAnsi="Arial Narrow"/>
        </w:rPr>
        <w:t xml:space="preserve">Providers are required to submit completed cost reports through CHIA’s online submission portal, </w:t>
      </w:r>
      <w:hyperlink r:id="rId13" w:history="1">
        <w:r w:rsidR="00EF46EA" w:rsidRPr="003F532A">
          <w:rPr>
            <w:rStyle w:val="Hyperlink"/>
            <w:rFonts w:ascii="Arial Narrow" w:hAnsi="Arial Narrow"/>
          </w:rPr>
          <w:t>CHIA Submissions</w:t>
        </w:r>
      </w:hyperlink>
      <w:r w:rsidRPr="003F532A">
        <w:rPr>
          <w:rFonts w:ascii="Arial Narrow" w:hAnsi="Arial Narrow"/>
        </w:rPr>
        <w:t xml:space="preserve">. </w:t>
      </w:r>
      <w:r w:rsidRPr="00703675">
        <w:rPr>
          <w:rFonts w:ascii="Arial Narrow" w:hAnsi="Arial Narrow"/>
          <w:b/>
        </w:rPr>
        <w:t>Please note, CHIA Submissions works best in Google Chrome.</w:t>
      </w:r>
    </w:p>
    <w:p w14:paraId="4293B795" w14:textId="036EA0EC" w:rsidR="002439F8" w:rsidRPr="00F1603D" w:rsidRDefault="002439F8" w:rsidP="002439F8">
      <w:pPr>
        <w:numPr>
          <w:ilvl w:val="0"/>
          <w:numId w:val="36"/>
        </w:numPr>
        <w:spacing w:after="0" w:line="240" w:lineRule="auto"/>
        <w:contextualSpacing/>
        <w:rPr>
          <w:rFonts w:ascii="Arial Narrow" w:hAnsi="Arial Narrow"/>
        </w:rPr>
      </w:pPr>
      <w:r w:rsidRPr="00F1603D">
        <w:rPr>
          <w:rFonts w:ascii="Arial Narrow" w:hAnsi="Arial Narrow"/>
        </w:rPr>
        <w:t xml:space="preserve">Please read all Cost Report Instructions and the </w:t>
      </w:r>
      <w:hyperlink r:id="rId14" w:history="1">
        <w:r w:rsidRPr="00F1603D">
          <w:rPr>
            <w:rStyle w:val="Hyperlink"/>
            <w:rFonts w:ascii="Arial Narrow" w:hAnsi="Arial Narrow"/>
          </w:rPr>
          <w:t>CHIA Submissions User Guide</w:t>
        </w:r>
      </w:hyperlink>
      <w:r w:rsidRPr="00F1603D">
        <w:rPr>
          <w:rFonts w:ascii="Arial Narrow" w:hAnsi="Arial Narrow"/>
        </w:rPr>
        <w:t xml:space="preserve"> thoroughly prior to beginning the cost report.</w:t>
      </w:r>
    </w:p>
    <w:p w14:paraId="2E6E95AD" w14:textId="3E60B39B" w:rsidR="002439F8" w:rsidRPr="002439F8" w:rsidRDefault="00152FC0">
      <w:pPr>
        <w:numPr>
          <w:ilvl w:val="0"/>
          <w:numId w:val="36"/>
        </w:numPr>
        <w:spacing w:after="0" w:line="240" w:lineRule="auto"/>
        <w:contextualSpacing/>
        <w:rPr>
          <w:rFonts w:ascii="Arial Narrow" w:hAnsi="Arial Narrow"/>
        </w:rPr>
      </w:pPr>
      <w:r>
        <w:rPr>
          <w:rFonts w:ascii="Arial Narrow" w:hAnsi="Arial Narrow"/>
        </w:rPr>
        <w:t xml:space="preserve">The </w:t>
      </w:r>
      <w:r w:rsidR="002439F8" w:rsidRPr="00F1603D">
        <w:rPr>
          <w:rFonts w:ascii="Arial Narrow" w:hAnsi="Arial Narrow"/>
        </w:rPr>
        <w:t xml:space="preserve">ADH cost report is available as an Excel template. Complete cost reports will be submitted via CHIA Submissions. Financial statements should be </w:t>
      </w:r>
      <w:r w:rsidR="002439F8" w:rsidRPr="00B56AF6">
        <w:rPr>
          <w:rFonts w:ascii="Arial Narrow" w:hAnsi="Arial Narrow"/>
          <w:u w:val="single"/>
        </w:rPr>
        <w:t>emailed to</w:t>
      </w:r>
      <w:r w:rsidR="007D452A" w:rsidRPr="007D452A">
        <w:rPr>
          <w:rFonts w:ascii="Arial Narrow" w:hAnsi="Arial Narrow"/>
        </w:rPr>
        <w:t xml:space="preserve"> </w:t>
      </w:r>
      <w:hyperlink r:id="rId15" w:history="1">
        <w:r w:rsidR="007D452A" w:rsidRPr="007D452A">
          <w:rPr>
            <w:rStyle w:val="Hyperlink"/>
            <w:rFonts w:ascii="Arial Narrow" w:hAnsi="Arial Narrow"/>
          </w:rPr>
          <w:t>data@chiamass.gov</w:t>
        </w:r>
      </w:hyperlink>
      <w:r w:rsidR="00BA6E98">
        <w:t xml:space="preserve">, </w:t>
      </w:r>
      <w:r w:rsidR="00BA6E98" w:rsidRPr="003F532A">
        <w:rPr>
          <w:rFonts w:ascii="Arial Narrow" w:hAnsi="Arial Narrow"/>
        </w:rPr>
        <w:t>not uploaded through CHIA Submissions.</w:t>
      </w:r>
    </w:p>
    <w:p w14:paraId="67D40260" w14:textId="1F88D1DF" w:rsidR="004D410B" w:rsidRPr="003F532A" w:rsidRDefault="004D410B" w:rsidP="004D410B">
      <w:pPr>
        <w:numPr>
          <w:ilvl w:val="0"/>
          <w:numId w:val="36"/>
        </w:numPr>
        <w:spacing w:after="0" w:line="240" w:lineRule="auto"/>
        <w:contextualSpacing/>
        <w:rPr>
          <w:rFonts w:ascii="Arial Narrow" w:hAnsi="Arial Narrow"/>
        </w:rPr>
      </w:pPr>
      <w:r w:rsidRPr="003F532A">
        <w:rPr>
          <w:rFonts w:ascii="Arial Narrow" w:hAnsi="Arial Narrow"/>
        </w:rPr>
        <w:t>Providers will log into CHIA Submissions and upload complete ADH Cost Reports.</w:t>
      </w:r>
    </w:p>
    <w:p w14:paraId="09B36756" w14:textId="77777777" w:rsidR="004D410B" w:rsidRPr="003F532A" w:rsidRDefault="004D410B" w:rsidP="004D410B">
      <w:pPr>
        <w:numPr>
          <w:ilvl w:val="0"/>
          <w:numId w:val="36"/>
        </w:numPr>
        <w:spacing w:after="0" w:line="240" w:lineRule="auto"/>
        <w:contextualSpacing/>
        <w:rPr>
          <w:rFonts w:ascii="Arial Narrow" w:hAnsi="Arial Narrow"/>
        </w:rPr>
      </w:pPr>
      <w:r w:rsidRPr="003F532A">
        <w:rPr>
          <w:rFonts w:ascii="Arial Narrow" w:hAnsi="Arial Narrow"/>
        </w:rPr>
        <w:t xml:space="preserve">Data must be keyed in. Please do not insert formulas or references to other spreadsheets as this may prevent the data from calculating accurately. </w:t>
      </w:r>
    </w:p>
    <w:p w14:paraId="428FF5F4" w14:textId="77777777" w:rsidR="004D410B" w:rsidRDefault="004D410B" w:rsidP="004D410B">
      <w:pPr>
        <w:numPr>
          <w:ilvl w:val="0"/>
          <w:numId w:val="36"/>
        </w:numPr>
        <w:spacing w:after="0" w:line="240" w:lineRule="auto"/>
        <w:contextualSpacing/>
        <w:rPr>
          <w:rFonts w:ascii="Arial Narrow" w:hAnsi="Arial Narrow"/>
        </w:rPr>
      </w:pPr>
      <w:r w:rsidRPr="003F532A">
        <w:rPr>
          <w:rFonts w:ascii="Arial Narrow" w:hAnsi="Arial Narrow"/>
        </w:rPr>
        <w:t>All numbers must be whole numbers without decimals, except for Tab 3, Schedule B: Program Information, Hours per week, and Tab 5, Schedule D: Staffing Information, columns 5, Total Hours Compensated – Agency, 6, Total Hours Compensated – ADH, 7a, FTEs ADH Admin and</w:t>
      </w:r>
      <w:r w:rsidR="007823E7">
        <w:rPr>
          <w:rFonts w:ascii="Arial Narrow" w:hAnsi="Arial Narrow"/>
        </w:rPr>
        <w:t xml:space="preserve"> </w:t>
      </w:r>
      <w:r w:rsidRPr="003F532A">
        <w:rPr>
          <w:rFonts w:ascii="Arial Narrow" w:hAnsi="Arial Narrow"/>
        </w:rPr>
        <w:t>7b, FTES ADH Direct.</w:t>
      </w:r>
    </w:p>
    <w:p w14:paraId="27DB75D2" w14:textId="627E43A2" w:rsidR="009B46B8" w:rsidRPr="005B0E4F" w:rsidRDefault="00D006B8" w:rsidP="005B0E4F">
      <w:pPr>
        <w:pStyle w:val="ListParagraph"/>
        <w:numPr>
          <w:ilvl w:val="0"/>
          <w:numId w:val="36"/>
        </w:numPr>
        <w:tabs>
          <w:tab w:val="left" w:pos="-720"/>
        </w:tabs>
        <w:suppressAutoHyphens/>
        <w:spacing w:after="0" w:line="240" w:lineRule="auto"/>
        <w:rPr>
          <w:rFonts w:ascii="Arial Narrow" w:hAnsi="Arial Narrow" w:cs="Arial"/>
          <w:spacing w:val="-3"/>
        </w:rPr>
      </w:pPr>
      <w:r w:rsidRPr="005D7F00">
        <w:rPr>
          <w:rFonts w:ascii="Arial Narrow" w:hAnsi="Arial Narrow"/>
        </w:rPr>
        <w:t>In Schedule D, i</w:t>
      </w:r>
      <w:r w:rsidRPr="005D7F00">
        <w:rPr>
          <w:rFonts w:ascii="Arial Narrow" w:hAnsi="Arial Narrow" w:cs="Arial"/>
          <w:spacing w:val="-3"/>
        </w:rPr>
        <w:t>f ADH hours are entered in Column 6, Agency hours should be entered in Column 5 for each staffing type.</w:t>
      </w:r>
      <w:r w:rsidR="00882780">
        <w:rPr>
          <w:rFonts w:ascii="Arial Narrow" w:hAnsi="Arial Narrow" w:cs="Arial"/>
          <w:spacing w:val="-3"/>
        </w:rPr>
        <w:t xml:space="preserve"> I</w:t>
      </w:r>
      <w:r w:rsidR="009B46B8" w:rsidRPr="005B0E4F">
        <w:rPr>
          <w:rFonts w:ascii="Arial Narrow" w:hAnsi="Arial Narrow"/>
        </w:rPr>
        <w:t>f you have no information to report for a given staff type, leave the cell blank.</w:t>
      </w:r>
      <w:r w:rsidR="005F5C0A" w:rsidRPr="005B0E4F">
        <w:rPr>
          <w:rFonts w:ascii="Arial Narrow" w:hAnsi="Arial Narrow"/>
        </w:rPr>
        <w:t xml:space="preserve"> </w:t>
      </w:r>
    </w:p>
    <w:p w14:paraId="2943CD83" w14:textId="5EE82C28" w:rsidR="003F532A" w:rsidRPr="003F532A" w:rsidRDefault="003F532A" w:rsidP="003F532A">
      <w:pPr>
        <w:pStyle w:val="ListParagraph"/>
        <w:numPr>
          <w:ilvl w:val="0"/>
          <w:numId w:val="36"/>
        </w:numPr>
        <w:rPr>
          <w:rFonts w:ascii="Arial Narrow" w:hAnsi="Arial Narrow"/>
        </w:rPr>
      </w:pPr>
      <w:r w:rsidRPr="003F532A">
        <w:rPr>
          <w:rFonts w:ascii="Arial Narrow" w:hAnsi="Arial Narrow"/>
        </w:rPr>
        <w:t xml:space="preserve">The </w:t>
      </w:r>
      <w:r w:rsidR="0056667C">
        <w:rPr>
          <w:rFonts w:ascii="Arial Narrow" w:hAnsi="Arial Narrow"/>
        </w:rPr>
        <w:t>‘Certification by Provider’</w:t>
      </w:r>
      <w:r w:rsidRPr="003F532A">
        <w:rPr>
          <w:rFonts w:ascii="Arial Narrow" w:hAnsi="Arial Narrow"/>
        </w:rPr>
        <w:t xml:space="preserve"> section, in the blue cells in Tab 9, must be filled in to save successfully. </w:t>
      </w:r>
    </w:p>
    <w:p w14:paraId="292FD45C" w14:textId="3E332F8D" w:rsidR="0057753A" w:rsidRPr="003F532A" w:rsidRDefault="004D410B" w:rsidP="003F532A">
      <w:pPr>
        <w:pStyle w:val="ListParagraph"/>
        <w:numPr>
          <w:ilvl w:val="0"/>
          <w:numId w:val="36"/>
        </w:numPr>
        <w:rPr>
          <w:rFonts w:ascii="Arial Narrow" w:hAnsi="Arial Narrow"/>
        </w:rPr>
      </w:pPr>
      <w:r w:rsidRPr="003F532A">
        <w:rPr>
          <w:rFonts w:ascii="Arial Narrow" w:hAnsi="Arial Narrow"/>
        </w:rPr>
        <w:t xml:space="preserve">All submissions must be saved using the “Save Submission File” button on Tab 9, Accuracy of Report. </w:t>
      </w:r>
      <w:r w:rsidRPr="003F532A">
        <w:rPr>
          <w:rFonts w:ascii="Arial Narrow" w:hAnsi="Arial Narrow"/>
          <w:b/>
        </w:rPr>
        <w:t>Submissions that are not saved using this button cannot be read by CHIA’s system and will not successfully upload</w:t>
      </w:r>
      <w:r w:rsidR="00226E7B" w:rsidRPr="003F532A">
        <w:rPr>
          <w:rFonts w:ascii="Arial Narrow" w:hAnsi="Arial Narrow"/>
        </w:rPr>
        <w:t>.</w:t>
      </w:r>
    </w:p>
    <w:p w14:paraId="19FE3C37" w14:textId="77777777" w:rsidR="005924A1" w:rsidRDefault="005924A1" w:rsidP="006B0A06">
      <w:pPr>
        <w:pStyle w:val="Heading1"/>
      </w:pPr>
    </w:p>
    <w:p w14:paraId="2AF2A8FC" w14:textId="7CBA8145" w:rsidR="0057753A" w:rsidRPr="006B0A06" w:rsidRDefault="0057753A" w:rsidP="006B0A06">
      <w:pPr>
        <w:pStyle w:val="Heading1"/>
      </w:pPr>
      <w:bookmarkStart w:id="2" w:name="_Toc162007755"/>
      <w:r w:rsidRPr="006B0A06">
        <w:t>PURPOSE</w:t>
      </w:r>
      <w:bookmarkEnd w:id="2"/>
    </w:p>
    <w:p w14:paraId="3A49A40A" w14:textId="648A2D94" w:rsidR="00226E7B" w:rsidRPr="00A300F9" w:rsidRDefault="00226E7B" w:rsidP="001E54E6">
      <w:pPr>
        <w:rPr>
          <w:rFonts w:ascii="Arial Narrow" w:eastAsia="Arial Narrow" w:hAnsi="Arial Narrow" w:cs="Arial"/>
          <w:spacing w:val="1"/>
        </w:rPr>
      </w:pPr>
      <w:r w:rsidRPr="00A300F9">
        <w:rPr>
          <w:rFonts w:ascii="Arial Narrow" w:eastAsia="Arial Narrow" w:hAnsi="Arial Narrow" w:cs="Arial"/>
          <w:spacing w:val="1"/>
        </w:rPr>
        <w:t xml:space="preserve">The Center for Health Information and Analysis (CHIA), in accordance with its statutory authority under M.G.L. c. 12C, collects cost reports in furtherance of its mission to monitor the health care system in Massachusetts and to provide reliable information and meaningful analysis for those seeking to improve health care quality, affordability, access and outcomes. The data CHIA collects through the </w:t>
      </w:r>
      <w:r w:rsidR="000B4576">
        <w:rPr>
          <w:rFonts w:ascii="Arial Narrow" w:eastAsia="Arial Narrow" w:hAnsi="Arial Narrow" w:cs="Arial"/>
          <w:spacing w:val="1"/>
        </w:rPr>
        <w:t>ADH</w:t>
      </w:r>
      <w:r w:rsidRPr="00A300F9">
        <w:rPr>
          <w:rFonts w:ascii="Arial Narrow" w:eastAsia="Arial Narrow" w:hAnsi="Arial Narrow" w:cs="Arial"/>
          <w:spacing w:val="1"/>
        </w:rPr>
        <w:t xml:space="preserve"> Cost Report is used, among other things, to support the rate-setting obligations of the Executive Office of Health and Human Services (EOHHS), which uses the data to establish rates for Adult Day </w:t>
      </w:r>
      <w:r w:rsidR="00896DF5">
        <w:rPr>
          <w:rFonts w:ascii="Arial Narrow" w:eastAsia="Arial Narrow" w:hAnsi="Arial Narrow" w:cs="Arial"/>
          <w:spacing w:val="1"/>
        </w:rPr>
        <w:t>H</w:t>
      </w:r>
      <w:r w:rsidRPr="00A300F9">
        <w:rPr>
          <w:rFonts w:ascii="Arial Narrow" w:eastAsia="Arial Narrow" w:hAnsi="Arial Narrow" w:cs="Arial"/>
          <w:spacing w:val="1"/>
        </w:rPr>
        <w:t xml:space="preserve">ealth providers, and to complete additional analyses to inform </w:t>
      </w:r>
      <w:proofErr w:type="gramStart"/>
      <w:r w:rsidRPr="00A300F9">
        <w:rPr>
          <w:rFonts w:ascii="Arial Narrow" w:eastAsia="Arial Narrow" w:hAnsi="Arial Narrow" w:cs="Arial"/>
          <w:spacing w:val="1"/>
        </w:rPr>
        <w:t>policy-making</w:t>
      </w:r>
      <w:proofErr w:type="gramEnd"/>
      <w:r w:rsidRPr="00A300F9">
        <w:rPr>
          <w:rFonts w:ascii="Arial Narrow" w:eastAsia="Arial Narrow" w:hAnsi="Arial Narrow" w:cs="Arial"/>
          <w:spacing w:val="1"/>
        </w:rPr>
        <w:t xml:space="preserve">. Once filed with CHIA, these reports become public documents and will be provided upon request to any interested </w:t>
      </w:r>
      <w:r w:rsidR="00A300F9">
        <w:rPr>
          <w:rFonts w:ascii="Arial Narrow" w:eastAsia="Arial Narrow" w:hAnsi="Arial Narrow" w:cs="Arial"/>
          <w:spacing w:val="1"/>
        </w:rPr>
        <w:t>party.</w:t>
      </w:r>
    </w:p>
    <w:p w14:paraId="3626DAF7" w14:textId="35CFB622" w:rsidR="0057753A" w:rsidRDefault="0057753A" w:rsidP="001E54E6">
      <w:pPr>
        <w:ind w:right="630"/>
        <w:rPr>
          <w:rFonts w:ascii="Arial Narrow" w:eastAsia="Arial Narrow" w:hAnsi="Arial Narrow" w:cs="Arial"/>
        </w:rPr>
      </w:pPr>
      <w:r w:rsidRPr="00E630D7">
        <w:rPr>
          <w:rFonts w:ascii="Arial Narrow" w:eastAsia="Arial Narrow" w:hAnsi="Arial Narrow" w:cs="Arial"/>
        </w:rPr>
        <w:t>T</w:t>
      </w:r>
      <w:r w:rsidRPr="00E630D7">
        <w:rPr>
          <w:rFonts w:ascii="Arial Narrow" w:eastAsia="Arial Narrow" w:hAnsi="Arial Narrow" w:cs="Arial"/>
          <w:spacing w:val="-2"/>
        </w:rPr>
        <w:t>h</w:t>
      </w:r>
      <w:r w:rsidRPr="00E630D7">
        <w:rPr>
          <w:rFonts w:ascii="Arial Narrow" w:eastAsia="Arial Narrow" w:hAnsi="Arial Narrow" w:cs="Arial"/>
        </w:rPr>
        <w:t>is</w:t>
      </w:r>
      <w:r w:rsidRPr="00E630D7">
        <w:rPr>
          <w:rFonts w:ascii="Arial Narrow" w:eastAsia="Arial Narrow" w:hAnsi="Arial Narrow" w:cs="Arial"/>
          <w:spacing w:val="1"/>
        </w:rPr>
        <w:t xml:space="preserve"> </w:t>
      </w:r>
      <w:r w:rsidRPr="00E630D7">
        <w:rPr>
          <w:rFonts w:ascii="Arial Narrow" w:eastAsia="Arial Narrow" w:hAnsi="Arial Narrow" w:cs="Arial"/>
        </w:rPr>
        <w:t>d</w:t>
      </w:r>
      <w:r w:rsidRPr="00E630D7">
        <w:rPr>
          <w:rFonts w:ascii="Arial Narrow" w:eastAsia="Arial Narrow" w:hAnsi="Arial Narrow" w:cs="Arial"/>
          <w:spacing w:val="-2"/>
        </w:rPr>
        <w:t>o</w:t>
      </w:r>
      <w:r w:rsidRPr="00E630D7">
        <w:rPr>
          <w:rFonts w:ascii="Arial Narrow" w:eastAsia="Arial Narrow" w:hAnsi="Arial Narrow" w:cs="Arial"/>
        </w:rPr>
        <w:t>cu</w:t>
      </w:r>
      <w:r w:rsidRPr="00E630D7">
        <w:rPr>
          <w:rFonts w:ascii="Arial Narrow" w:eastAsia="Arial Narrow" w:hAnsi="Arial Narrow" w:cs="Arial"/>
          <w:spacing w:val="-2"/>
        </w:rPr>
        <w:t>m</w:t>
      </w:r>
      <w:r w:rsidRPr="00E630D7">
        <w:rPr>
          <w:rFonts w:ascii="Arial Narrow" w:eastAsia="Arial Narrow" w:hAnsi="Arial Narrow" w:cs="Arial"/>
        </w:rPr>
        <w:t xml:space="preserve">ent </w:t>
      </w:r>
      <w:r w:rsidRPr="00E630D7">
        <w:rPr>
          <w:rFonts w:ascii="Arial Narrow" w:eastAsia="Arial Narrow" w:hAnsi="Arial Narrow" w:cs="Arial"/>
          <w:spacing w:val="-1"/>
        </w:rPr>
        <w:t>c</w:t>
      </w:r>
      <w:r w:rsidRPr="00E630D7">
        <w:rPr>
          <w:rFonts w:ascii="Arial Narrow" w:eastAsia="Arial Narrow" w:hAnsi="Arial Narrow" w:cs="Arial"/>
        </w:rPr>
        <w:t>onta</w:t>
      </w:r>
      <w:r w:rsidRPr="00E630D7">
        <w:rPr>
          <w:rFonts w:ascii="Arial Narrow" w:eastAsia="Arial Narrow" w:hAnsi="Arial Narrow" w:cs="Arial"/>
          <w:spacing w:val="1"/>
        </w:rPr>
        <w:t>i</w:t>
      </w:r>
      <w:r w:rsidRPr="00E630D7">
        <w:rPr>
          <w:rFonts w:ascii="Arial Narrow" w:eastAsia="Arial Narrow" w:hAnsi="Arial Narrow" w:cs="Arial"/>
          <w:spacing w:val="-2"/>
        </w:rPr>
        <w:t>n</w:t>
      </w:r>
      <w:r w:rsidRPr="00E630D7">
        <w:rPr>
          <w:rFonts w:ascii="Arial Narrow" w:eastAsia="Arial Narrow" w:hAnsi="Arial Narrow" w:cs="Arial"/>
        </w:rPr>
        <w:t>s</w:t>
      </w:r>
      <w:r w:rsidRPr="00E630D7">
        <w:rPr>
          <w:rFonts w:ascii="Arial Narrow" w:eastAsia="Arial Narrow" w:hAnsi="Arial Narrow" w:cs="Arial"/>
          <w:spacing w:val="1"/>
        </w:rPr>
        <w:t xml:space="preserve"> </w:t>
      </w:r>
      <w:r w:rsidRPr="00E630D7">
        <w:rPr>
          <w:rFonts w:ascii="Arial Narrow" w:eastAsia="Arial Narrow" w:hAnsi="Arial Narrow" w:cs="Arial"/>
        </w:rPr>
        <w:t>st</w:t>
      </w:r>
      <w:r w:rsidRPr="00E630D7">
        <w:rPr>
          <w:rFonts w:ascii="Arial Narrow" w:eastAsia="Arial Narrow" w:hAnsi="Arial Narrow" w:cs="Arial"/>
          <w:spacing w:val="-2"/>
        </w:rPr>
        <w:t>e</w:t>
      </w:r>
      <w:r w:rsidRPr="00E630D7">
        <w:rPr>
          <w:rFonts w:ascii="Arial Narrow" w:eastAsia="Arial Narrow" w:hAnsi="Arial Narrow" w:cs="Arial"/>
          <w:spacing w:val="1"/>
        </w:rPr>
        <w:t>p</w:t>
      </w:r>
      <w:r w:rsidRPr="00E630D7">
        <w:rPr>
          <w:rFonts w:ascii="Arial Narrow" w:eastAsia="Arial Narrow" w:hAnsi="Arial Narrow" w:cs="Arial"/>
        </w:rPr>
        <w:t>-b</w:t>
      </w:r>
      <w:r w:rsidRPr="00E630D7">
        <w:rPr>
          <w:rFonts w:ascii="Arial Narrow" w:eastAsia="Arial Narrow" w:hAnsi="Arial Narrow" w:cs="Arial"/>
          <w:spacing w:val="1"/>
        </w:rPr>
        <w:t>y</w:t>
      </w:r>
      <w:r w:rsidRPr="00E630D7">
        <w:rPr>
          <w:rFonts w:ascii="Arial Narrow" w:eastAsia="Arial Narrow" w:hAnsi="Arial Narrow" w:cs="Arial"/>
        </w:rPr>
        <w:t>-</w:t>
      </w:r>
      <w:r w:rsidRPr="00E630D7">
        <w:rPr>
          <w:rFonts w:ascii="Arial Narrow" w:eastAsia="Arial Narrow" w:hAnsi="Arial Narrow" w:cs="Arial"/>
          <w:spacing w:val="-2"/>
        </w:rPr>
        <w:t>s</w:t>
      </w:r>
      <w:r w:rsidRPr="00E630D7">
        <w:rPr>
          <w:rFonts w:ascii="Arial Narrow" w:eastAsia="Arial Narrow" w:hAnsi="Arial Narrow" w:cs="Arial"/>
        </w:rPr>
        <w:t>tep instr</w:t>
      </w:r>
      <w:r w:rsidRPr="00E630D7">
        <w:rPr>
          <w:rFonts w:ascii="Arial Narrow" w:eastAsia="Arial Narrow" w:hAnsi="Arial Narrow" w:cs="Arial"/>
          <w:spacing w:val="-2"/>
        </w:rPr>
        <w:t>u</w:t>
      </w:r>
      <w:r w:rsidRPr="00E630D7">
        <w:rPr>
          <w:rFonts w:ascii="Arial Narrow" w:eastAsia="Arial Narrow" w:hAnsi="Arial Narrow" w:cs="Arial"/>
        </w:rPr>
        <w:t>ctio</w:t>
      </w:r>
      <w:r w:rsidRPr="00E630D7">
        <w:rPr>
          <w:rFonts w:ascii="Arial Narrow" w:eastAsia="Arial Narrow" w:hAnsi="Arial Narrow" w:cs="Arial"/>
          <w:spacing w:val="-2"/>
        </w:rPr>
        <w:t>n</w:t>
      </w:r>
      <w:r w:rsidRPr="00E630D7">
        <w:rPr>
          <w:rFonts w:ascii="Arial Narrow" w:eastAsia="Arial Narrow" w:hAnsi="Arial Narrow" w:cs="Arial"/>
        </w:rPr>
        <w:t>s</w:t>
      </w:r>
      <w:r w:rsidRPr="00E630D7">
        <w:rPr>
          <w:rFonts w:ascii="Arial Narrow" w:eastAsia="Arial Narrow" w:hAnsi="Arial Narrow" w:cs="Arial"/>
          <w:spacing w:val="1"/>
        </w:rPr>
        <w:t xml:space="preserve"> </w:t>
      </w:r>
      <w:r w:rsidRPr="00E630D7">
        <w:rPr>
          <w:rFonts w:ascii="Arial Narrow" w:eastAsia="Arial Narrow" w:hAnsi="Arial Narrow" w:cs="Arial"/>
        </w:rPr>
        <w:t>on</w:t>
      </w:r>
      <w:r w:rsidRPr="00E630D7">
        <w:rPr>
          <w:rFonts w:ascii="Arial Narrow" w:eastAsia="Arial Narrow" w:hAnsi="Arial Narrow" w:cs="Arial"/>
          <w:spacing w:val="-2"/>
        </w:rPr>
        <w:t xml:space="preserve"> </w:t>
      </w:r>
      <w:r w:rsidRPr="00E630D7">
        <w:rPr>
          <w:rFonts w:ascii="Arial Narrow" w:eastAsia="Arial Narrow" w:hAnsi="Arial Narrow" w:cs="Arial"/>
        </w:rPr>
        <w:t>how</w:t>
      </w:r>
      <w:r w:rsidRPr="00E630D7">
        <w:rPr>
          <w:rFonts w:ascii="Arial Narrow" w:eastAsia="Arial Narrow" w:hAnsi="Arial Narrow" w:cs="Arial"/>
          <w:spacing w:val="-1"/>
        </w:rPr>
        <w:t xml:space="preserve"> </w:t>
      </w:r>
      <w:r w:rsidRPr="003A77E8">
        <w:rPr>
          <w:rFonts w:ascii="Arial Narrow" w:eastAsia="Arial Narrow" w:hAnsi="Arial Narrow" w:cs="Arial"/>
        </w:rPr>
        <w:t>to</w:t>
      </w:r>
      <w:r w:rsidRPr="002A1151">
        <w:rPr>
          <w:rFonts w:ascii="Arial Narrow" w:eastAsia="Arial Narrow" w:hAnsi="Arial Narrow" w:cs="Arial"/>
          <w:spacing w:val="1"/>
        </w:rPr>
        <w:t xml:space="preserve"> </w:t>
      </w:r>
      <w:r w:rsidRPr="003A77E8">
        <w:rPr>
          <w:rFonts w:ascii="Arial Narrow" w:eastAsia="Arial Narrow" w:hAnsi="Arial Narrow" w:cs="Arial"/>
          <w:spacing w:val="1"/>
        </w:rPr>
        <w:t xml:space="preserve">retrieve and </w:t>
      </w:r>
      <w:r w:rsidR="004B79C8">
        <w:rPr>
          <w:rFonts w:ascii="Arial Narrow" w:eastAsia="Arial Narrow" w:hAnsi="Arial Narrow" w:cs="Arial"/>
          <w:spacing w:val="1"/>
        </w:rPr>
        <w:t>fill out</w:t>
      </w:r>
      <w:r w:rsidRPr="00E630D7">
        <w:rPr>
          <w:rFonts w:ascii="Arial Narrow" w:eastAsia="Arial Narrow" w:hAnsi="Arial Narrow" w:cs="Arial"/>
          <w:spacing w:val="1"/>
        </w:rPr>
        <w:t xml:space="preserve"> </w:t>
      </w:r>
      <w:r w:rsidR="00226E7B">
        <w:rPr>
          <w:rFonts w:ascii="Arial Narrow" w:eastAsia="Arial Narrow" w:hAnsi="Arial Narrow" w:cs="Arial"/>
          <w:spacing w:val="1"/>
        </w:rPr>
        <w:t>the Excel cost report</w:t>
      </w:r>
      <w:r>
        <w:rPr>
          <w:rFonts w:ascii="Arial Narrow" w:eastAsia="Arial Narrow" w:hAnsi="Arial Narrow" w:cs="Arial"/>
          <w:spacing w:val="1"/>
        </w:rPr>
        <w:t xml:space="preserve">. </w:t>
      </w:r>
      <w:r w:rsidR="00930B79">
        <w:rPr>
          <w:rFonts w:ascii="Arial Narrow" w:eastAsia="Arial Narrow" w:hAnsi="Arial Narrow" w:cs="Arial"/>
          <w:spacing w:val="1"/>
        </w:rPr>
        <w:t xml:space="preserve">Detailed steps for uploading and submitting a completed cost report can be found in the </w:t>
      </w:r>
      <w:hyperlink r:id="rId16" w:history="1">
        <w:r w:rsidR="00930B79" w:rsidRPr="00E0013A">
          <w:rPr>
            <w:rStyle w:val="Hyperlink"/>
            <w:rFonts w:ascii="Arial Narrow" w:eastAsia="Arial Narrow" w:hAnsi="Arial Narrow" w:cs="Arial"/>
            <w:spacing w:val="1"/>
          </w:rPr>
          <w:t>CHIA Submissions User Guide</w:t>
        </w:r>
      </w:hyperlink>
      <w:r w:rsidR="00930B79">
        <w:rPr>
          <w:rFonts w:ascii="Arial Narrow" w:eastAsia="Arial Narrow" w:hAnsi="Arial Narrow" w:cs="Arial"/>
          <w:spacing w:val="1"/>
        </w:rPr>
        <w:t>.</w:t>
      </w:r>
    </w:p>
    <w:p w14:paraId="43324976" w14:textId="77777777" w:rsidR="005924A1" w:rsidRDefault="005924A1" w:rsidP="006B0A06">
      <w:pPr>
        <w:pStyle w:val="Heading1"/>
      </w:pPr>
    </w:p>
    <w:p w14:paraId="0BAB0C93" w14:textId="2DF8F741" w:rsidR="00930B79" w:rsidRDefault="00930B79" w:rsidP="006B0A06">
      <w:pPr>
        <w:pStyle w:val="Heading1"/>
      </w:pPr>
      <w:bookmarkStart w:id="3" w:name="_Toc162007756"/>
      <w:r>
        <w:t>WHO MUST FILE</w:t>
      </w:r>
      <w:bookmarkEnd w:id="3"/>
    </w:p>
    <w:p w14:paraId="3C0E2AE2" w14:textId="2F033027" w:rsidR="00930B79" w:rsidRDefault="00930B79" w:rsidP="001E54E6">
      <w:pPr>
        <w:tabs>
          <w:tab w:val="left" w:pos="-720"/>
        </w:tabs>
        <w:suppressAutoHyphens/>
        <w:rPr>
          <w:rFonts w:ascii="Arial Narrow" w:eastAsia="Arial Narrow" w:hAnsi="Arial Narrow" w:cs="Arial"/>
          <w:spacing w:val="-2"/>
        </w:rPr>
      </w:pPr>
      <w:r w:rsidRPr="00930B79">
        <w:rPr>
          <w:rFonts w:ascii="Arial Narrow" w:eastAsia="Arial Narrow" w:hAnsi="Arial Narrow" w:cs="Arial"/>
          <w:spacing w:val="-2"/>
        </w:rPr>
        <w:t xml:space="preserve">Adult Day Health providers that participated in the MassHealth (Medicaid) program for the reporting year must </w:t>
      </w:r>
      <w:r w:rsidR="006A76FE" w:rsidRPr="00930B79">
        <w:rPr>
          <w:rFonts w:ascii="Arial Narrow" w:eastAsia="Arial Narrow" w:hAnsi="Arial Narrow" w:cs="Arial"/>
          <w:spacing w:val="-2"/>
        </w:rPr>
        <w:t>file</w:t>
      </w:r>
      <w:r w:rsidR="006A76FE">
        <w:rPr>
          <w:rFonts w:ascii="Arial Narrow" w:eastAsia="Arial Narrow" w:hAnsi="Arial Narrow" w:cs="Arial"/>
          <w:spacing w:val="-2"/>
        </w:rPr>
        <w:t xml:space="preserve"> unless they meet the exemption criteria</w:t>
      </w:r>
      <w:r w:rsidRPr="00930B79">
        <w:rPr>
          <w:rFonts w:ascii="Arial Narrow" w:eastAsia="Arial Narrow" w:hAnsi="Arial Narrow" w:cs="Arial"/>
          <w:spacing w:val="-2"/>
        </w:rPr>
        <w:t>.</w:t>
      </w:r>
    </w:p>
    <w:p w14:paraId="069004E2" w14:textId="77777777" w:rsidR="00BB0298" w:rsidRPr="00930B79" w:rsidRDefault="00BB0298" w:rsidP="001E54E6">
      <w:pPr>
        <w:tabs>
          <w:tab w:val="left" w:pos="-720"/>
        </w:tabs>
        <w:suppressAutoHyphens/>
        <w:rPr>
          <w:rFonts w:ascii="Arial Narrow" w:eastAsia="Arial Narrow" w:hAnsi="Arial Narrow" w:cs="Arial"/>
          <w:spacing w:val="-2"/>
        </w:rPr>
      </w:pPr>
      <w:r w:rsidRPr="00BB0298">
        <w:rPr>
          <w:rFonts w:ascii="Arial Narrow" w:eastAsia="Arial Narrow" w:hAnsi="Arial Narrow" w:cs="Arial"/>
          <w:spacing w:val="-2"/>
        </w:rPr>
        <w:t>The term “provider” will be used throughout these instructi</w:t>
      </w:r>
      <w:r>
        <w:rPr>
          <w:rFonts w:ascii="Arial Narrow" w:eastAsia="Arial Narrow" w:hAnsi="Arial Narrow" w:cs="Arial"/>
          <w:spacing w:val="-2"/>
        </w:rPr>
        <w:t>ons to refer to all filers.</w:t>
      </w:r>
    </w:p>
    <w:p w14:paraId="5E181157" w14:textId="77777777" w:rsidR="00A106CA" w:rsidRPr="00A106CA" w:rsidRDefault="00A106CA" w:rsidP="00A106CA">
      <w:pPr>
        <w:pStyle w:val="NormalWeb"/>
        <w:spacing w:before="0" w:beforeAutospacing="0" w:after="0" w:afterAutospacing="0"/>
        <w:jc w:val="center"/>
        <w:rPr>
          <w:rFonts w:ascii="Arial Narrow" w:eastAsia="Arial Narrow" w:hAnsi="Arial Narrow" w:cs="Arial"/>
          <w:b/>
          <w:spacing w:val="-2"/>
          <w:sz w:val="22"/>
          <w:szCs w:val="22"/>
          <w:u w:val="single"/>
        </w:rPr>
      </w:pPr>
      <w:r w:rsidRPr="00A106CA">
        <w:rPr>
          <w:rFonts w:ascii="Arial Narrow" w:eastAsia="Arial Narrow" w:hAnsi="Arial Narrow" w:cs="Arial"/>
          <w:b/>
          <w:spacing w:val="-2"/>
          <w:sz w:val="22"/>
          <w:szCs w:val="22"/>
          <w:u w:val="single"/>
        </w:rPr>
        <w:t>PLEASE NOTE</w:t>
      </w:r>
      <w:r w:rsidR="00930B79" w:rsidRPr="00A106CA">
        <w:rPr>
          <w:rFonts w:ascii="Arial Narrow" w:eastAsia="Arial Narrow" w:hAnsi="Arial Narrow" w:cs="Arial"/>
          <w:b/>
          <w:spacing w:val="-2"/>
          <w:sz w:val="22"/>
          <w:szCs w:val="22"/>
          <w:u w:val="single"/>
        </w:rPr>
        <w:t xml:space="preserve"> </w:t>
      </w:r>
    </w:p>
    <w:p w14:paraId="5C5E1C22" w14:textId="77777777" w:rsidR="00930B79" w:rsidRPr="00930B79" w:rsidRDefault="00930B79" w:rsidP="00A106CA">
      <w:pPr>
        <w:pStyle w:val="NormalWeb"/>
        <w:spacing w:before="0" w:beforeAutospacing="0" w:after="0" w:afterAutospacing="0"/>
        <w:jc w:val="center"/>
        <w:rPr>
          <w:rFonts w:ascii="Arial Narrow" w:eastAsia="Arial Narrow" w:hAnsi="Arial Narrow" w:cs="Arial"/>
          <w:b/>
          <w:spacing w:val="-2"/>
          <w:sz w:val="22"/>
          <w:szCs w:val="22"/>
        </w:rPr>
      </w:pPr>
      <w:r w:rsidRPr="00930B79">
        <w:rPr>
          <w:rFonts w:ascii="Arial Narrow" w:eastAsia="Arial Narrow" w:hAnsi="Arial Narrow" w:cs="Arial"/>
          <w:b/>
          <w:spacing w:val="-2"/>
          <w:sz w:val="22"/>
          <w:szCs w:val="22"/>
        </w:rPr>
        <w:t xml:space="preserve">The ADH cost report filing will NOT </w:t>
      </w:r>
      <w:r w:rsidR="00A106CA">
        <w:rPr>
          <w:rFonts w:ascii="Arial Narrow" w:eastAsia="Arial Narrow" w:hAnsi="Arial Narrow" w:cs="Arial"/>
          <w:b/>
          <w:spacing w:val="-2"/>
          <w:sz w:val="22"/>
          <w:szCs w:val="22"/>
        </w:rPr>
        <w:t>be considered complete</w:t>
      </w:r>
      <w:r w:rsidRPr="00930B79">
        <w:rPr>
          <w:rFonts w:ascii="Arial Narrow" w:eastAsia="Arial Narrow" w:hAnsi="Arial Narrow" w:cs="Arial"/>
          <w:b/>
          <w:spacing w:val="-2"/>
          <w:sz w:val="22"/>
          <w:szCs w:val="22"/>
        </w:rPr>
        <w:t xml:space="preserve"> until all relevant financial data and all additional documentation requested by CHIA staff has been provided to the satisfaction of CHIA staff.</w:t>
      </w:r>
    </w:p>
    <w:p w14:paraId="09537D76" w14:textId="7C9E332E" w:rsidR="00B80FBA" w:rsidRDefault="00930B79" w:rsidP="00930B79">
      <w:pPr>
        <w:pStyle w:val="NormalWeb"/>
        <w:rPr>
          <w:rFonts w:ascii="Arial Narrow" w:eastAsia="Arial Narrow" w:hAnsi="Arial Narrow" w:cs="Arial"/>
          <w:spacing w:val="-2"/>
          <w:sz w:val="22"/>
          <w:szCs w:val="22"/>
        </w:rPr>
      </w:pPr>
      <w:r w:rsidRPr="00930B79">
        <w:rPr>
          <w:rFonts w:ascii="Arial Narrow" w:eastAsia="Arial Narrow" w:hAnsi="Arial Narrow" w:cs="Arial"/>
          <w:spacing w:val="-2"/>
          <w:sz w:val="22"/>
          <w:szCs w:val="22"/>
        </w:rPr>
        <w:lastRenderedPageBreak/>
        <w:t>Providers that fail to file required data with CHIA will be subject to penalties in accordance with CHIA regulation, 957 CMR 6.00</w:t>
      </w:r>
      <w:r w:rsidR="009C65C0">
        <w:rPr>
          <w:rFonts w:ascii="Arial Narrow" w:eastAsia="Arial Narrow" w:hAnsi="Arial Narrow" w:cs="Arial"/>
          <w:spacing w:val="-2"/>
          <w:sz w:val="22"/>
          <w:szCs w:val="22"/>
        </w:rPr>
        <w:t>,</w:t>
      </w:r>
      <w:r w:rsidRPr="00930B79">
        <w:rPr>
          <w:rFonts w:ascii="Arial Narrow" w:eastAsia="Arial Narrow" w:hAnsi="Arial Narrow" w:cs="Arial"/>
          <w:spacing w:val="-2"/>
          <w:sz w:val="22"/>
          <w:szCs w:val="22"/>
        </w:rPr>
        <w:t xml:space="preserve"> and EOHHS regulation</w:t>
      </w:r>
      <w:r w:rsidR="009C65C0">
        <w:rPr>
          <w:rFonts w:ascii="Arial Narrow" w:eastAsia="Arial Narrow" w:hAnsi="Arial Narrow" w:cs="Arial"/>
          <w:spacing w:val="-2"/>
          <w:sz w:val="22"/>
          <w:szCs w:val="22"/>
        </w:rPr>
        <w:t>,</w:t>
      </w:r>
      <w:r w:rsidRPr="00930B79">
        <w:rPr>
          <w:rFonts w:ascii="Arial Narrow" w:eastAsia="Arial Narrow" w:hAnsi="Arial Narrow" w:cs="Arial"/>
          <w:spacing w:val="-2"/>
          <w:sz w:val="22"/>
          <w:szCs w:val="22"/>
        </w:rPr>
        <w:t xml:space="preserve"> 101 CMR 310.00. </w:t>
      </w:r>
    </w:p>
    <w:p w14:paraId="6300D754" w14:textId="77777777" w:rsidR="00930B79" w:rsidRPr="00930B79" w:rsidRDefault="00930B79" w:rsidP="00930B79">
      <w:pPr>
        <w:pStyle w:val="NormalWeb"/>
        <w:rPr>
          <w:rFonts w:ascii="Arial Narrow" w:eastAsia="Arial Narrow" w:hAnsi="Arial Narrow" w:cs="Arial"/>
          <w:spacing w:val="-2"/>
          <w:sz w:val="22"/>
          <w:szCs w:val="22"/>
        </w:rPr>
      </w:pPr>
      <w:r w:rsidRPr="00930B79">
        <w:rPr>
          <w:rFonts w:ascii="Arial Narrow" w:eastAsia="Arial Narrow" w:hAnsi="Arial Narrow" w:cs="Arial"/>
          <w:spacing w:val="-2"/>
          <w:sz w:val="22"/>
          <w:szCs w:val="22"/>
        </w:rPr>
        <w:t>Specifically, CHIA may:</w:t>
      </w:r>
    </w:p>
    <w:p w14:paraId="023E5B7A" w14:textId="77777777" w:rsidR="00930B79" w:rsidRPr="00930B79" w:rsidRDefault="00930B79" w:rsidP="00930B79">
      <w:pPr>
        <w:pStyle w:val="NormalWeb"/>
        <w:numPr>
          <w:ilvl w:val="0"/>
          <w:numId w:val="8"/>
        </w:numPr>
        <w:rPr>
          <w:rFonts w:ascii="Arial Narrow" w:eastAsia="Arial Narrow" w:hAnsi="Arial Narrow" w:cs="Arial"/>
          <w:spacing w:val="-2"/>
          <w:sz w:val="22"/>
          <w:szCs w:val="22"/>
        </w:rPr>
      </w:pPr>
      <w:r w:rsidRPr="00930B79">
        <w:rPr>
          <w:rFonts w:ascii="Arial Narrow" w:eastAsia="Arial Narrow" w:hAnsi="Arial Narrow" w:cs="Arial"/>
          <w:spacing w:val="-2"/>
          <w:sz w:val="22"/>
          <w:szCs w:val="22"/>
        </w:rPr>
        <w:t xml:space="preserve">Petition the Superior Court to issue an order directing governmental units to withhold payments to the agency if the agency has withheld information without a justifiable </w:t>
      </w:r>
      <w:proofErr w:type="gramStart"/>
      <w:r w:rsidRPr="00930B79">
        <w:rPr>
          <w:rFonts w:ascii="Arial Narrow" w:eastAsia="Arial Narrow" w:hAnsi="Arial Narrow" w:cs="Arial"/>
          <w:spacing w:val="-2"/>
          <w:sz w:val="22"/>
          <w:szCs w:val="22"/>
        </w:rPr>
        <w:t>cause;</w:t>
      </w:r>
      <w:proofErr w:type="gramEnd"/>
    </w:p>
    <w:p w14:paraId="2D4814C3" w14:textId="3A2BD95C" w:rsidR="00930B79" w:rsidRPr="00930B79" w:rsidRDefault="00930B79" w:rsidP="00930B79">
      <w:pPr>
        <w:pStyle w:val="NormalWeb"/>
        <w:numPr>
          <w:ilvl w:val="0"/>
          <w:numId w:val="8"/>
        </w:numPr>
        <w:rPr>
          <w:rFonts w:ascii="Arial Narrow" w:eastAsia="Arial Narrow" w:hAnsi="Arial Narrow" w:cs="Arial"/>
          <w:spacing w:val="-2"/>
          <w:sz w:val="22"/>
          <w:szCs w:val="22"/>
        </w:rPr>
      </w:pPr>
      <w:r w:rsidRPr="00930B79">
        <w:rPr>
          <w:rFonts w:ascii="Arial Narrow" w:eastAsia="Arial Narrow" w:hAnsi="Arial Narrow" w:cs="Arial"/>
          <w:spacing w:val="-2"/>
          <w:sz w:val="22"/>
          <w:szCs w:val="22"/>
        </w:rPr>
        <w:t xml:space="preserve">Refer the delinquent agency to EOHHS, with recommendations that EOHHS </w:t>
      </w:r>
      <w:r w:rsidR="001B558E">
        <w:rPr>
          <w:rFonts w:ascii="Arial Narrow" w:eastAsia="Arial Narrow" w:hAnsi="Arial Narrow" w:cs="Arial"/>
          <w:spacing w:val="-2"/>
          <w:sz w:val="22"/>
          <w:szCs w:val="22"/>
        </w:rPr>
        <w:t xml:space="preserve">may </w:t>
      </w:r>
      <w:r w:rsidRPr="00930B79">
        <w:rPr>
          <w:rFonts w:ascii="Arial Narrow" w:eastAsia="Arial Narrow" w:hAnsi="Arial Narrow" w:cs="Arial"/>
          <w:spacing w:val="-2"/>
          <w:sz w:val="22"/>
          <w:szCs w:val="22"/>
        </w:rPr>
        <w:t>impose penalties including:</w:t>
      </w:r>
    </w:p>
    <w:p w14:paraId="41515495" w14:textId="360A83C0" w:rsidR="00930B79" w:rsidRPr="00930B79" w:rsidRDefault="00930B79" w:rsidP="005F6D2B">
      <w:pPr>
        <w:pStyle w:val="NormalWeb"/>
        <w:numPr>
          <w:ilvl w:val="1"/>
          <w:numId w:val="8"/>
        </w:numPr>
        <w:rPr>
          <w:rFonts w:ascii="Arial Narrow" w:eastAsia="Arial Narrow" w:hAnsi="Arial Narrow" w:cs="Arial"/>
          <w:spacing w:val="-2"/>
          <w:sz w:val="22"/>
          <w:szCs w:val="22"/>
        </w:rPr>
      </w:pPr>
      <w:r w:rsidRPr="00930B79">
        <w:rPr>
          <w:rFonts w:ascii="Arial Narrow" w:eastAsia="Arial Narrow" w:hAnsi="Arial Narrow" w:cs="Arial"/>
          <w:spacing w:val="-2"/>
          <w:sz w:val="22"/>
          <w:szCs w:val="22"/>
        </w:rPr>
        <w:t xml:space="preserve">A </w:t>
      </w:r>
      <w:r w:rsidR="005F6D2B" w:rsidRPr="005F6D2B">
        <w:rPr>
          <w:rFonts w:ascii="Arial Narrow" w:eastAsia="Arial Narrow" w:hAnsi="Arial Narrow" w:cs="Arial"/>
          <w:spacing w:val="-2"/>
          <w:sz w:val="22"/>
          <w:szCs w:val="22"/>
        </w:rPr>
        <w:t xml:space="preserve">penalty in the amount of up to 15% of </w:t>
      </w:r>
      <w:r w:rsidRPr="00930B79">
        <w:rPr>
          <w:rFonts w:ascii="Arial Narrow" w:eastAsia="Arial Narrow" w:hAnsi="Arial Narrow" w:cs="Arial"/>
          <w:spacing w:val="-2"/>
          <w:sz w:val="22"/>
          <w:szCs w:val="22"/>
        </w:rPr>
        <w:t xml:space="preserve">the delinquent </w:t>
      </w:r>
      <w:proofErr w:type="gramStart"/>
      <w:r w:rsidRPr="00930B79">
        <w:rPr>
          <w:rFonts w:ascii="Arial Narrow" w:eastAsia="Arial Narrow" w:hAnsi="Arial Narrow" w:cs="Arial"/>
          <w:spacing w:val="-2"/>
          <w:sz w:val="22"/>
          <w:szCs w:val="22"/>
        </w:rPr>
        <w:t xml:space="preserve">agency’s </w:t>
      </w:r>
      <w:r w:rsidR="005F6D2B" w:rsidRPr="005F6D2B">
        <w:rPr>
          <w:rFonts w:ascii="Arial Narrow" w:eastAsia="Arial Narrow" w:hAnsi="Arial Narrow" w:cs="Arial"/>
          <w:spacing w:val="-2"/>
          <w:sz w:val="22"/>
          <w:szCs w:val="22"/>
        </w:rPr>
        <w:t xml:space="preserve"> payments</w:t>
      </w:r>
      <w:proofErr w:type="gramEnd"/>
      <w:r w:rsidRPr="00930B79">
        <w:rPr>
          <w:rFonts w:ascii="Arial Narrow" w:eastAsia="Arial Narrow" w:hAnsi="Arial Narrow" w:cs="Arial"/>
          <w:spacing w:val="-2"/>
          <w:sz w:val="22"/>
          <w:szCs w:val="22"/>
        </w:rPr>
        <w:t>;</w:t>
      </w:r>
    </w:p>
    <w:p w14:paraId="6826BD81" w14:textId="77777777" w:rsidR="00930B79" w:rsidRPr="00930B79" w:rsidRDefault="00930B79" w:rsidP="00930B79">
      <w:pPr>
        <w:pStyle w:val="NormalWeb"/>
        <w:numPr>
          <w:ilvl w:val="1"/>
          <w:numId w:val="8"/>
        </w:numPr>
        <w:rPr>
          <w:rFonts w:ascii="Arial Narrow" w:eastAsia="Arial Narrow" w:hAnsi="Arial Narrow" w:cs="Arial"/>
          <w:spacing w:val="-2"/>
          <w:sz w:val="22"/>
          <w:szCs w:val="22"/>
        </w:rPr>
      </w:pPr>
      <w:r w:rsidRPr="00930B79">
        <w:rPr>
          <w:rFonts w:ascii="Arial Narrow" w:eastAsia="Arial Narrow" w:hAnsi="Arial Narrow" w:cs="Arial"/>
          <w:spacing w:val="-2"/>
          <w:sz w:val="22"/>
          <w:szCs w:val="22"/>
        </w:rPr>
        <w:t xml:space="preserve">A removal of the delinquent agency from the list of eligible </w:t>
      </w:r>
      <w:proofErr w:type="gramStart"/>
      <w:r w:rsidRPr="00930B79">
        <w:rPr>
          <w:rFonts w:ascii="Arial Narrow" w:eastAsia="Arial Narrow" w:hAnsi="Arial Narrow" w:cs="Arial"/>
          <w:spacing w:val="-2"/>
          <w:sz w:val="22"/>
          <w:szCs w:val="22"/>
        </w:rPr>
        <w:t>agencies;</w:t>
      </w:r>
      <w:proofErr w:type="gramEnd"/>
    </w:p>
    <w:p w14:paraId="1C8DE13E" w14:textId="055C2DAC" w:rsidR="00E305F7" w:rsidRDefault="00E305F7" w:rsidP="00E305F7">
      <w:pPr>
        <w:pStyle w:val="NormalWeb"/>
        <w:numPr>
          <w:ilvl w:val="1"/>
          <w:numId w:val="8"/>
        </w:numPr>
        <w:rPr>
          <w:rFonts w:ascii="Arial Narrow" w:eastAsia="Arial Narrow" w:hAnsi="Arial Narrow" w:cs="Arial"/>
          <w:spacing w:val="-2"/>
          <w:sz w:val="22"/>
          <w:szCs w:val="22"/>
        </w:rPr>
      </w:pPr>
      <w:r>
        <w:rPr>
          <w:rFonts w:ascii="Arial Narrow" w:eastAsia="Arial Narrow" w:hAnsi="Arial Narrow" w:cs="Arial"/>
          <w:spacing w:val="-2"/>
          <w:sz w:val="22"/>
          <w:szCs w:val="22"/>
        </w:rPr>
        <w:t xml:space="preserve">A </w:t>
      </w:r>
      <w:r w:rsidRPr="00930B79">
        <w:rPr>
          <w:rFonts w:ascii="Arial Narrow" w:eastAsia="Arial Narrow" w:hAnsi="Arial Narrow" w:cs="Arial"/>
          <w:spacing w:val="-2"/>
          <w:sz w:val="22"/>
          <w:szCs w:val="22"/>
        </w:rPr>
        <w:t>fine</w:t>
      </w:r>
      <w:r w:rsidR="00427B9F">
        <w:rPr>
          <w:rFonts w:ascii="Arial Narrow" w:eastAsia="Arial Narrow" w:hAnsi="Arial Narrow" w:cs="Arial"/>
          <w:spacing w:val="-2"/>
          <w:sz w:val="22"/>
          <w:szCs w:val="22"/>
        </w:rPr>
        <w:t xml:space="preserve"> </w:t>
      </w:r>
      <w:r w:rsidRPr="00930B79">
        <w:rPr>
          <w:rFonts w:ascii="Arial Narrow" w:eastAsia="Arial Narrow" w:hAnsi="Arial Narrow" w:cs="Arial"/>
          <w:spacing w:val="-2"/>
          <w:sz w:val="22"/>
          <w:szCs w:val="22"/>
        </w:rPr>
        <w:t xml:space="preserve">on an agency that knowingly fails to file or that knowingly files falsified data </w:t>
      </w:r>
    </w:p>
    <w:p w14:paraId="3140F4DA" w14:textId="77777777" w:rsidR="00930B79" w:rsidRPr="00930B79" w:rsidRDefault="00930B79" w:rsidP="00930B79">
      <w:pPr>
        <w:pStyle w:val="NormalWeb"/>
        <w:numPr>
          <w:ilvl w:val="1"/>
          <w:numId w:val="8"/>
        </w:numPr>
        <w:rPr>
          <w:rFonts w:ascii="Arial Narrow" w:eastAsia="Arial Narrow" w:hAnsi="Arial Narrow" w:cs="Arial"/>
          <w:spacing w:val="-2"/>
          <w:sz w:val="22"/>
          <w:szCs w:val="22"/>
        </w:rPr>
      </w:pPr>
      <w:r w:rsidRPr="00930B79">
        <w:rPr>
          <w:rFonts w:ascii="Arial Narrow" w:eastAsia="Arial Narrow" w:hAnsi="Arial Narrow" w:cs="Arial"/>
          <w:spacing w:val="-2"/>
          <w:sz w:val="22"/>
          <w:szCs w:val="22"/>
        </w:rPr>
        <w:t xml:space="preserve">Any other penalty authorized by M.G.L. c 118E or applicable regulations.  </w:t>
      </w:r>
    </w:p>
    <w:p w14:paraId="23FE13C2" w14:textId="77777777" w:rsidR="00BB0298" w:rsidRPr="00BB0298" w:rsidRDefault="00BB0298" w:rsidP="00BB0298">
      <w:pPr>
        <w:tabs>
          <w:tab w:val="left" w:pos="-720"/>
        </w:tabs>
        <w:suppressAutoHyphens/>
        <w:rPr>
          <w:rFonts w:ascii="Arial Narrow" w:eastAsia="Arial Narrow" w:hAnsi="Arial Narrow" w:cs="Arial"/>
          <w:spacing w:val="-2"/>
          <w:u w:val="single"/>
        </w:rPr>
      </w:pPr>
      <w:r w:rsidRPr="00BB0298">
        <w:rPr>
          <w:rFonts w:ascii="Arial Narrow" w:eastAsia="Arial Narrow" w:hAnsi="Arial Narrow" w:cs="Arial"/>
          <w:spacing w:val="-2"/>
          <w:u w:val="single"/>
        </w:rPr>
        <w:t>Exemptions</w:t>
      </w:r>
    </w:p>
    <w:p w14:paraId="5CE1B713" w14:textId="0F37A08B" w:rsidR="008740BD" w:rsidRPr="006A25A5" w:rsidRDefault="008740BD" w:rsidP="008740BD">
      <w:pPr>
        <w:spacing w:line="240" w:lineRule="auto"/>
        <w:rPr>
          <w:rFonts w:ascii="Arial Narrow" w:hAnsi="Arial Narrow" w:cs="Arial"/>
        </w:rPr>
      </w:pPr>
      <w:r w:rsidRPr="006A25A5">
        <w:rPr>
          <w:rFonts w:ascii="Arial Narrow" w:hAnsi="Arial Narrow" w:cs="Arial"/>
        </w:rPr>
        <w:t>Your agency is not required to file the FY20</w:t>
      </w:r>
      <w:r w:rsidR="003125FC">
        <w:rPr>
          <w:rFonts w:ascii="Arial Narrow" w:hAnsi="Arial Narrow" w:cs="Arial"/>
        </w:rPr>
        <w:t>2</w:t>
      </w:r>
      <w:r w:rsidR="0035593F">
        <w:rPr>
          <w:rFonts w:ascii="Arial Narrow" w:hAnsi="Arial Narrow" w:cs="Arial"/>
        </w:rPr>
        <w:t>3</w:t>
      </w:r>
      <w:r w:rsidRPr="006A25A5">
        <w:rPr>
          <w:rFonts w:ascii="Arial Narrow" w:hAnsi="Arial Narrow" w:cs="Arial"/>
        </w:rPr>
        <w:t xml:space="preserve"> ADH cost report if you meet one or more of the following reasons:</w:t>
      </w:r>
    </w:p>
    <w:p w14:paraId="5A3949D7" w14:textId="0621BD2D" w:rsidR="008740BD" w:rsidRPr="006A25A5" w:rsidRDefault="008740BD" w:rsidP="008740BD">
      <w:pPr>
        <w:pStyle w:val="ListParagraph"/>
        <w:spacing w:line="240" w:lineRule="auto"/>
        <w:rPr>
          <w:rFonts w:ascii="Arial Narrow" w:hAnsi="Arial Narrow" w:cs="Arial"/>
          <w:spacing w:val="-2"/>
        </w:rPr>
      </w:pPr>
      <w:r w:rsidRPr="006A25A5">
        <w:rPr>
          <w:rFonts w:ascii="Arial Narrow" w:hAnsi="Arial Narrow" w:cs="Arial"/>
          <w:spacing w:val="-2"/>
        </w:rPr>
        <w:t xml:space="preserve">1) </w:t>
      </w:r>
      <w:r w:rsidR="0035593F">
        <w:rPr>
          <w:rFonts w:ascii="Arial Narrow" w:hAnsi="Arial Narrow" w:cs="Arial"/>
          <w:spacing w:val="-2"/>
        </w:rPr>
        <w:t>The</w:t>
      </w:r>
      <w:r w:rsidRPr="006A25A5">
        <w:rPr>
          <w:rFonts w:ascii="Arial Narrow" w:hAnsi="Arial Narrow" w:cs="Arial"/>
          <w:spacing w:val="-2"/>
        </w:rPr>
        <w:t xml:space="preserve"> agency is hospital-</w:t>
      </w:r>
      <w:proofErr w:type="gramStart"/>
      <w:r w:rsidRPr="006A25A5">
        <w:rPr>
          <w:rFonts w:ascii="Arial Narrow" w:hAnsi="Arial Narrow" w:cs="Arial"/>
          <w:spacing w:val="-2"/>
        </w:rPr>
        <w:t>owned;</w:t>
      </w:r>
      <w:proofErr w:type="gramEnd"/>
    </w:p>
    <w:p w14:paraId="62D29332" w14:textId="21DECC38" w:rsidR="008740BD" w:rsidRPr="006A25A5" w:rsidRDefault="008740BD" w:rsidP="008740BD">
      <w:pPr>
        <w:pStyle w:val="ListParagraph"/>
        <w:spacing w:line="240" w:lineRule="auto"/>
        <w:rPr>
          <w:rFonts w:ascii="Arial Narrow" w:hAnsi="Arial Narrow" w:cs="Arial"/>
          <w:spacing w:val="-2"/>
        </w:rPr>
      </w:pPr>
      <w:r w:rsidRPr="006A25A5">
        <w:rPr>
          <w:rFonts w:ascii="Arial Narrow" w:hAnsi="Arial Narrow" w:cs="Arial"/>
          <w:spacing w:val="-2"/>
        </w:rPr>
        <w:t xml:space="preserve">2) </w:t>
      </w:r>
      <w:r w:rsidR="0035593F">
        <w:rPr>
          <w:rFonts w:ascii="Arial Narrow" w:hAnsi="Arial Narrow" w:cs="Arial"/>
          <w:spacing w:val="-2"/>
        </w:rPr>
        <w:t>The</w:t>
      </w:r>
      <w:r w:rsidRPr="006A25A5">
        <w:rPr>
          <w:rFonts w:ascii="Arial Narrow" w:hAnsi="Arial Narrow" w:cs="Arial"/>
          <w:spacing w:val="-2"/>
        </w:rPr>
        <w:t xml:space="preserve"> agency was in business for less than 6 months during </w:t>
      </w:r>
      <w:proofErr w:type="gramStart"/>
      <w:r w:rsidRPr="006A25A5">
        <w:rPr>
          <w:rFonts w:ascii="Arial Narrow" w:hAnsi="Arial Narrow" w:cs="Arial"/>
          <w:spacing w:val="-2"/>
        </w:rPr>
        <w:t>FY20</w:t>
      </w:r>
      <w:r w:rsidR="003125FC">
        <w:rPr>
          <w:rFonts w:ascii="Arial Narrow" w:hAnsi="Arial Narrow" w:cs="Arial"/>
          <w:spacing w:val="-2"/>
        </w:rPr>
        <w:t>2</w:t>
      </w:r>
      <w:r w:rsidR="0035593F">
        <w:rPr>
          <w:rFonts w:ascii="Arial Narrow" w:hAnsi="Arial Narrow" w:cs="Arial"/>
          <w:spacing w:val="-2"/>
        </w:rPr>
        <w:t>3</w:t>
      </w:r>
      <w:r w:rsidRPr="006A25A5">
        <w:rPr>
          <w:rFonts w:ascii="Arial Narrow" w:hAnsi="Arial Narrow" w:cs="Arial"/>
          <w:spacing w:val="-2"/>
        </w:rPr>
        <w:t>;</w:t>
      </w:r>
      <w:proofErr w:type="gramEnd"/>
      <w:r w:rsidRPr="006A25A5">
        <w:rPr>
          <w:rFonts w:ascii="Arial Narrow" w:hAnsi="Arial Narrow" w:cs="Arial"/>
          <w:spacing w:val="-2"/>
        </w:rPr>
        <w:t xml:space="preserve"> </w:t>
      </w:r>
    </w:p>
    <w:p w14:paraId="4365DA0D" w14:textId="14173E18" w:rsidR="008740BD" w:rsidRPr="006A25A5" w:rsidRDefault="008740BD" w:rsidP="008740BD">
      <w:pPr>
        <w:pStyle w:val="ListParagraph"/>
        <w:spacing w:line="240" w:lineRule="auto"/>
        <w:rPr>
          <w:rFonts w:ascii="Arial Narrow" w:hAnsi="Arial Narrow" w:cs="Arial"/>
          <w:spacing w:val="-2"/>
        </w:rPr>
      </w:pPr>
      <w:r w:rsidRPr="006A25A5">
        <w:rPr>
          <w:rFonts w:ascii="Arial Narrow" w:hAnsi="Arial Narrow" w:cs="Arial"/>
          <w:spacing w:val="-2"/>
        </w:rPr>
        <w:t xml:space="preserve">3) </w:t>
      </w:r>
      <w:r w:rsidR="0035593F">
        <w:rPr>
          <w:rFonts w:ascii="Arial Narrow" w:hAnsi="Arial Narrow" w:cs="Arial"/>
          <w:spacing w:val="-2"/>
        </w:rPr>
        <w:t>The</w:t>
      </w:r>
      <w:r w:rsidRPr="006A25A5">
        <w:rPr>
          <w:rFonts w:ascii="Arial Narrow" w:hAnsi="Arial Narrow" w:cs="Arial"/>
          <w:spacing w:val="-2"/>
        </w:rPr>
        <w:t xml:space="preserve"> agency</w:t>
      </w:r>
      <w:r w:rsidR="0035593F">
        <w:rPr>
          <w:rFonts w:ascii="Arial Narrow" w:hAnsi="Arial Narrow" w:cs="Arial"/>
          <w:spacing w:val="-2"/>
        </w:rPr>
        <w:t xml:space="preserve"> was owned by the current owner</w:t>
      </w:r>
      <w:r w:rsidRPr="006A25A5">
        <w:rPr>
          <w:rFonts w:ascii="Arial Narrow" w:hAnsi="Arial Narrow" w:cs="Arial"/>
          <w:spacing w:val="-2"/>
        </w:rPr>
        <w:t xml:space="preserve"> for less than 6 months during </w:t>
      </w:r>
      <w:proofErr w:type="gramStart"/>
      <w:r w:rsidRPr="006A25A5">
        <w:rPr>
          <w:rFonts w:ascii="Arial Narrow" w:hAnsi="Arial Narrow" w:cs="Arial"/>
          <w:spacing w:val="-2"/>
        </w:rPr>
        <w:t>FY20</w:t>
      </w:r>
      <w:r w:rsidR="003125FC">
        <w:rPr>
          <w:rFonts w:ascii="Arial Narrow" w:hAnsi="Arial Narrow" w:cs="Arial"/>
          <w:spacing w:val="-2"/>
        </w:rPr>
        <w:t>2</w:t>
      </w:r>
      <w:r w:rsidR="0035593F">
        <w:rPr>
          <w:rFonts w:ascii="Arial Narrow" w:hAnsi="Arial Narrow" w:cs="Arial"/>
          <w:spacing w:val="-2"/>
        </w:rPr>
        <w:t>3</w:t>
      </w:r>
      <w:r w:rsidRPr="006A25A5">
        <w:rPr>
          <w:rFonts w:ascii="Arial Narrow" w:hAnsi="Arial Narrow" w:cs="Arial"/>
          <w:spacing w:val="-2"/>
        </w:rPr>
        <w:t>;</w:t>
      </w:r>
      <w:proofErr w:type="gramEnd"/>
    </w:p>
    <w:p w14:paraId="356B0C59" w14:textId="2FE41629" w:rsidR="008740BD" w:rsidRPr="006A25A5" w:rsidRDefault="008740BD" w:rsidP="008740BD">
      <w:pPr>
        <w:pStyle w:val="ListParagraph"/>
        <w:spacing w:line="240" w:lineRule="auto"/>
        <w:rPr>
          <w:rFonts w:ascii="Arial Narrow" w:hAnsi="Arial Narrow" w:cs="Arial"/>
          <w:spacing w:val="-2"/>
        </w:rPr>
      </w:pPr>
      <w:r w:rsidRPr="006A25A5">
        <w:rPr>
          <w:rFonts w:ascii="Arial Narrow" w:hAnsi="Arial Narrow" w:cs="Arial"/>
          <w:spacing w:val="-2"/>
        </w:rPr>
        <w:t xml:space="preserve">4) </w:t>
      </w:r>
      <w:r w:rsidR="0035593F">
        <w:rPr>
          <w:rFonts w:ascii="Arial Narrow" w:hAnsi="Arial Narrow" w:cs="Arial"/>
          <w:spacing w:val="-2"/>
        </w:rPr>
        <w:t>The</w:t>
      </w:r>
      <w:r w:rsidRPr="006A25A5">
        <w:rPr>
          <w:rFonts w:ascii="Arial Narrow" w:hAnsi="Arial Narrow" w:cs="Arial"/>
          <w:spacing w:val="-2"/>
        </w:rPr>
        <w:t xml:space="preserve"> agency did not participate in the MassHealth program during its FY20</w:t>
      </w:r>
      <w:r w:rsidR="003125FC">
        <w:rPr>
          <w:rFonts w:ascii="Arial Narrow" w:hAnsi="Arial Narrow" w:cs="Arial"/>
          <w:spacing w:val="-2"/>
        </w:rPr>
        <w:t>2</w:t>
      </w:r>
      <w:r w:rsidR="0035593F">
        <w:rPr>
          <w:rFonts w:ascii="Arial Narrow" w:hAnsi="Arial Narrow" w:cs="Arial"/>
          <w:spacing w:val="-2"/>
        </w:rPr>
        <w:t>3</w:t>
      </w:r>
      <w:r w:rsidRPr="006A25A5">
        <w:rPr>
          <w:rFonts w:ascii="Arial Narrow" w:hAnsi="Arial Narrow" w:cs="Arial"/>
          <w:spacing w:val="-2"/>
        </w:rPr>
        <w:t xml:space="preserve">; or </w:t>
      </w:r>
    </w:p>
    <w:p w14:paraId="6C8F7BFB" w14:textId="4BB6AF48" w:rsidR="007A543D" w:rsidRDefault="008740BD" w:rsidP="00703675">
      <w:pPr>
        <w:pStyle w:val="ListParagraph"/>
        <w:rPr>
          <w:rFonts w:ascii="Arial Narrow" w:eastAsia="Arial Narrow" w:hAnsi="Arial Narrow" w:cs="Arial"/>
          <w:spacing w:val="-2"/>
        </w:rPr>
      </w:pPr>
      <w:r w:rsidRPr="006A25A5">
        <w:rPr>
          <w:rFonts w:ascii="Arial Narrow" w:hAnsi="Arial Narrow" w:cs="Arial"/>
          <w:spacing w:val="-2"/>
        </w:rPr>
        <w:t xml:space="preserve">5) </w:t>
      </w:r>
      <w:r w:rsidR="0035593F">
        <w:rPr>
          <w:rFonts w:ascii="Arial Narrow" w:hAnsi="Arial Narrow" w:cs="Arial"/>
          <w:spacing w:val="-2"/>
        </w:rPr>
        <w:t>The</w:t>
      </w:r>
      <w:r w:rsidRPr="006A25A5">
        <w:rPr>
          <w:rFonts w:ascii="Arial Narrow" w:hAnsi="Arial Narrow" w:cs="Arial"/>
          <w:spacing w:val="-2"/>
        </w:rPr>
        <w:t xml:space="preserve"> agency received less than $50,000 in MassHealth revenue in its FY20</w:t>
      </w:r>
      <w:r w:rsidR="003125FC">
        <w:rPr>
          <w:rFonts w:ascii="Arial Narrow" w:hAnsi="Arial Narrow" w:cs="Arial"/>
          <w:spacing w:val="-2"/>
        </w:rPr>
        <w:t>2</w:t>
      </w:r>
      <w:r w:rsidR="0035593F">
        <w:rPr>
          <w:rFonts w:ascii="Arial Narrow" w:hAnsi="Arial Narrow" w:cs="Arial"/>
          <w:spacing w:val="-2"/>
        </w:rPr>
        <w:t>3</w:t>
      </w:r>
      <w:r w:rsidRPr="006A25A5">
        <w:rPr>
          <w:rFonts w:ascii="Arial Narrow" w:hAnsi="Arial Narrow" w:cs="Arial"/>
          <w:spacing w:val="-2"/>
        </w:rPr>
        <w:t xml:space="preserve">. </w:t>
      </w:r>
    </w:p>
    <w:p w14:paraId="57943C80" w14:textId="0494FA21" w:rsidR="00FF7F14" w:rsidRPr="00F408EF" w:rsidRDefault="00BB0298" w:rsidP="005133B8">
      <w:pPr>
        <w:tabs>
          <w:tab w:val="left" w:pos="-720"/>
        </w:tabs>
        <w:suppressAutoHyphens/>
        <w:spacing w:after="0"/>
        <w:rPr>
          <w:rFonts w:ascii="Arial Narrow" w:hAnsi="Arial Narrow" w:cs="Arial"/>
          <w:b/>
          <w:spacing w:val="-3"/>
          <w:szCs w:val="24"/>
        </w:rPr>
      </w:pPr>
      <w:r w:rsidRPr="00F408EF">
        <w:rPr>
          <w:rFonts w:ascii="Arial Narrow" w:eastAsia="Arial Narrow" w:hAnsi="Arial Narrow" w:cs="Arial"/>
          <w:b/>
          <w:spacing w:val="-2"/>
        </w:rPr>
        <w:t xml:space="preserve">An agency claiming an exemption on any of the above grounds must notify CHIA of the reason for its exemption by emailing the </w:t>
      </w:r>
      <w:hyperlink r:id="rId17" w:history="1">
        <w:r w:rsidRPr="0035593F">
          <w:rPr>
            <w:rStyle w:val="Hyperlink"/>
            <w:rFonts w:ascii="Arial Narrow" w:eastAsia="Arial Narrow" w:hAnsi="Arial Narrow" w:cs="Arial"/>
            <w:b/>
            <w:spacing w:val="-2"/>
          </w:rPr>
          <w:t>ADH Ex</w:t>
        </w:r>
        <w:r w:rsidRPr="0035593F">
          <w:rPr>
            <w:rStyle w:val="Hyperlink"/>
            <w:rFonts w:ascii="Arial Narrow" w:eastAsia="Arial Narrow" w:hAnsi="Arial Narrow" w:cs="Arial"/>
            <w:b/>
            <w:spacing w:val="-2"/>
          </w:rPr>
          <w:t>e</w:t>
        </w:r>
        <w:r w:rsidRPr="0035593F">
          <w:rPr>
            <w:rStyle w:val="Hyperlink"/>
            <w:rFonts w:ascii="Arial Narrow" w:eastAsia="Arial Narrow" w:hAnsi="Arial Narrow" w:cs="Arial"/>
            <w:b/>
            <w:spacing w:val="-2"/>
          </w:rPr>
          <w:t>mption Request</w:t>
        </w:r>
      </w:hyperlink>
      <w:r w:rsidRPr="00F408EF">
        <w:rPr>
          <w:rFonts w:ascii="Arial Narrow" w:eastAsia="Arial Narrow" w:hAnsi="Arial Narrow" w:cs="Arial"/>
          <w:b/>
          <w:spacing w:val="-2"/>
        </w:rPr>
        <w:t xml:space="preserve"> form</w:t>
      </w:r>
      <w:r w:rsidR="00202A59" w:rsidRPr="00F408EF">
        <w:rPr>
          <w:rFonts w:ascii="Arial Narrow" w:eastAsia="Arial Narrow" w:hAnsi="Arial Narrow" w:cs="Arial"/>
          <w:b/>
          <w:spacing w:val="-2"/>
        </w:rPr>
        <w:t xml:space="preserve"> available on the CHIA website</w:t>
      </w:r>
      <w:r w:rsidRPr="00F408EF">
        <w:rPr>
          <w:rFonts w:ascii="Arial Narrow" w:eastAsia="Arial Narrow" w:hAnsi="Arial Narrow" w:cs="Arial"/>
          <w:b/>
          <w:spacing w:val="-2"/>
        </w:rPr>
        <w:t xml:space="preserve"> to</w:t>
      </w:r>
      <w:r w:rsidR="00B56AF6">
        <w:rPr>
          <w:rFonts w:ascii="Arial Narrow" w:hAnsi="Arial Narrow" w:cs="Arial"/>
          <w:b/>
          <w:spacing w:val="-3"/>
          <w:szCs w:val="24"/>
        </w:rPr>
        <w:t xml:space="preserve"> </w:t>
      </w:r>
      <w:hyperlink r:id="rId18" w:history="1">
        <w:r w:rsidR="00B56AF6" w:rsidRPr="00C5152C">
          <w:rPr>
            <w:rStyle w:val="Hyperlink"/>
            <w:rFonts w:ascii="Arial Narrow" w:hAnsi="Arial Narrow" w:cs="Arial"/>
            <w:b/>
            <w:spacing w:val="-3"/>
            <w:szCs w:val="24"/>
          </w:rPr>
          <w:t>data@chiamass.gov</w:t>
        </w:r>
      </w:hyperlink>
      <w:r w:rsidR="00B56AF6">
        <w:rPr>
          <w:rFonts w:ascii="Arial Narrow" w:hAnsi="Arial Narrow" w:cs="Arial"/>
          <w:b/>
          <w:spacing w:val="-3"/>
          <w:szCs w:val="24"/>
        </w:rPr>
        <w:t xml:space="preserve">. </w:t>
      </w:r>
    </w:p>
    <w:p w14:paraId="6CE1DF20" w14:textId="77777777" w:rsidR="005133B8" w:rsidRPr="00BB0298" w:rsidRDefault="005133B8" w:rsidP="005133B8">
      <w:pPr>
        <w:tabs>
          <w:tab w:val="left" w:pos="-720"/>
        </w:tabs>
        <w:suppressAutoHyphens/>
        <w:spacing w:after="0"/>
        <w:rPr>
          <w:rFonts w:ascii="Arial Narrow" w:eastAsia="Arial Narrow" w:hAnsi="Arial Narrow" w:cs="Arial"/>
          <w:b/>
          <w:bCs/>
          <w:spacing w:val="-2"/>
        </w:rPr>
      </w:pPr>
    </w:p>
    <w:p w14:paraId="2EC3AAD8" w14:textId="77777777" w:rsidR="005924A1" w:rsidRDefault="005924A1" w:rsidP="006B0A06">
      <w:pPr>
        <w:pStyle w:val="Heading1"/>
      </w:pPr>
    </w:p>
    <w:p w14:paraId="3039CCA8" w14:textId="4E7D0F60" w:rsidR="00BB0298" w:rsidRDefault="00BB0298" w:rsidP="006B0A06">
      <w:pPr>
        <w:pStyle w:val="Heading1"/>
      </w:pPr>
      <w:bookmarkStart w:id="4" w:name="_Toc162007757"/>
      <w:r>
        <w:t>WHAT TO FILE</w:t>
      </w:r>
      <w:bookmarkEnd w:id="4"/>
    </w:p>
    <w:p w14:paraId="346D1097" w14:textId="77777777" w:rsidR="00A106CA" w:rsidRPr="00A106CA" w:rsidRDefault="00A106CA" w:rsidP="00A106CA">
      <w:pPr>
        <w:pStyle w:val="ListParagraph"/>
        <w:tabs>
          <w:tab w:val="left" w:pos="-720"/>
        </w:tabs>
        <w:suppressAutoHyphens/>
        <w:spacing w:line="240" w:lineRule="auto"/>
        <w:rPr>
          <w:rFonts w:ascii="Arial Narrow" w:eastAsia="Arial Narrow" w:hAnsi="Arial Narrow" w:cs="Arial"/>
          <w:spacing w:val="-2"/>
        </w:rPr>
      </w:pPr>
    </w:p>
    <w:p w14:paraId="5722363D" w14:textId="77777777" w:rsidR="00BB0298" w:rsidRDefault="00BB0298" w:rsidP="00FF7F14">
      <w:pPr>
        <w:pStyle w:val="ListParagraph"/>
        <w:numPr>
          <w:ilvl w:val="0"/>
          <w:numId w:val="12"/>
        </w:numPr>
        <w:tabs>
          <w:tab w:val="left" w:pos="-720"/>
        </w:tabs>
        <w:suppressAutoHyphens/>
        <w:spacing w:line="240" w:lineRule="auto"/>
        <w:rPr>
          <w:rFonts w:ascii="Arial Narrow" w:eastAsia="Arial Narrow" w:hAnsi="Arial Narrow" w:cs="Arial"/>
          <w:spacing w:val="-2"/>
        </w:rPr>
      </w:pPr>
      <w:r w:rsidRPr="00BB0298">
        <w:rPr>
          <w:rFonts w:ascii="Arial Narrow" w:eastAsia="Arial Narrow" w:hAnsi="Arial Narrow" w:cs="Arial"/>
          <w:spacing w:val="-2"/>
          <w:u w:val="single"/>
        </w:rPr>
        <w:t>Cost Report</w:t>
      </w:r>
      <w:r w:rsidRPr="00BB0298">
        <w:rPr>
          <w:rFonts w:ascii="Arial Narrow" w:eastAsia="Arial Narrow" w:hAnsi="Arial Narrow" w:cs="Arial"/>
          <w:spacing w:val="-2"/>
        </w:rPr>
        <w:t xml:space="preserve">. Agencies must file the cost report annually with CHIA for the fiscal year </w:t>
      </w:r>
      <w:r w:rsidR="004C6F3D">
        <w:rPr>
          <w:rFonts w:ascii="Arial Narrow" w:eastAsia="Arial Narrow" w:hAnsi="Arial Narrow" w:cs="Arial"/>
          <w:spacing w:val="-2"/>
        </w:rPr>
        <w:t xml:space="preserve">that </w:t>
      </w:r>
      <w:r w:rsidRPr="00BB0298">
        <w:rPr>
          <w:rFonts w:ascii="Arial Narrow" w:eastAsia="Arial Narrow" w:hAnsi="Arial Narrow" w:cs="Arial"/>
          <w:spacing w:val="-2"/>
        </w:rPr>
        <w:t xml:space="preserve">ended in the year prior to the filing date. The report is available for downloading on CHIA’s </w:t>
      </w:r>
      <w:hyperlink r:id="rId19" w:history="1">
        <w:r w:rsidRPr="004D52E8">
          <w:rPr>
            <w:rStyle w:val="Hyperlink"/>
            <w:rFonts w:ascii="Arial Narrow" w:eastAsia="Arial Narrow" w:hAnsi="Arial Narrow" w:cs="Arial"/>
            <w:spacing w:val="-2"/>
          </w:rPr>
          <w:t>website</w:t>
        </w:r>
      </w:hyperlink>
      <w:r w:rsidR="004D52E8">
        <w:rPr>
          <w:rFonts w:ascii="Arial Narrow" w:eastAsia="Arial Narrow" w:hAnsi="Arial Narrow" w:cs="Arial"/>
          <w:spacing w:val="-2"/>
        </w:rPr>
        <w:t>.</w:t>
      </w:r>
    </w:p>
    <w:p w14:paraId="5687A3A4" w14:textId="77777777" w:rsidR="00BB0298" w:rsidRDefault="00BB0298" w:rsidP="00A106CA">
      <w:pPr>
        <w:pStyle w:val="ListParagraph"/>
        <w:tabs>
          <w:tab w:val="left" w:pos="-720"/>
        </w:tabs>
        <w:suppressAutoHyphens/>
        <w:spacing w:line="240" w:lineRule="auto"/>
        <w:rPr>
          <w:rFonts w:ascii="Arial Narrow" w:eastAsia="Arial Narrow" w:hAnsi="Arial Narrow" w:cs="Arial"/>
          <w:spacing w:val="-2"/>
          <w:u w:val="single"/>
        </w:rPr>
      </w:pPr>
    </w:p>
    <w:p w14:paraId="2C9DB07B" w14:textId="77777777" w:rsidR="00BB0298" w:rsidRDefault="00BB0298" w:rsidP="00A106CA">
      <w:pPr>
        <w:pStyle w:val="ListParagraph"/>
        <w:tabs>
          <w:tab w:val="left" w:pos="-720"/>
        </w:tabs>
        <w:suppressAutoHyphens/>
        <w:spacing w:line="240" w:lineRule="auto"/>
        <w:rPr>
          <w:rFonts w:ascii="Arial Narrow" w:eastAsia="Arial Narrow" w:hAnsi="Arial Narrow" w:cs="Arial"/>
          <w:spacing w:val="-2"/>
        </w:rPr>
      </w:pPr>
      <w:r w:rsidRPr="00BB0298">
        <w:rPr>
          <w:rFonts w:ascii="Arial Narrow" w:eastAsia="Arial Narrow" w:hAnsi="Arial Narrow" w:cs="Arial"/>
          <w:spacing w:val="-2"/>
        </w:rPr>
        <w:t xml:space="preserve">The reporting period shall be consistent with financial statements. The cost report shall be completed </w:t>
      </w:r>
      <w:proofErr w:type="gramStart"/>
      <w:r w:rsidRPr="00BB0298">
        <w:rPr>
          <w:rFonts w:ascii="Arial Narrow" w:eastAsia="Arial Narrow" w:hAnsi="Arial Narrow" w:cs="Arial"/>
          <w:spacing w:val="-2"/>
        </w:rPr>
        <w:t>on the basis of</w:t>
      </w:r>
      <w:proofErr w:type="gramEnd"/>
      <w:r w:rsidRPr="00BB0298">
        <w:rPr>
          <w:rFonts w:ascii="Arial Narrow" w:eastAsia="Arial Narrow" w:hAnsi="Arial Narrow" w:cs="Arial"/>
          <w:spacing w:val="-2"/>
        </w:rPr>
        <w:t xml:space="preserve"> the total program costs. </w:t>
      </w:r>
    </w:p>
    <w:p w14:paraId="388839B9" w14:textId="77777777" w:rsidR="00BB0298" w:rsidRDefault="00BB0298" w:rsidP="00A106CA">
      <w:pPr>
        <w:pStyle w:val="ListParagraph"/>
        <w:tabs>
          <w:tab w:val="left" w:pos="-720"/>
        </w:tabs>
        <w:suppressAutoHyphens/>
        <w:spacing w:line="240" w:lineRule="auto"/>
        <w:rPr>
          <w:rFonts w:ascii="Arial Narrow" w:eastAsia="Arial Narrow" w:hAnsi="Arial Narrow" w:cs="Arial"/>
          <w:spacing w:val="-2"/>
        </w:rPr>
      </w:pPr>
    </w:p>
    <w:p w14:paraId="5D1B3C48" w14:textId="77777777" w:rsidR="00BB0298" w:rsidRPr="00BB0298" w:rsidRDefault="00BB0298" w:rsidP="00A106CA">
      <w:pPr>
        <w:pStyle w:val="ListParagraph"/>
        <w:numPr>
          <w:ilvl w:val="0"/>
          <w:numId w:val="12"/>
        </w:numPr>
        <w:tabs>
          <w:tab w:val="left" w:pos="-720"/>
        </w:tabs>
        <w:suppressAutoHyphens/>
        <w:spacing w:line="240" w:lineRule="auto"/>
        <w:rPr>
          <w:rFonts w:ascii="Arial Narrow" w:eastAsia="Arial Narrow" w:hAnsi="Arial Narrow" w:cs="Arial"/>
          <w:spacing w:val="-2"/>
          <w:u w:val="single"/>
        </w:rPr>
      </w:pPr>
      <w:r w:rsidRPr="00BB0298">
        <w:rPr>
          <w:rFonts w:ascii="Arial Narrow" w:eastAsia="Arial Narrow" w:hAnsi="Arial Narrow" w:cs="Arial"/>
          <w:spacing w:val="-2"/>
          <w:u w:val="single"/>
        </w:rPr>
        <w:t>Financial Statements</w:t>
      </w:r>
      <w:r w:rsidRPr="00BB0298">
        <w:rPr>
          <w:rFonts w:ascii="Arial Narrow" w:eastAsia="Arial Narrow" w:hAnsi="Arial Narrow" w:cs="Arial"/>
          <w:spacing w:val="-2"/>
        </w:rPr>
        <w:t xml:space="preserve">. Agencies must submit copies of financial statements and other external documentation supporting the accuracy of the data reported on the cost report. </w:t>
      </w:r>
    </w:p>
    <w:p w14:paraId="78E47A55" w14:textId="77777777" w:rsidR="00BB0298" w:rsidRPr="00BB0298" w:rsidRDefault="00BB0298" w:rsidP="00A106CA">
      <w:pPr>
        <w:pStyle w:val="ListParagraph"/>
        <w:tabs>
          <w:tab w:val="left" w:pos="-720"/>
        </w:tabs>
        <w:suppressAutoHyphens/>
        <w:spacing w:line="240" w:lineRule="auto"/>
        <w:rPr>
          <w:rFonts w:ascii="Arial Narrow" w:eastAsia="Arial Narrow" w:hAnsi="Arial Narrow" w:cs="Arial"/>
          <w:spacing w:val="-2"/>
          <w:u w:val="single"/>
        </w:rPr>
      </w:pPr>
    </w:p>
    <w:p w14:paraId="70360975" w14:textId="77777777" w:rsidR="00BB0298" w:rsidRDefault="00BB0298" w:rsidP="00A106CA">
      <w:pPr>
        <w:pStyle w:val="ListParagraph"/>
        <w:tabs>
          <w:tab w:val="left" w:pos="-720"/>
        </w:tabs>
        <w:suppressAutoHyphens/>
        <w:spacing w:line="240" w:lineRule="auto"/>
        <w:rPr>
          <w:rFonts w:ascii="Arial Narrow" w:eastAsia="Arial Narrow" w:hAnsi="Arial Narrow" w:cs="Arial"/>
          <w:spacing w:val="-2"/>
        </w:rPr>
      </w:pPr>
      <w:r w:rsidRPr="00BB0298">
        <w:rPr>
          <w:rFonts w:ascii="Arial Narrow" w:eastAsia="Arial Narrow" w:hAnsi="Arial Narrow" w:cs="Arial"/>
          <w:spacing w:val="-2"/>
        </w:rPr>
        <w:t>Agencies must file one of the following forms of acceptable documentation (in descending order of preference):</w:t>
      </w:r>
    </w:p>
    <w:p w14:paraId="6415D400" w14:textId="77777777" w:rsidR="00BB0298" w:rsidRDefault="00BB0298" w:rsidP="00A106CA">
      <w:pPr>
        <w:pStyle w:val="ListParagraph"/>
        <w:numPr>
          <w:ilvl w:val="0"/>
          <w:numId w:val="13"/>
        </w:numPr>
        <w:tabs>
          <w:tab w:val="left" w:pos="-720"/>
        </w:tabs>
        <w:suppressAutoHyphens/>
        <w:spacing w:line="240" w:lineRule="auto"/>
        <w:rPr>
          <w:rFonts w:ascii="Arial Narrow" w:eastAsia="Arial Narrow" w:hAnsi="Arial Narrow" w:cs="Arial"/>
          <w:spacing w:val="-2"/>
        </w:rPr>
      </w:pPr>
      <w:r w:rsidRPr="00BB0298">
        <w:rPr>
          <w:rFonts w:ascii="Arial Narrow" w:eastAsia="Arial Narrow" w:hAnsi="Arial Narrow" w:cs="Arial"/>
          <w:spacing w:val="-2"/>
        </w:rPr>
        <w:t>Audited, reviewed, or compiled financial statements prepared by a Certified Public Accountant</w:t>
      </w:r>
      <w:r w:rsidR="006A6A25">
        <w:rPr>
          <w:rFonts w:ascii="Arial Narrow" w:eastAsia="Arial Narrow" w:hAnsi="Arial Narrow" w:cs="Arial"/>
          <w:spacing w:val="-2"/>
        </w:rPr>
        <w:t xml:space="preserve"> (CPA)</w:t>
      </w:r>
      <w:r w:rsidRPr="00BB0298">
        <w:rPr>
          <w:rFonts w:ascii="Arial Narrow" w:eastAsia="Arial Narrow" w:hAnsi="Arial Narrow" w:cs="Arial"/>
          <w:spacing w:val="-2"/>
        </w:rPr>
        <w:t>, preferably completed using generally accepted accounting principles (GAAP</w:t>
      </w:r>
      <w:proofErr w:type="gramStart"/>
      <w:r w:rsidRPr="00BB0298">
        <w:rPr>
          <w:rFonts w:ascii="Arial Narrow" w:eastAsia="Arial Narrow" w:hAnsi="Arial Narrow" w:cs="Arial"/>
          <w:spacing w:val="-2"/>
        </w:rPr>
        <w:t>);</w:t>
      </w:r>
      <w:proofErr w:type="gramEnd"/>
    </w:p>
    <w:p w14:paraId="3472DFA3" w14:textId="77777777" w:rsidR="00BB0298" w:rsidRDefault="00BB0298" w:rsidP="00A106CA">
      <w:pPr>
        <w:pStyle w:val="ListParagraph"/>
        <w:numPr>
          <w:ilvl w:val="0"/>
          <w:numId w:val="13"/>
        </w:numPr>
        <w:tabs>
          <w:tab w:val="left" w:pos="-720"/>
        </w:tabs>
        <w:suppressAutoHyphens/>
        <w:spacing w:line="240" w:lineRule="auto"/>
        <w:rPr>
          <w:rFonts w:ascii="Arial Narrow" w:eastAsia="Arial Narrow" w:hAnsi="Arial Narrow" w:cs="Arial"/>
          <w:spacing w:val="-2"/>
        </w:rPr>
      </w:pPr>
      <w:r w:rsidRPr="00BB0298">
        <w:rPr>
          <w:rFonts w:ascii="Arial Narrow" w:eastAsia="Arial Narrow" w:hAnsi="Arial Narrow" w:cs="Arial"/>
          <w:spacing w:val="-2"/>
        </w:rPr>
        <w:t xml:space="preserve">For unaudited financial statements, a certification from a </w:t>
      </w:r>
      <w:r w:rsidR="006A6A25">
        <w:rPr>
          <w:rFonts w:ascii="Arial Narrow" w:eastAsia="Arial Narrow" w:hAnsi="Arial Narrow" w:cs="Arial"/>
          <w:spacing w:val="-2"/>
        </w:rPr>
        <w:t>CPA</w:t>
      </w:r>
      <w:r w:rsidR="00FF7F14">
        <w:rPr>
          <w:rFonts w:ascii="Arial Narrow" w:eastAsia="Arial Narrow" w:hAnsi="Arial Narrow" w:cs="Arial"/>
          <w:spacing w:val="-2"/>
        </w:rPr>
        <w:t xml:space="preserve"> </w:t>
      </w:r>
      <w:r w:rsidRPr="00BB0298">
        <w:rPr>
          <w:rFonts w:ascii="Arial Narrow" w:eastAsia="Arial Narrow" w:hAnsi="Arial Narrow" w:cs="Arial"/>
          <w:spacing w:val="-2"/>
        </w:rPr>
        <w:t xml:space="preserve">attesting to the accuracy and validity of the data reported on the cost report is </w:t>
      </w:r>
      <w:r w:rsidR="008F4D89">
        <w:rPr>
          <w:rFonts w:ascii="Arial Narrow" w:eastAsia="Arial Narrow" w:hAnsi="Arial Narrow" w:cs="Arial"/>
          <w:spacing w:val="-2"/>
        </w:rPr>
        <w:t>recommended</w:t>
      </w:r>
      <w:r w:rsidRPr="00BB0298">
        <w:rPr>
          <w:rFonts w:ascii="Arial Narrow" w:eastAsia="Arial Narrow" w:hAnsi="Arial Narrow" w:cs="Arial"/>
          <w:spacing w:val="-2"/>
        </w:rPr>
        <w:t>.</w:t>
      </w:r>
      <w:r w:rsidR="008F4D89">
        <w:rPr>
          <w:rFonts w:ascii="Arial Narrow" w:eastAsia="Arial Narrow" w:hAnsi="Arial Narrow" w:cs="Arial"/>
          <w:spacing w:val="-2"/>
        </w:rPr>
        <w:t xml:space="preserve"> A certification form can be found on the CHIA </w:t>
      </w:r>
      <w:hyperlink r:id="rId20" w:history="1">
        <w:r w:rsidR="008F4D89" w:rsidRPr="004D52E8">
          <w:rPr>
            <w:rStyle w:val="Hyperlink"/>
            <w:rFonts w:ascii="Arial Narrow" w:eastAsia="Arial Narrow" w:hAnsi="Arial Narrow" w:cs="Arial"/>
            <w:spacing w:val="-2"/>
          </w:rPr>
          <w:t>website</w:t>
        </w:r>
      </w:hyperlink>
      <w:r w:rsidR="004D52E8">
        <w:rPr>
          <w:rFonts w:ascii="Arial Narrow" w:eastAsia="Arial Narrow" w:hAnsi="Arial Narrow" w:cs="Arial"/>
          <w:spacing w:val="-2"/>
        </w:rPr>
        <w:t xml:space="preserve">. </w:t>
      </w:r>
      <w:r w:rsidRPr="00BB0298">
        <w:rPr>
          <w:rFonts w:ascii="Arial Narrow" w:eastAsia="Arial Narrow" w:hAnsi="Arial Narrow" w:cs="Arial"/>
          <w:spacing w:val="-2"/>
        </w:rPr>
        <w:t xml:space="preserve">The CPA must not be a related party to the principal owners or partners of the </w:t>
      </w:r>
      <w:proofErr w:type="gramStart"/>
      <w:r w:rsidRPr="00BB0298">
        <w:rPr>
          <w:rFonts w:ascii="Arial Narrow" w:eastAsia="Arial Narrow" w:hAnsi="Arial Narrow" w:cs="Arial"/>
          <w:spacing w:val="-2"/>
        </w:rPr>
        <w:t>agency;</w:t>
      </w:r>
      <w:proofErr w:type="gramEnd"/>
    </w:p>
    <w:p w14:paraId="35FA4FAD" w14:textId="4499AF66" w:rsidR="00BB0298" w:rsidRDefault="00BB0298" w:rsidP="00A106CA">
      <w:pPr>
        <w:pStyle w:val="ListParagraph"/>
        <w:numPr>
          <w:ilvl w:val="0"/>
          <w:numId w:val="13"/>
        </w:numPr>
        <w:tabs>
          <w:tab w:val="left" w:pos="-720"/>
        </w:tabs>
        <w:suppressAutoHyphens/>
        <w:spacing w:line="240" w:lineRule="auto"/>
        <w:rPr>
          <w:rFonts w:ascii="Arial Narrow" w:eastAsia="Arial Narrow" w:hAnsi="Arial Narrow" w:cs="Arial"/>
          <w:spacing w:val="-2"/>
        </w:rPr>
      </w:pPr>
      <w:r w:rsidRPr="00BB0298">
        <w:rPr>
          <w:rFonts w:ascii="Arial Narrow" w:eastAsia="Arial Narrow" w:hAnsi="Arial Narrow" w:cs="Arial"/>
          <w:spacing w:val="-2"/>
        </w:rPr>
        <w:t xml:space="preserve">Copies of tax returns filed with the Internal Revenue Service </w:t>
      </w:r>
      <w:r w:rsidR="00804AE3">
        <w:rPr>
          <w:rFonts w:ascii="Arial Narrow" w:eastAsia="Arial Narrow" w:hAnsi="Arial Narrow" w:cs="Arial"/>
          <w:spacing w:val="-2"/>
        </w:rPr>
        <w:t>(</w:t>
      </w:r>
      <w:r w:rsidR="000939BB">
        <w:rPr>
          <w:rFonts w:ascii="Arial Narrow" w:eastAsia="Arial Narrow" w:hAnsi="Arial Narrow" w:cs="Arial"/>
          <w:spacing w:val="-2"/>
        </w:rPr>
        <w:t xml:space="preserve">IRS) </w:t>
      </w:r>
      <w:r w:rsidRPr="00BB0298">
        <w:rPr>
          <w:rFonts w:ascii="Arial Narrow" w:eastAsia="Arial Narrow" w:hAnsi="Arial Narrow" w:cs="Arial"/>
          <w:spacing w:val="-2"/>
        </w:rPr>
        <w:t xml:space="preserve">for the reporting </w:t>
      </w:r>
      <w:proofErr w:type="gramStart"/>
      <w:r w:rsidRPr="00BB0298">
        <w:rPr>
          <w:rFonts w:ascii="Arial Narrow" w:eastAsia="Arial Narrow" w:hAnsi="Arial Narrow" w:cs="Arial"/>
          <w:spacing w:val="-2"/>
        </w:rPr>
        <w:t>year;</w:t>
      </w:r>
      <w:proofErr w:type="gramEnd"/>
    </w:p>
    <w:p w14:paraId="5ECF630F" w14:textId="7D4C0627" w:rsidR="00BB0298" w:rsidRDefault="00BB0298" w:rsidP="00A106CA">
      <w:pPr>
        <w:pStyle w:val="ListParagraph"/>
        <w:numPr>
          <w:ilvl w:val="0"/>
          <w:numId w:val="13"/>
        </w:numPr>
        <w:tabs>
          <w:tab w:val="left" w:pos="-720"/>
        </w:tabs>
        <w:suppressAutoHyphens/>
        <w:spacing w:line="240" w:lineRule="auto"/>
        <w:rPr>
          <w:rFonts w:ascii="Arial Narrow" w:eastAsia="Arial Narrow" w:hAnsi="Arial Narrow" w:cs="Arial"/>
          <w:spacing w:val="-2"/>
        </w:rPr>
      </w:pPr>
      <w:r w:rsidRPr="00BB0298">
        <w:rPr>
          <w:rFonts w:ascii="Arial Narrow" w:eastAsia="Arial Narrow" w:hAnsi="Arial Narrow" w:cs="Arial"/>
          <w:spacing w:val="-2"/>
        </w:rPr>
        <w:t>Unaudited financial statements for the reporting year.</w:t>
      </w:r>
      <w:r w:rsidR="00423F8E">
        <w:rPr>
          <w:rFonts w:ascii="Arial Narrow" w:eastAsia="Arial Narrow" w:hAnsi="Arial Narrow" w:cs="Arial"/>
          <w:spacing w:val="-2"/>
        </w:rPr>
        <w:tab/>
      </w:r>
    </w:p>
    <w:p w14:paraId="55180DAA" w14:textId="0730403F" w:rsidR="00BB0298" w:rsidRPr="00BB0298" w:rsidRDefault="00BB0298" w:rsidP="00A106CA">
      <w:pPr>
        <w:tabs>
          <w:tab w:val="left" w:pos="-720"/>
        </w:tabs>
        <w:suppressAutoHyphens/>
        <w:spacing w:line="240" w:lineRule="auto"/>
        <w:rPr>
          <w:rFonts w:ascii="Arial Narrow" w:eastAsia="Arial Narrow" w:hAnsi="Arial Narrow" w:cs="Arial"/>
          <w:spacing w:val="-2"/>
        </w:rPr>
      </w:pPr>
      <w:r>
        <w:rPr>
          <w:rFonts w:ascii="Arial Narrow" w:eastAsia="Arial Narrow" w:hAnsi="Arial Narrow" w:cs="Arial"/>
          <w:spacing w:val="-2"/>
        </w:rPr>
        <w:tab/>
      </w:r>
      <w:r w:rsidRPr="00BB0298">
        <w:rPr>
          <w:rFonts w:ascii="Arial Narrow" w:eastAsia="Arial Narrow" w:hAnsi="Arial Narrow" w:cs="Arial"/>
          <w:spacing w:val="-2"/>
        </w:rPr>
        <w:t>Email financial statement documents to the following email addres</w:t>
      </w:r>
      <w:r w:rsidR="007D452A">
        <w:rPr>
          <w:rFonts w:ascii="Arial Narrow" w:eastAsia="Arial Narrow" w:hAnsi="Arial Narrow" w:cs="Arial"/>
          <w:spacing w:val="-2"/>
        </w:rPr>
        <w:t xml:space="preserve">s </w:t>
      </w:r>
      <w:hyperlink r:id="rId21" w:history="1">
        <w:r w:rsidR="007D452A" w:rsidRPr="006C47C9">
          <w:rPr>
            <w:rStyle w:val="Hyperlink"/>
            <w:rFonts w:ascii="Arial Narrow" w:eastAsia="Arial Narrow" w:hAnsi="Arial Narrow" w:cs="Arial"/>
            <w:spacing w:val="-2"/>
          </w:rPr>
          <w:t>data@chiamass.gov</w:t>
        </w:r>
      </w:hyperlink>
      <w:r w:rsidR="007D452A">
        <w:rPr>
          <w:rFonts w:ascii="Arial Narrow" w:eastAsia="Arial Narrow" w:hAnsi="Arial Narrow" w:cs="Arial"/>
          <w:spacing w:val="-2"/>
        </w:rPr>
        <w:t xml:space="preserve">. </w:t>
      </w:r>
    </w:p>
    <w:p w14:paraId="1466F59F" w14:textId="267891B2" w:rsidR="007D452A" w:rsidRPr="00E86E4F" w:rsidRDefault="00BB0298" w:rsidP="00E86E4F">
      <w:pPr>
        <w:tabs>
          <w:tab w:val="left" w:pos="-720"/>
        </w:tabs>
        <w:suppressAutoHyphens/>
        <w:spacing w:after="0" w:line="240" w:lineRule="auto"/>
        <w:ind w:left="720"/>
        <w:rPr>
          <w:rFonts w:ascii="Arial Narrow" w:eastAsia="Arial Narrow" w:hAnsi="Arial Narrow" w:cs="Arial"/>
          <w:spacing w:val="-2"/>
        </w:rPr>
      </w:pPr>
      <w:r w:rsidRPr="00BB0298">
        <w:rPr>
          <w:rFonts w:ascii="Arial Narrow" w:eastAsia="Arial Narrow" w:hAnsi="Arial Narrow" w:cs="Arial"/>
          <w:spacing w:val="-2"/>
        </w:rPr>
        <w:t xml:space="preserve">Label all PDF files with the ADH provider’s name and document type. For example, financial statements can be labeled as </w:t>
      </w:r>
      <w:r w:rsidR="00F83DA9">
        <w:rPr>
          <w:rFonts w:ascii="Arial Narrow" w:eastAsia="Arial Narrow" w:hAnsi="Arial Narrow" w:cs="Arial"/>
          <w:b/>
          <w:spacing w:val="-2"/>
          <w:u w:val="single"/>
        </w:rPr>
        <w:t>AgencyName_ADHFS_FY2</w:t>
      </w:r>
      <w:r w:rsidR="0035593F">
        <w:rPr>
          <w:rFonts w:ascii="Arial Narrow" w:eastAsia="Arial Narrow" w:hAnsi="Arial Narrow" w:cs="Arial"/>
          <w:b/>
          <w:spacing w:val="-2"/>
          <w:u w:val="single"/>
        </w:rPr>
        <w:t>3</w:t>
      </w:r>
      <w:r w:rsidRPr="00BB0298">
        <w:rPr>
          <w:rFonts w:ascii="Arial Narrow" w:eastAsia="Arial Narrow" w:hAnsi="Arial Narrow" w:cs="Arial"/>
          <w:b/>
          <w:spacing w:val="-2"/>
          <w:u w:val="single"/>
        </w:rPr>
        <w:t>.pdf</w:t>
      </w:r>
      <w:r w:rsidRPr="00BB0298">
        <w:rPr>
          <w:rFonts w:ascii="Arial Narrow" w:eastAsia="Arial Narrow" w:hAnsi="Arial Narrow" w:cs="Arial"/>
          <w:spacing w:val="-2"/>
        </w:rPr>
        <w:t>.</w:t>
      </w:r>
    </w:p>
    <w:p w14:paraId="46ED1BA8" w14:textId="77777777" w:rsidR="00A106CA" w:rsidRDefault="00A106CA" w:rsidP="006B0A06">
      <w:pPr>
        <w:pStyle w:val="Heading1"/>
      </w:pPr>
      <w:bookmarkStart w:id="5" w:name="_Toc162007758"/>
      <w:r>
        <w:lastRenderedPageBreak/>
        <w:t>WHEN TO FILE</w:t>
      </w:r>
      <w:bookmarkEnd w:id="5"/>
    </w:p>
    <w:p w14:paraId="114AE3F6" w14:textId="736AF386" w:rsidR="00A106CA" w:rsidRPr="001B0252" w:rsidRDefault="00D721C8" w:rsidP="00A106CA">
      <w:pPr>
        <w:spacing w:after="0"/>
        <w:rPr>
          <w:rFonts w:ascii="Arial Narrow" w:eastAsia="Arial Narrow" w:hAnsi="Arial Narrow" w:cs="Arial"/>
          <w:spacing w:val="-2"/>
        </w:rPr>
      </w:pPr>
      <w:r>
        <w:rPr>
          <w:rFonts w:ascii="Arial Narrow" w:eastAsia="Arial Narrow" w:hAnsi="Arial Narrow" w:cs="Arial"/>
          <w:spacing w:val="-2"/>
        </w:rPr>
        <w:t xml:space="preserve">All </w:t>
      </w:r>
      <w:r w:rsidR="00A106CA" w:rsidRPr="00A106CA">
        <w:rPr>
          <w:rFonts w:ascii="Arial Narrow" w:eastAsia="Arial Narrow" w:hAnsi="Arial Narrow" w:cs="Arial"/>
          <w:spacing w:val="-2"/>
        </w:rPr>
        <w:t xml:space="preserve">ADH providers have the same due date. Agencies must file the ADH cost report and financial statements no later </w:t>
      </w:r>
      <w:r w:rsidR="00A106CA" w:rsidRPr="001B0252">
        <w:rPr>
          <w:rFonts w:ascii="Arial Narrow" w:eastAsia="Arial Narrow" w:hAnsi="Arial Narrow" w:cs="Arial"/>
          <w:spacing w:val="-2"/>
        </w:rPr>
        <w:t xml:space="preserve">than </w:t>
      </w:r>
      <w:r w:rsidR="004411F6">
        <w:rPr>
          <w:rFonts w:ascii="Arial Narrow" w:eastAsia="Arial Narrow" w:hAnsi="Arial Narrow" w:cs="Arial"/>
          <w:b/>
          <w:bCs/>
          <w:spacing w:val="-2"/>
          <w:u w:val="single"/>
        </w:rPr>
        <w:t>May 30</w:t>
      </w:r>
      <w:r w:rsidR="00A157CB" w:rsidRPr="00F0040F">
        <w:rPr>
          <w:rFonts w:ascii="Arial Narrow" w:eastAsia="Arial Narrow" w:hAnsi="Arial Narrow" w:cs="Arial"/>
          <w:b/>
          <w:bCs/>
          <w:spacing w:val="-2"/>
          <w:u w:val="single"/>
        </w:rPr>
        <w:t>, 202</w:t>
      </w:r>
      <w:r w:rsidR="5A1E0D3D" w:rsidRPr="00F0040F">
        <w:rPr>
          <w:rFonts w:ascii="Arial Narrow" w:eastAsia="Arial Narrow" w:hAnsi="Arial Narrow" w:cs="Arial"/>
          <w:b/>
          <w:bCs/>
          <w:spacing w:val="-2"/>
          <w:u w:val="single"/>
        </w:rPr>
        <w:t>4</w:t>
      </w:r>
      <w:r w:rsidR="000215CF" w:rsidRPr="00F0040F">
        <w:rPr>
          <w:rFonts w:ascii="Arial Narrow" w:eastAsia="Arial Narrow" w:hAnsi="Arial Narrow" w:cs="Arial"/>
          <w:b/>
          <w:bCs/>
          <w:spacing w:val="-2"/>
          <w:u w:val="single"/>
        </w:rPr>
        <w:t>.</w:t>
      </w:r>
    </w:p>
    <w:p w14:paraId="01180560" w14:textId="77777777" w:rsidR="00A106CA" w:rsidRDefault="00A106CA" w:rsidP="00A106CA">
      <w:pPr>
        <w:spacing w:after="0"/>
        <w:rPr>
          <w:rFonts w:ascii="Arial Narrow" w:eastAsia="Arial Narrow" w:hAnsi="Arial Narrow" w:cs="Arial"/>
          <w:spacing w:val="-2"/>
          <w:u w:val="single"/>
        </w:rPr>
      </w:pPr>
    </w:p>
    <w:p w14:paraId="1192DF69" w14:textId="381506B6" w:rsidR="00C827EE" w:rsidRPr="0018281E" w:rsidRDefault="00C827EE" w:rsidP="00BB1743">
      <w:pPr>
        <w:widowControl w:val="0"/>
        <w:spacing w:after="0"/>
        <w:rPr>
          <w:rFonts w:ascii="Arial Narrow" w:hAnsi="Arial Narrow" w:cs="Arial"/>
          <w:spacing w:val="-3"/>
          <w:szCs w:val="24"/>
        </w:rPr>
      </w:pPr>
      <w:r w:rsidRPr="0018281E">
        <w:rPr>
          <w:rFonts w:ascii="Arial Narrow" w:hAnsi="Arial Narrow" w:cs="Arial"/>
          <w:b/>
          <w:spacing w:val="-3"/>
          <w:szCs w:val="24"/>
        </w:rPr>
        <w:t>NOTE</w:t>
      </w:r>
      <w:r>
        <w:rPr>
          <w:rFonts w:ascii="Arial Narrow" w:hAnsi="Arial Narrow" w:cs="Arial"/>
          <w:spacing w:val="-3"/>
          <w:szCs w:val="24"/>
        </w:rPr>
        <w:t xml:space="preserve">: If you would like to be added to CHIA’s email list to receive cost report alerts, including deployment and due dates, please request that your email address be added by emailing </w:t>
      </w:r>
      <w:hyperlink r:id="rId22" w:history="1">
        <w:r w:rsidR="007D452A" w:rsidRPr="006C47C9">
          <w:rPr>
            <w:rStyle w:val="Hyperlink"/>
            <w:rFonts w:ascii="Arial Narrow" w:hAnsi="Arial Narrow" w:cs="Arial"/>
            <w:spacing w:val="-3"/>
            <w:szCs w:val="24"/>
          </w:rPr>
          <w:t>CostReports.Pricing@chiamass.gov</w:t>
        </w:r>
      </w:hyperlink>
      <w:r w:rsidR="007D452A">
        <w:rPr>
          <w:rFonts w:ascii="Arial Narrow" w:hAnsi="Arial Narrow" w:cs="Arial"/>
          <w:spacing w:val="-3"/>
          <w:szCs w:val="24"/>
        </w:rPr>
        <w:t xml:space="preserve">. </w:t>
      </w:r>
    </w:p>
    <w:p w14:paraId="4A918714" w14:textId="77777777" w:rsidR="00C827EE" w:rsidRDefault="00C827EE" w:rsidP="00A106CA">
      <w:pPr>
        <w:spacing w:after="0"/>
        <w:rPr>
          <w:rFonts w:ascii="Arial Narrow" w:eastAsia="Arial Narrow" w:hAnsi="Arial Narrow" w:cs="Arial"/>
          <w:spacing w:val="-2"/>
          <w:u w:val="single"/>
        </w:rPr>
      </w:pPr>
    </w:p>
    <w:p w14:paraId="4BF7D7A1" w14:textId="77777777" w:rsidR="00A106CA" w:rsidRPr="00A106CA" w:rsidRDefault="00A106CA" w:rsidP="00A106CA">
      <w:pPr>
        <w:spacing w:after="0"/>
        <w:rPr>
          <w:rFonts w:ascii="Arial Narrow" w:eastAsia="Arial Narrow" w:hAnsi="Arial Narrow" w:cs="Arial"/>
          <w:spacing w:val="-2"/>
          <w:u w:val="single"/>
        </w:rPr>
      </w:pPr>
      <w:r w:rsidRPr="00A106CA">
        <w:rPr>
          <w:rFonts w:ascii="Arial Narrow" w:eastAsia="Arial Narrow" w:hAnsi="Arial Narrow" w:cs="Arial"/>
          <w:spacing w:val="-2"/>
          <w:u w:val="single"/>
        </w:rPr>
        <w:t>Extensions</w:t>
      </w:r>
    </w:p>
    <w:p w14:paraId="7E18170C" w14:textId="77777777" w:rsidR="00A106CA" w:rsidRDefault="00A106CA" w:rsidP="00A106CA">
      <w:pPr>
        <w:spacing w:after="0"/>
        <w:rPr>
          <w:rFonts w:ascii="Arial Narrow" w:eastAsia="Arial Narrow" w:hAnsi="Arial Narrow" w:cs="Arial"/>
          <w:spacing w:val="-2"/>
        </w:rPr>
      </w:pPr>
    </w:p>
    <w:p w14:paraId="7D392636" w14:textId="77777777" w:rsidR="00A106CA" w:rsidRPr="00A106CA" w:rsidRDefault="00A106CA" w:rsidP="00A106CA">
      <w:pPr>
        <w:spacing w:after="0"/>
        <w:rPr>
          <w:rFonts w:ascii="Arial Narrow" w:eastAsia="Arial Narrow" w:hAnsi="Arial Narrow" w:cs="Arial"/>
          <w:spacing w:val="-2"/>
        </w:rPr>
      </w:pPr>
      <w:r w:rsidRPr="00A106CA">
        <w:rPr>
          <w:rFonts w:ascii="Arial Narrow" w:eastAsia="Arial Narrow" w:hAnsi="Arial Narrow" w:cs="Arial"/>
          <w:spacing w:val="-2"/>
        </w:rPr>
        <w:t xml:space="preserve">Agencies may request a filing extension for a period of </w:t>
      </w:r>
      <w:r w:rsidRPr="003F532A">
        <w:rPr>
          <w:rFonts w:ascii="Arial Narrow" w:eastAsia="Arial Narrow" w:hAnsi="Arial Narrow" w:cs="Arial"/>
          <w:b/>
          <w:spacing w:val="-2"/>
        </w:rPr>
        <w:t>two weeks</w:t>
      </w:r>
      <w:r w:rsidRPr="00A106CA">
        <w:rPr>
          <w:rFonts w:ascii="Arial Narrow" w:eastAsia="Arial Narrow" w:hAnsi="Arial Narrow" w:cs="Arial"/>
          <w:spacing w:val="-2"/>
        </w:rPr>
        <w:t xml:space="preserve"> if the following criteria are met:</w:t>
      </w:r>
    </w:p>
    <w:p w14:paraId="147BD364" w14:textId="77777777" w:rsidR="00A106CA" w:rsidRDefault="00A106CA" w:rsidP="00A106CA">
      <w:pPr>
        <w:numPr>
          <w:ilvl w:val="0"/>
          <w:numId w:val="14"/>
        </w:numPr>
        <w:spacing w:after="0"/>
        <w:rPr>
          <w:rFonts w:ascii="Arial Narrow" w:eastAsia="Arial Narrow" w:hAnsi="Arial Narrow" w:cs="Arial"/>
          <w:spacing w:val="-2"/>
        </w:rPr>
      </w:pPr>
      <w:r w:rsidRPr="00A106CA">
        <w:rPr>
          <w:rFonts w:ascii="Arial Narrow" w:eastAsia="Arial Narrow" w:hAnsi="Arial Narrow" w:cs="Arial"/>
          <w:spacing w:val="-2"/>
        </w:rPr>
        <w:t>The extension request must be submitted in writing to the attention of “</w:t>
      </w:r>
      <w:r w:rsidRPr="00A106CA">
        <w:rPr>
          <w:rFonts w:ascii="Arial Narrow" w:eastAsia="Arial Narrow" w:hAnsi="Arial Narrow" w:cs="Arial"/>
          <w:b/>
          <w:spacing w:val="-2"/>
          <w:u w:val="single"/>
        </w:rPr>
        <w:t>ADH Cost Report Submission</w:t>
      </w:r>
      <w:r w:rsidRPr="00A106CA">
        <w:rPr>
          <w:rFonts w:ascii="Arial Narrow" w:eastAsia="Arial Narrow" w:hAnsi="Arial Narrow" w:cs="Arial"/>
          <w:spacing w:val="-2"/>
        </w:rPr>
        <w:t xml:space="preserve">.” </w:t>
      </w:r>
    </w:p>
    <w:p w14:paraId="6D695AD9" w14:textId="5FB4D322" w:rsidR="00A106CA" w:rsidRPr="00A106CA" w:rsidRDefault="00A106CA" w:rsidP="00A106CA">
      <w:pPr>
        <w:numPr>
          <w:ilvl w:val="0"/>
          <w:numId w:val="14"/>
        </w:numPr>
        <w:spacing w:after="0"/>
        <w:rPr>
          <w:rFonts w:ascii="Arial Narrow" w:eastAsia="Arial Narrow" w:hAnsi="Arial Narrow" w:cs="Arial"/>
          <w:spacing w:val="-2"/>
        </w:rPr>
      </w:pPr>
      <w:r w:rsidRPr="00A106CA">
        <w:rPr>
          <w:rFonts w:ascii="Arial Narrow" w:eastAsia="Arial Narrow" w:hAnsi="Arial Narrow" w:cs="Arial"/>
          <w:spacing w:val="-2"/>
        </w:rPr>
        <w:t>E-mail is an acceptable method to request an extension. Please send your request to</w:t>
      </w:r>
      <w:r w:rsidR="007D452A">
        <w:rPr>
          <w:rFonts w:ascii="Arial Narrow" w:eastAsia="Arial Narrow" w:hAnsi="Arial Narrow" w:cs="Arial"/>
          <w:spacing w:val="-2"/>
        </w:rPr>
        <w:t xml:space="preserve"> </w:t>
      </w:r>
      <w:hyperlink r:id="rId23" w:history="1">
        <w:r w:rsidR="007D452A" w:rsidRPr="006C47C9">
          <w:rPr>
            <w:rStyle w:val="Hyperlink"/>
            <w:rFonts w:ascii="Arial Narrow" w:eastAsia="Arial Narrow" w:hAnsi="Arial Narrow" w:cs="Arial"/>
            <w:spacing w:val="-2"/>
          </w:rPr>
          <w:t>data@chiamass.gov</w:t>
        </w:r>
      </w:hyperlink>
      <w:r w:rsidR="007D452A">
        <w:rPr>
          <w:rFonts w:ascii="Arial Narrow" w:eastAsia="Arial Narrow" w:hAnsi="Arial Narrow" w:cs="Arial"/>
          <w:spacing w:val="-2"/>
        </w:rPr>
        <w:t xml:space="preserve">. </w:t>
      </w:r>
    </w:p>
    <w:p w14:paraId="7DCF2785" w14:textId="77777777" w:rsidR="00A106CA" w:rsidRPr="00A106CA" w:rsidRDefault="00A106CA" w:rsidP="00A106CA">
      <w:pPr>
        <w:numPr>
          <w:ilvl w:val="0"/>
          <w:numId w:val="14"/>
        </w:numPr>
        <w:spacing w:after="0"/>
        <w:rPr>
          <w:rFonts w:ascii="Arial Narrow" w:eastAsia="Arial Narrow" w:hAnsi="Arial Narrow" w:cs="Arial"/>
          <w:spacing w:val="-2"/>
        </w:rPr>
      </w:pPr>
      <w:r w:rsidRPr="00A106CA">
        <w:rPr>
          <w:rFonts w:ascii="Arial Narrow" w:eastAsia="Arial Narrow" w:hAnsi="Arial Narrow" w:cs="Arial"/>
          <w:spacing w:val="-2"/>
        </w:rPr>
        <w:t xml:space="preserve">The request must demonstrate </w:t>
      </w:r>
      <w:r w:rsidR="0063314D">
        <w:rPr>
          <w:rFonts w:ascii="Arial Narrow" w:eastAsia="Arial Narrow" w:hAnsi="Arial Narrow" w:cs="Arial"/>
          <w:spacing w:val="-2"/>
        </w:rPr>
        <w:t xml:space="preserve">a good </w:t>
      </w:r>
      <w:r w:rsidRPr="00A106CA">
        <w:rPr>
          <w:rFonts w:ascii="Arial Narrow" w:eastAsia="Arial Narrow" w:hAnsi="Arial Narrow" w:cs="Arial"/>
          <w:spacing w:val="-2"/>
        </w:rPr>
        <w:t>cause</w:t>
      </w:r>
      <w:r w:rsidR="0063314D">
        <w:rPr>
          <w:rFonts w:ascii="Arial Narrow" w:eastAsia="Arial Narrow" w:hAnsi="Arial Narrow" w:cs="Arial"/>
          <w:spacing w:val="-2"/>
        </w:rPr>
        <w:t xml:space="preserve"> or </w:t>
      </w:r>
      <w:r w:rsidRPr="00A106CA">
        <w:rPr>
          <w:rFonts w:ascii="Arial Narrow" w:eastAsia="Arial Narrow" w:hAnsi="Arial Narrow" w:cs="Arial"/>
          <w:spacing w:val="-2"/>
        </w:rPr>
        <w:t>circumstances for the filing extension.</w:t>
      </w:r>
    </w:p>
    <w:p w14:paraId="0CBBCFC0" w14:textId="77777777" w:rsidR="00C827EE" w:rsidRPr="00CB0794" w:rsidRDefault="00C827EE" w:rsidP="00CB0794"/>
    <w:p w14:paraId="1C1DB286" w14:textId="77777777" w:rsidR="0057753A" w:rsidRPr="00E630D7" w:rsidRDefault="00A106CA" w:rsidP="006B0A06">
      <w:pPr>
        <w:pStyle w:val="Heading1"/>
      </w:pPr>
      <w:bookmarkStart w:id="6" w:name="_Toc162007759"/>
      <w:r>
        <w:t>R</w:t>
      </w:r>
      <w:r w:rsidR="0057753A" w:rsidRPr="00E630D7">
        <w:t>ETRIEV</w:t>
      </w:r>
      <w:r w:rsidR="0057753A">
        <w:t>ING</w:t>
      </w:r>
      <w:r w:rsidR="0057753A" w:rsidRPr="00E630D7">
        <w:t xml:space="preserve"> AND POPULAT</w:t>
      </w:r>
      <w:r w:rsidR="0057753A">
        <w:t>ING</w:t>
      </w:r>
      <w:r w:rsidR="0057753A" w:rsidRPr="00E630D7">
        <w:t xml:space="preserve"> THE TEMPLATE</w:t>
      </w:r>
      <w:bookmarkEnd w:id="6"/>
    </w:p>
    <w:p w14:paraId="3A5673E1" w14:textId="77777777" w:rsidR="0057753A" w:rsidRPr="00E630D7" w:rsidRDefault="0057753A" w:rsidP="00C63FDC">
      <w:pPr>
        <w:pStyle w:val="Heading3"/>
        <w:spacing w:line="276" w:lineRule="auto"/>
        <w:rPr>
          <w:i/>
        </w:rPr>
      </w:pPr>
      <w:bookmarkStart w:id="7" w:name="_Toc162007760"/>
      <w:r>
        <w:t>Download t</w:t>
      </w:r>
      <w:r w:rsidRPr="00E630D7">
        <w:t xml:space="preserve">he </w:t>
      </w:r>
      <w:r>
        <w:t xml:space="preserve">Excel </w:t>
      </w:r>
      <w:r w:rsidRPr="00E630D7">
        <w:t>Template</w:t>
      </w:r>
      <w:bookmarkEnd w:id="7"/>
    </w:p>
    <w:p w14:paraId="21A8573B" w14:textId="77777777" w:rsidR="0057753A" w:rsidRPr="00D76B61" w:rsidRDefault="00C61D76" w:rsidP="00C63FDC">
      <w:pPr>
        <w:spacing w:after="0"/>
        <w:ind w:left="720" w:right="540"/>
        <w:rPr>
          <w:rFonts w:ascii="Arial Narrow" w:hAnsi="Arial Narrow" w:cs="Arial"/>
        </w:rPr>
      </w:pPr>
      <w:r>
        <w:rPr>
          <w:rFonts w:ascii="Arial Narrow" w:hAnsi="Arial Narrow" w:cs="Arial"/>
        </w:rPr>
        <w:t xml:space="preserve">All Adult Day Health providers </w:t>
      </w:r>
      <w:r w:rsidR="00C8310A">
        <w:rPr>
          <w:rFonts w:ascii="Arial Narrow" w:hAnsi="Arial Narrow" w:cs="Arial"/>
        </w:rPr>
        <w:t xml:space="preserve">can download the cost report template </w:t>
      </w:r>
      <w:r w:rsidR="0057753A" w:rsidRPr="00E630D7">
        <w:rPr>
          <w:rFonts w:ascii="Arial Narrow" w:hAnsi="Arial Narrow" w:cs="Arial"/>
        </w:rPr>
        <w:t xml:space="preserve">by visiting the following URL: </w:t>
      </w:r>
      <w:hyperlink r:id="rId24" w:history="1">
        <w:r w:rsidR="00D76B61" w:rsidRPr="00F107F1">
          <w:rPr>
            <w:rStyle w:val="Hyperlink"/>
            <w:rFonts w:ascii="Arial Narrow" w:hAnsi="Arial Narrow" w:cs="Arial"/>
          </w:rPr>
          <w:t>http://www.chiamass.gov/adult-day-health-cost-reports-2/</w:t>
        </w:r>
      </w:hyperlink>
      <w:r w:rsidR="00D76B61">
        <w:rPr>
          <w:rFonts w:ascii="Arial Narrow" w:hAnsi="Arial Narrow" w:cs="Arial"/>
        </w:rPr>
        <w:t xml:space="preserve"> </w:t>
      </w:r>
    </w:p>
    <w:p w14:paraId="522739C4" w14:textId="77777777" w:rsidR="009C65C0" w:rsidRDefault="009C65C0" w:rsidP="00C63FDC">
      <w:pPr>
        <w:pStyle w:val="Heading3"/>
        <w:spacing w:line="276" w:lineRule="auto"/>
      </w:pPr>
    </w:p>
    <w:p w14:paraId="45DFEB0C" w14:textId="77777777" w:rsidR="0057753A" w:rsidRPr="00E630D7" w:rsidRDefault="0057753A" w:rsidP="00C63FDC">
      <w:pPr>
        <w:pStyle w:val="Heading3"/>
        <w:spacing w:line="276" w:lineRule="auto"/>
      </w:pPr>
      <w:bookmarkStart w:id="8" w:name="_Toc162007761"/>
      <w:r w:rsidRPr="00E630D7">
        <w:t>Open and View Tabs</w:t>
      </w:r>
      <w:bookmarkEnd w:id="8"/>
    </w:p>
    <w:p w14:paraId="3A48F2D7" w14:textId="77777777" w:rsidR="00A81F43" w:rsidRDefault="00A81F43" w:rsidP="00C63FDC">
      <w:pPr>
        <w:spacing w:after="0"/>
        <w:ind w:left="720"/>
        <w:rPr>
          <w:rFonts w:ascii="Arial Narrow" w:hAnsi="Arial Narrow" w:cs="Arial"/>
        </w:rPr>
      </w:pPr>
      <w:r>
        <w:rPr>
          <w:rFonts w:ascii="Arial Narrow" w:hAnsi="Arial Narrow" w:cs="Arial"/>
        </w:rPr>
        <w:t xml:space="preserve">Upon opening the template, select </w:t>
      </w:r>
      <w:r w:rsidR="00766ED0">
        <w:rPr>
          <w:rFonts w:ascii="Arial Narrow" w:hAnsi="Arial Narrow" w:cs="Arial"/>
        </w:rPr>
        <w:t xml:space="preserve">Enable Editing at the top of the screen, above the formula bar, to be able to work on the report. You must also select </w:t>
      </w:r>
      <w:r w:rsidR="006B3062">
        <w:rPr>
          <w:rFonts w:ascii="Arial Narrow" w:hAnsi="Arial Narrow" w:cs="Arial"/>
        </w:rPr>
        <w:t>‘</w:t>
      </w:r>
      <w:r>
        <w:rPr>
          <w:rFonts w:ascii="Arial Narrow" w:hAnsi="Arial Narrow" w:cs="Arial"/>
        </w:rPr>
        <w:t>Enable Content</w:t>
      </w:r>
      <w:r w:rsidR="006B3062">
        <w:rPr>
          <w:rFonts w:ascii="Arial Narrow" w:hAnsi="Arial Narrow" w:cs="Arial"/>
        </w:rPr>
        <w:t>’</w:t>
      </w:r>
      <w:r>
        <w:rPr>
          <w:rFonts w:ascii="Arial Narrow" w:hAnsi="Arial Narrow" w:cs="Arial"/>
        </w:rPr>
        <w:t xml:space="preserve">. </w:t>
      </w:r>
      <w:r w:rsidRPr="00013C03">
        <w:rPr>
          <w:rFonts w:ascii="Arial Narrow" w:hAnsi="Arial Narrow" w:cs="Arial"/>
          <w:b/>
          <w:u w:val="single"/>
        </w:rPr>
        <w:t xml:space="preserve">Failure to select Enable Content will result in an inability to </w:t>
      </w:r>
      <w:r w:rsidR="00144DB8" w:rsidRPr="00013C03">
        <w:rPr>
          <w:rFonts w:ascii="Arial Narrow" w:hAnsi="Arial Narrow" w:cs="Arial"/>
          <w:b/>
          <w:u w:val="single"/>
        </w:rPr>
        <w:t xml:space="preserve">successfully use the template and </w:t>
      </w:r>
      <w:r w:rsidRPr="00013C03">
        <w:rPr>
          <w:rFonts w:ascii="Arial Narrow" w:hAnsi="Arial Narrow" w:cs="Arial"/>
          <w:b/>
          <w:u w:val="single"/>
        </w:rPr>
        <w:t>save.</w:t>
      </w:r>
      <w:r>
        <w:rPr>
          <w:rFonts w:ascii="Arial Narrow" w:hAnsi="Arial Narrow" w:cs="Arial"/>
        </w:rPr>
        <w:t xml:space="preserve"> </w:t>
      </w:r>
    </w:p>
    <w:p w14:paraId="1B9906E3" w14:textId="77777777" w:rsidR="00A81F43" w:rsidRDefault="00A81F43" w:rsidP="00C63FDC">
      <w:pPr>
        <w:spacing w:after="0"/>
        <w:ind w:left="720"/>
        <w:rPr>
          <w:rFonts w:ascii="Arial Narrow" w:hAnsi="Arial Narrow" w:cs="Arial"/>
        </w:rPr>
      </w:pPr>
      <w:r>
        <w:rPr>
          <w:noProof/>
        </w:rPr>
        <mc:AlternateContent>
          <mc:Choice Requires="wpg">
            <w:drawing>
              <wp:anchor distT="0" distB="0" distL="114300" distR="114300" simplePos="0" relativeHeight="251668480" behindDoc="0" locked="0" layoutInCell="1" allowOverlap="1" wp14:anchorId="6BC60116" wp14:editId="26248F32">
                <wp:simplePos x="0" y="0"/>
                <wp:positionH relativeFrom="column">
                  <wp:posOffset>1440815</wp:posOffset>
                </wp:positionH>
                <wp:positionV relativeFrom="paragraph">
                  <wp:posOffset>164303</wp:posOffset>
                </wp:positionV>
                <wp:extent cx="3933825" cy="1658620"/>
                <wp:effectExtent l="0" t="0" r="9525" b="0"/>
                <wp:wrapNone/>
                <wp:docPr id="3" name="Group 3"/>
                <wp:cNvGraphicFramePr/>
                <a:graphic xmlns:a="http://schemas.openxmlformats.org/drawingml/2006/main">
                  <a:graphicData uri="http://schemas.microsoft.com/office/word/2010/wordprocessingGroup">
                    <wpg:wgp>
                      <wpg:cNvGrpSpPr/>
                      <wpg:grpSpPr>
                        <a:xfrm>
                          <a:off x="0" y="0"/>
                          <a:ext cx="3933825" cy="1658620"/>
                          <a:chOff x="0" y="0"/>
                          <a:chExt cx="3934047" cy="1658679"/>
                        </a:xfrm>
                      </wpg:grpSpPr>
                      <pic:pic xmlns:pic="http://schemas.openxmlformats.org/drawingml/2006/picture">
                        <pic:nvPicPr>
                          <pic:cNvPr id="4" name="Picture 4"/>
                          <pic:cNvPicPr>
                            <a:picLocks noChangeAspect="1"/>
                          </pic:cNvPicPr>
                        </pic:nvPicPr>
                        <pic:blipFill rotWithShape="1">
                          <a:blip r:embed="rId25" cstate="print">
                            <a:extLst>
                              <a:ext uri="{28A0092B-C50C-407E-A947-70E740481C1C}">
                                <a14:useLocalDpi xmlns:a14="http://schemas.microsoft.com/office/drawing/2010/main" val="0"/>
                              </a:ext>
                            </a:extLst>
                          </a:blip>
                          <a:srcRect l="1" t="1911" r="51971" b="62087"/>
                          <a:stretch/>
                        </pic:blipFill>
                        <pic:spPr bwMode="auto">
                          <a:xfrm>
                            <a:off x="0" y="0"/>
                            <a:ext cx="3934047" cy="1658679"/>
                          </a:xfrm>
                          <a:prstGeom prst="rect">
                            <a:avLst/>
                          </a:prstGeom>
                          <a:ln>
                            <a:noFill/>
                          </a:ln>
                          <a:extLst>
                            <a:ext uri="{53640926-AAD7-44D8-BBD7-CCE9431645EC}">
                              <a14:shadowObscured xmlns:a14="http://schemas.microsoft.com/office/drawing/2010/main"/>
                            </a:ext>
                          </a:extLst>
                        </pic:spPr>
                      </pic:pic>
                      <wps:wsp>
                        <wps:cNvPr id="6" name="Oval 6"/>
                        <wps:cNvSpPr/>
                        <wps:spPr>
                          <a:xfrm>
                            <a:off x="925033" y="361507"/>
                            <a:ext cx="1201006" cy="424859"/>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4CDA3D" id="Group 3" o:spid="_x0000_s1026" style="position:absolute;margin-left:113.45pt;margin-top:12.95pt;width:309.75pt;height:130.6pt;z-index:251668480" coordsize="39340,16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39340;height:16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">
                  <v:imagedata r:id="rId29" o:title="" croptop="1252f" cropbottom="40689f" cropleft="1f" cropright="34060f"/>
                </v:shape>
                <v:oval id="Oval 6" o:spid="_x0000_s1028" style="position:absolute;left:9250;top:3615;width:12010;height:4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" filled="f" strokecolor="#e36c0a [2409]" strokeweight="2pt"/>
              </v:group>
            </w:pict>
          </mc:Fallback>
        </mc:AlternateContent>
      </w:r>
    </w:p>
    <w:p w14:paraId="58A9F1B4" w14:textId="77777777" w:rsidR="00A81F43" w:rsidRDefault="00A81F43" w:rsidP="00C63FDC">
      <w:pPr>
        <w:spacing w:after="0"/>
        <w:ind w:left="720"/>
        <w:rPr>
          <w:rFonts w:ascii="Arial Narrow" w:hAnsi="Arial Narrow" w:cs="Arial"/>
        </w:rPr>
      </w:pPr>
    </w:p>
    <w:p w14:paraId="0AAA6BEC" w14:textId="77777777" w:rsidR="00A81F43" w:rsidRDefault="00A81F43" w:rsidP="00C63FDC">
      <w:pPr>
        <w:spacing w:after="0"/>
        <w:ind w:left="720"/>
        <w:rPr>
          <w:rFonts w:ascii="Arial Narrow" w:hAnsi="Arial Narrow" w:cs="Arial"/>
        </w:rPr>
      </w:pPr>
    </w:p>
    <w:p w14:paraId="46FAF4EE" w14:textId="77777777" w:rsidR="00A81F43" w:rsidRDefault="00A81F43" w:rsidP="00C63FDC">
      <w:pPr>
        <w:spacing w:after="0"/>
        <w:ind w:left="720"/>
        <w:rPr>
          <w:rFonts w:ascii="Arial Narrow" w:hAnsi="Arial Narrow" w:cs="Arial"/>
        </w:rPr>
      </w:pPr>
    </w:p>
    <w:p w14:paraId="24933125" w14:textId="77777777" w:rsidR="00A81F43" w:rsidRDefault="00A81F43" w:rsidP="00C63FDC">
      <w:pPr>
        <w:spacing w:after="0"/>
        <w:ind w:left="720"/>
        <w:rPr>
          <w:rFonts w:ascii="Arial Narrow" w:hAnsi="Arial Narrow" w:cs="Arial"/>
        </w:rPr>
      </w:pPr>
    </w:p>
    <w:p w14:paraId="3DD11462" w14:textId="77777777" w:rsidR="00A81F43" w:rsidRDefault="00A81F43" w:rsidP="00C63FDC">
      <w:pPr>
        <w:spacing w:after="0"/>
        <w:ind w:left="720"/>
        <w:rPr>
          <w:rFonts w:ascii="Arial Narrow" w:hAnsi="Arial Narrow" w:cs="Arial"/>
        </w:rPr>
      </w:pPr>
    </w:p>
    <w:p w14:paraId="1907D96F" w14:textId="77777777" w:rsidR="00A81F43" w:rsidRDefault="00A81F43" w:rsidP="00C63FDC">
      <w:pPr>
        <w:spacing w:after="0"/>
        <w:ind w:left="720"/>
        <w:rPr>
          <w:rFonts w:ascii="Arial Narrow" w:hAnsi="Arial Narrow" w:cs="Arial"/>
        </w:rPr>
      </w:pPr>
    </w:p>
    <w:p w14:paraId="5D2D2507" w14:textId="77777777" w:rsidR="00A81F43" w:rsidRDefault="00A81F43" w:rsidP="00C63FDC">
      <w:pPr>
        <w:spacing w:after="0"/>
        <w:ind w:left="720"/>
        <w:rPr>
          <w:rFonts w:ascii="Arial Narrow" w:hAnsi="Arial Narrow" w:cs="Arial"/>
        </w:rPr>
      </w:pPr>
    </w:p>
    <w:p w14:paraId="27F2761B" w14:textId="77777777" w:rsidR="00A81F43" w:rsidRDefault="00A81F43" w:rsidP="00C63FDC">
      <w:pPr>
        <w:spacing w:after="0"/>
        <w:ind w:left="720"/>
        <w:rPr>
          <w:rFonts w:ascii="Arial Narrow" w:hAnsi="Arial Narrow" w:cs="Arial"/>
        </w:rPr>
      </w:pPr>
    </w:p>
    <w:p w14:paraId="1BA9A741" w14:textId="77777777" w:rsidR="00A81F43" w:rsidRDefault="00A81F43" w:rsidP="00C63FDC">
      <w:pPr>
        <w:spacing w:after="0"/>
        <w:ind w:left="720"/>
        <w:rPr>
          <w:rFonts w:ascii="Arial Narrow" w:hAnsi="Arial Narrow" w:cs="Arial"/>
        </w:rPr>
      </w:pPr>
    </w:p>
    <w:p w14:paraId="568219FD" w14:textId="77777777" w:rsidR="00A81F43" w:rsidRDefault="00A81F43" w:rsidP="00C63FDC">
      <w:pPr>
        <w:spacing w:after="0"/>
        <w:ind w:left="720"/>
        <w:rPr>
          <w:rFonts w:ascii="Arial Narrow" w:hAnsi="Arial Narrow" w:cs="Arial"/>
        </w:rPr>
      </w:pPr>
    </w:p>
    <w:p w14:paraId="582BF3A6" w14:textId="77777777" w:rsidR="0057753A" w:rsidRDefault="0057753A" w:rsidP="00673211">
      <w:pPr>
        <w:spacing w:after="0" w:line="240" w:lineRule="auto"/>
        <w:ind w:left="720"/>
        <w:rPr>
          <w:rFonts w:ascii="Arial Narrow" w:hAnsi="Arial Narrow" w:cs="Arial"/>
        </w:rPr>
      </w:pPr>
      <w:r>
        <w:rPr>
          <w:rFonts w:ascii="Arial Narrow" w:hAnsi="Arial Narrow" w:cs="Arial"/>
        </w:rPr>
        <w:t>T</w:t>
      </w:r>
      <w:r w:rsidRPr="00E630D7">
        <w:rPr>
          <w:rFonts w:ascii="Arial Narrow" w:hAnsi="Arial Narrow" w:cs="Arial"/>
        </w:rPr>
        <w:t xml:space="preserve">he </w:t>
      </w:r>
      <w:r>
        <w:rPr>
          <w:rFonts w:ascii="Arial Narrow" w:hAnsi="Arial Narrow" w:cs="Arial"/>
        </w:rPr>
        <w:t xml:space="preserve">Excel </w:t>
      </w:r>
      <w:r w:rsidRPr="00E630D7">
        <w:rPr>
          <w:rFonts w:ascii="Arial Narrow" w:hAnsi="Arial Narrow" w:cs="Arial"/>
        </w:rPr>
        <w:t xml:space="preserve">template </w:t>
      </w:r>
      <w:r>
        <w:rPr>
          <w:rFonts w:ascii="Arial Narrow" w:hAnsi="Arial Narrow" w:cs="Arial"/>
        </w:rPr>
        <w:t xml:space="preserve">contains </w:t>
      </w:r>
      <w:r w:rsidR="003D305A">
        <w:rPr>
          <w:rFonts w:ascii="Arial Narrow" w:hAnsi="Arial Narrow" w:cs="Arial"/>
        </w:rPr>
        <w:t>10 tabs, including 7 schedules</w:t>
      </w:r>
      <w:r w:rsidR="00C8310A">
        <w:rPr>
          <w:rFonts w:ascii="Arial Narrow" w:hAnsi="Arial Narrow" w:cs="Arial"/>
        </w:rPr>
        <w:t>:</w:t>
      </w:r>
    </w:p>
    <w:p w14:paraId="292F00FF" w14:textId="77777777" w:rsidR="003D305A" w:rsidRDefault="003D305A" w:rsidP="00673211">
      <w:pPr>
        <w:pStyle w:val="ListParagraph"/>
        <w:numPr>
          <w:ilvl w:val="0"/>
          <w:numId w:val="4"/>
        </w:numPr>
        <w:spacing w:line="240" w:lineRule="auto"/>
        <w:rPr>
          <w:rFonts w:ascii="Arial Narrow" w:hAnsi="Arial Narrow" w:cs="Arial"/>
        </w:rPr>
      </w:pPr>
      <w:r w:rsidRPr="003D305A">
        <w:rPr>
          <w:rFonts w:ascii="Arial Narrow" w:hAnsi="Arial Narrow" w:cs="Arial"/>
        </w:rPr>
        <w:t>Agency Information</w:t>
      </w:r>
    </w:p>
    <w:p w14:paraId="0B45FA60" w14:textId="77777777" w:rsidR="0057753A" w:rsidRPr="003D305A" w:rsidRDefault="003D305A" w:rsidP="00673211">
      <w:pPr>
        <w:pStyle w:val="ListParagraph"/>
        <w:numPr>
          <w:ilvl w:val="0"/>
          <w:numId w:val="4"/>
        </w:numPr>
        <w:spacing w:line="240" w:lineRule="auto"/>
        <w:rPr>
          <w:rFonts w:ascii="Arial Narrow" w:hAnsi="Arial Narrow" w:cs="Arial"/>
        </w:rPr>
      </w:pPr>
      <w:r>
        <w:rPr>
          <w:rFonts w:ascii="Arial Narrow" w:hAnsi="Arial Narrow" w:cs="Arial"/>
        </w:rPr>
        <w:t>Schedule A – General Information</w:t>
      </w:r>
    </w:p>
    <w:p w14:paraId="16A2F025" w14:textId="77777777" w:rsidR="0057753A" w:rsidRDefault="003D305A" w:rsidP="00673211">
      <w:pPr>
        <w:pStyle w:val="ListParagraph"/>
        <w:numPr>
          <w:ilvl w:val="0"/>
          <w:numId w:val="4"/>
        </w:numPr>
        <w:spacing w:line="240" w:lineRule="auto"/>
        <w:rPr>
          <w:rFonts w:ascii="Arial Narrow" w:hAnsi="Arial Narrow" w:cs="Arial"/>
        </w:rPr>
      </w:pPr>
      <w:r>
        <w:rPr>
          <w:rFonts w:ascii="Arial Narrow" w:hAnsi="Arial Narrow" w:cs="Arial"/>
        </w:rPr>
        <w:t>Schedule B – Program and Operations</w:t>
      </w:r>
    </w:p>
    <w:p w14:paraId="03E388EC" w14:textId="77777777" w:rsidR="003D305A" w:rsidRDefault="003D305A" w:rsidP="00673211">
      <w:pPr>
        <w:pStyle w:val="ListParagraph"/>
        <w:numPr>
          <w:ilvl w:val="0"/>
          <w:numId w:val="4"/>
        </w:numPr>
        <w:spacing w:line="240" w:lineRule="auto"/>
        <w:rPr>
          <w:rFonts w:ascii="Arial Narrow" w:hAnsi="Arial Narrow" w:cs="Arial"/>
        </w:rPr>
      </w:pPr>
      <w:r>
        <w:rPr>
          <w:rFonts w:ascii="Arial Narrow" w:hAnsi="Arial Narrow" w:cs="Arial"/>
        </w:rPr>
        <w:t>Schedule C – Direct Client Transportation</w:t>
      </w:r>
    </w:p>
    <w:p w14:paraId="4B08722B" w14:textId="77777777" w:rsidR="003D305A" w:rsidRDefault="003D305A" w:rsidP="00673211">
      <w:pPr>
        <w:pStyle w:val="ListParagraph"/>
        <w:numPr>
          <w:ilvl w:val="0"/>
          <w:numId w:val="4"/>
        </w:numPr>
        <w:spacing w:line="240" w:lineRule="auto"/>
        <w:rPr>
          <w:rFonts w:ascii="Arial Narrow" w:hAnsi="Arial Narrow" w:cs="Arial"/>
        </w:rPr>
      </w:pPr>
      <w:r>
        <w:rPr>
          <w:rFonts w:ascii="Arial Narrow" w:hAnsi="Arial Narrow" w:cs="Arial"/>
        </w:rPr>
        <w:t xml:space="preserve">Schedule D – Staffing Information </w:t>
      </w:r>
    </w:p>
    <w:p w14:paraId="1E10AA73" w14:textId="77777777" w:rsidR="003D305A" w:rsidRDefault="003D305A" w:rsidP="00673211">
      <w:pPr>
        <w:pStyle w:val="ListParagraph"/>
        <w:numPr>
          <w:ilvl w:val="0"/>
          <w:numId w:val="4"/>
        </w:numPr>
        <w:spacing w:line="240" w:lineRule="auto"/>
        <w:rPr>
          <w:rFonts w:ascii="Arial Narrow" w:hAnsi="Arial Narrow" w:cs="Arial"/>
        </w:rPr>
      </w:pPr>
      <w:r>
        <w:rPr>
          <w:rFonts w:ascii="Arial Narrow" w:hAnsi="Arial Narrow" w:cs="Arial"/>
        </w:rPr>
        <w:t xml:space="preserve">Schedule E – Statement of Expenses </w:t>
      </w:r>
    </w:p>
    <w:p w14:paraId="0067B48E" w14:textId="77777777" w:rsidR="003D305A" w:rsidRDefault="003D305A" w:rsidP="00673211">
      <w:pPr>
        <w:pStyle w:val="ListParagraph"/>
        <w:numPr>
          <w:ilvl w:val="0"/>
          <w:numId w:val="4"/>
        </w:numPr>
        <w:spacing w:line="240" w:lineRule="auto"/>
        <w:rPr>
          <w:rFonts w:ascii="Arial Narrow" w:hAnsi="Arial Narrow" w:cs="Arial"/>
        </w:rPr>
      </w:pPr>
      <w:r>
        <w:rPr>
          <w:rFonts w:ascii="Arial Narrow" w:hAnsi="Arial Narrow" w:cs="Arial"/>
        </w:rPr>
        <w:t>Schedule F – Statement of Basis of Allocated Expenses</w:t>
      </w:r>
    </w:p>
    <w:p w14:paraId="25865699" w14:textId="77777777" w:rsidR="003D305A" w:rsidRDefault="003D305A" w:rsidP="00673211">
      <w:pPr>
        <w:pStyle w:val="ListParagraph"/>
        <w:numPr>
          <w:ilvl w:val="0"/>
          <w:numId w:val="4"/>
        </w:numPr>
        <w:spacing w:line="240" w:lineRule="auto"/>
        <w:rPr>
          <w:rFonts w:ascii="Arial Narrow" w:hAnsi="Arial Narrow" w:cs="Arial"/>
        </w:rPr>
      </w:pPr>
      <w:r>
        <w:rPr>
          <w:rFonts w:ascii="Arial Narrow" w:hAnsi="Arial Narrow" w:cs="Arial"/>
        </w:rPr>
        <w:t>Schedule G – Statement of Revenue</w:t>
      </w:r>
    </w:p>
    <w:p w14:paraId="2DB4E91A" w14:textId="77777777" w:rsidR="00673211" w:rsidRDefault="003D305A" w:rsidP="00673211">
      <w:pPr>
        <w:pStyle w:val="ListParagraph"/>
        <w:numPr>
          <w:ilvl w:val="0"/>
          <w:numId w:val="4"/>
        </w:numPr>
        <w:spacing w:line="240" w:lineRule="auto"/>
        <w:rPr>
          <w:rFonts w:ascii="Arial Narrow" w:hAnsi="Arial Narrow" w:cs="Arial"/>
        </w:rPr>
      </w:pPr>
      <w:r w:rsidRPr="00673211">
        <w:rPr>
          <w:rFonts w:ascii="Arial Narrow" w:hAnsi="Arial Narrow" w:cs="Arial"/>
        </w:rPr>
        <w:t>Accuracy of Report – contains the file Save Submission File button</w:t>
      </w:r>
    </w:p>
    <w:p w14:paraId="105F512E" w14:textId="77777777" w:rsidR="00673211" w:rsidRPr="00673211" w:rsidRDefault="003D305A" w:rsidP="00673211">
      <w:pPr>
        <w:pStyle w:val="ListParagraph"/>
        <w:numPr>
          <w:ilvl w:val="0"/>
          <w:numId w:val="4"/>
        </w:numPr>
        <w:spacing w:line="240" w:lineRule="auto"/>
        <w:rPr>
          <w:rFonts w:ascii="Arial Narrow" w:hAnsi="Arial Narrow" w:cs="Arial"/>
        </w:rPr>
      </w:pPr>
      <w:r w:rsidRPr="00673211">
        <w:rPr>
          <w:rFonts w:ascii="Arial Narrow" w:hAnsi="Arial Narrow" w:cs="Arial"/>
        </w:rPr>
        <w:t xml:space="preserve">Legend </w:t>
      </w:r>
    </w:p>
    <w:p w14:paraId="33BA172C" w14:textId="77777777" w:rsidR="00673211" w:rsidRDefault="00673211" w:rsidP="00703675"/>
    <w:bookmarkStart w:id="9" w:name="_Toc12519653"/>
    <w:bookmarkStart w:id="10" w:name="_Toc12522615"/>
    <w:bookmarkStart w:id="11" w:name="_Toc35932164"/>
    <w:p w14:paraId="2C89BE5A" w14:textId="598BB447" w:rsidR="007D452A" w:rsidRPr="00CB0794" w:rsidRDefault="00673211" w:rsidP="00CB0794">
      <w:r w:rsidRPr="00E333D7">
        <w:rPr>
          <w:noProof/>
        </w:rPr>
        <w:lastRenderedPageBreak/>
        <mc:AlternateContent>
          <mc:Choice Requires="wps">
            <w:drawing>
              <wp:anchor distT="0" distB="0" distL="114300" distR="114300" simplePos="0" relativeHeight="251639808" behindDoc="0" locked="0" layoutInCell="1" allowOverlap="1" wp14:anchorId="639641B6" wp14:editId="054D77B1">
                <wp:simplePos x="0" y="0"/>
                <wp:positionH relativeFrom="margin">
                  <wp:align>center</wp:align>
                </wp:positionH>
                <wp:positionV relativeFrom="paragraph">
                  <wp:posOffset>102870</wp:posOffset>
                </wp:positionV>
                <wp:extent cx="6823075" cy="1795780"/>
                <wp:effectExtent l="19050" t="19050" r="15875" b="13970"/>
                <wp:wrapSquare wrapText="bothSides"/>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075" cy="1795780"/>
                        </a:xfrm>
                        <a:prstGeom prst="rect">
                          <a:avLst/>
                        </a:prstGeom>
                        <a:solidFill>
                          <a:srgbClr val="FFFFFF"/>
                        </a:solidFill>
                        <a:ln w="38100">
                          <a:solidFill>
                            <a:srgbClr val="FF0000"/>
                          </a:solidFill>
                          <a:miter lim="800000"/>
                          <a:headEnd/>
                          <a:tailEnd/>
                        </a:ln>
                      </wps:spPr>
                      <wps:txbx>
                        <w:txbxContent>
                          <w:p w14:paraId="6D34BDCC" w14:textId="77777777" w:rsidR="00707F0C" w:rsidRPr="00FF0FCA" w:rsidRDefault="00707F0C" w:rsidP="00CB0794">
                            <w:pPr>
                              <w:tabs>
                                <w:tab w:val="left" w:pos="-720"/>
                              </w:tabs>
                              <w:suppressAutoHyphens/>
                              <w:jc w:val="center"/>
                              <w:rPr>
                                <w:rFonts w:ascii="Arial" w:hAnsi="Arial" w:cs="Arial"/>
                                <w:b/>
                                <w:color w:val="FF0000"/>
                                <w:sz w:val="32"/>
                                <w:u w:val="single"/>
                              </w:rPr>
                            </w:pPr>
                            <w:r w:rsidRPr="00FF0FCA">
                              <w:rPr>
                                <w:rFonts w:ascii="Arial" w:hAnsi="Arial" w:cs="Arial"/>
                                <w:b/>
                                <w:color w:val="FF0000"/>
                                <w:sz w:val="36"/>
                                <w:u w:val="single"/>
                              </w:rPr>
                              <w:t>NOTE</w:t>
                            </w:r>
                          </w:p>
                          <w:p w14:paraId="1B621DB8" w14:textId="77777777" w:rsidR="00707F0C" w:rsidRPr="001D2DE3" w:rsidRDefault="00707F0C" w:rsidP="00CB0794">
                            <w:pPr>
                              <w:tabs>
                                <w:tab w:val="left" w:pos="-720"/>
                              </w:tabs>
                              <w:suppressAutoHyphens/>
                              <w:spacing w:after="0"/>
                              <w:jc w:val="center"/>
                              <w:rPr>
                                <w:rFonts w:ascii="Arial Narrow" w:hAnsi="Arial Narrow" w:cs="Arial"/>
                                <w:sz w:val="28"/>
                              </w:rPr>
                            </w:pPr>
                            <w:r w:rsidRPr="001D2DE3">
                              <w:rPr>
                                <w:rFonts w:ascii="Arial Narrow" w:hAnsi="Arial Narrow" w:cs="Arial"/>
                                <w:b/>
                                <w:sz w:val="28"/>
                              </w:rPr>
                              <w:t xml:space="preserve">Please be sure to check that your agency name is in the drop down list in Tab 1 </w:t>
                            </w:r>
                            <w:r w:rsidRPr="001D2DE3">
                              <w:rPr>
                                <w:rFonts w:ascii="Arial Narrow" w:hAnsi="Arial Narrow" w:cs="Arial"/>
                                <w:b/>
                                <w:sz w:val="28"/>
                                <w:u w:val="single"/>
                              </w:rPr>
                              <w:t>PRIOR</w:t>
                            </w:r>
                            <w:r w:rsidRPr="001D2DE3">
                              <w:rPr>
                                <w:rFonts w:ascii="Arial Narrow" w:hAnsi="Arial Narrow" w:cs="Arial"/>
                                <w:b/>
                                <w:sz w:val="28"/>
                              </w:rPr>
                              <w:t xml:space="preserve"> to initiating work on the cost report</w:t>
                            </w:r>
                            <w:r w:rsidRPr="001D2DE3">
                              <w:rPr>
                                <w:rFonts w:ascii="Arial Narrow" w:hAnsi="Arial Narrow" w:cs="Arial"/>
                                <w:sz w:val="28"/>
                              </w:rPr>
                              <w:t>.</w:t>
                            </w:r>
                          </w:p>
                          <w:p w14:paraId="1E1AD0D2" w14:textId="6BB56510" w:rsidR="00707F0C" w:rsidRPr="00930B79" w:rsidRDefault="00707F0C" w:rsidP="00CB0794">
                            <w:pPr>
                              <w:tabs>
                                <w:tab w:val="left" w:pos="-720"/>
                              </w:tabs>
                              <w:suppressAutoHyphens/>
                              <w:jc w:val="center"/>
                              <w:rPr>
                                <w:rFonts w:ascii="Arial Narrow" w:hAnsi="Arial Narrow" w:cs="Arial"/>
                              </w:rPr>
                            </w:pPr>
                            <w:r w:rsidRPr="00930B79">
                              <w:rPr>
                                <w:rFonts w:ascii="Arial Narrow" w:hAnsi="Arial Narrow" w:cs="Arial"/>
                              </w:rPr>
                              <w:t xml:space="preserve">If your agency name </w:t>
                            </w:r>
                            <w:r w:rsidRPr="00D721C8">
                              <w:rPr>
                                <w:rFonts w:ascii="Arial Narrow" w:hAnsi="Arial Narrow" w:cs="Arial"/>
                                <w:b/>
                                <w:u w:val="single"/>
                              </w:rPr>
                              <w:t>does not</w:t>
                            </w:r>
                            <w:r w:rsidRPr="00930B79">
                              <w:rPr>
                                <w:rFonts w:ascii="Arial Narrow" w:hAnsi="Arial Narrow" w:cs="Arial"/>
                              </w:rPr>
                              <w:t xml:space="preserve"> appear in the drop down list in Tab 1 of the cost report </w:t>
                            </w:r>
                            <w:r w:rsidRPr="00EC49DE">
                              <w:rPr>
                                <w:rFonts w:ascii="Arial Narrow" w:hAnsi="Arial Narrow" w:cs="Arial"/>
                                <w:u w:val="single"/>
                              </w:rPr>
                              <w:t>or</w:t>
                            </w:r>
                            <w:r w:rsidRPr="00930B79">
                              <w:rPr>
                                <w:rFonts w:ascii="Arial Narrow" w:hAnsi="Arial Narrow" w:cs="Arial"/>
                              </w:rPr>
                              <w:t xml:space="preserve"> you are a new filer with CHIA, you MUST fill out, scan, and send a </w:t>
                            </w:r>
                            <w:hyperlink r:id="rId30" w:history="1">
                              <w:r w:rsidRPr="00E9733C">
                                <w:rPr>
                                  <w:rStyle w:val="Hyperlink"/>
                                  <w:rFonts w:ascii="Arial Narrow" w:hAnsi="Arial Narrow" w:cs="Arial"/>
                                </w:rPr>
                                <w:t>User Agreement</w:t>
                              </w:r>
                            </w:hyperlink>
                            <w:r w:rsidRPr="00E9733C">
                              <w:rPr>
                                <w:rFonts w:ascii="Arial Narrow" w:hAnsi="Arial Narrow" w:cs="Arial"/>
                              </w:rPr>
                              <w:t xml:space="preserve"> and a </w:t>
                            </w:r>
                            <w:hyperlink r:id="rId31" w:history="1">
                              <w:r w:rsidRPr="00E9733C">
                                <w:rPr>
                                  <w:rStyle w:val="Hyperlink"/>
                                  <w:rFonts w:ascii="Arial Narrow" w:hAnsi="Arial Narrow" w:cs="Arial"/>
                                </w:rPr>
                                <w:t>Business Partner Security Agreement</w:t>
                              </w:r>
                            </w:hyperlink>
                            <w:r w:rsidRPr="00E9733C">
                              <w:rPr>
                                <w:rFonts w:ascii="Arial Narrow" w:hAnsi="Arial Narrow" w:cs="Arial"/>
                              </w:rPr>
                              <w:t xml:space="preserve"> form </w:t>
                            </w:r>
                            <w:r w:rsidRPr="009B1D36">
                              <w:rPr>
                                <w:rFonts w:ascii="Arial Narrow" w:hAnsi="Arial Narrow" w:cs="Arial"/>
                              </w:rPr>
                              <w:t>to</w:t>
                            </w:r>
                            <w:r w:rsidR="00335DE0">
                              <w:rPr>
                                <w:rFonts w:ascii="Arial Narrow" w:hAnsi="Arial Narrow" w:cs="Arial"/>
                              </w:rPr>
                              <w:t xml:space="preserve"> </w:t>
                            </w:r>
                            <w:hyperlink r:id="rId32" w:history="1">
                              <w:r w:rsidR="00335DE0" w:rsidRPr="00335DE0">
                                <w:rPr>
                                  <w:rStyle w:val="Hyperlink"/>
                                  <w:rFonts w:ascii="Arial Narrow" w:hAnsi="Arial Narrow" w:cs="Arial"/>
                                </w:rPr>
                                <w:t>dl-data-submitter-helpdesk@chiamass.gov</w:t>
                              </w:r>
                            </w:hyperlink>
                            <w:r w:rsidR="00335DE0">
                              <w:rPr>
                                <w:rFonts w:ascii="Arial Narrow" w:hAnsi="Arial Narrow" w:cs="Arial"/>
                              </w:rPr>
                              <w:t xml:space="preserve"> </w:t>
                            </w:r>
                            <w:r w:rsidRPr="009B1D36">
                              <w:rPr>
                                <w:rFonts w:ascii="Arial Narrow" w:hAnsi="Arial Narrow" w:cs="Arial"/>
                              </w:rPr>
                              <w:t>BEFORE</w:t>
                            </w:r>
                            <w:r w:rsidRPr="00930B79">
                              <w:rPr>
                                <w:rFonts w:ascii="Arial Narrow" w:hAnsi="Arial Narrow" w:cs="Arial"/>
                              </w:rPr>
                              <w:t xml:space="preserve"> you begin working on the cost report and attempt to submit a completed cost report.</w:t>
                            </w:r>
                          </w:p>
                          <w:p w14:paraId="05C9CBE1" w14:textId="77777777" w:rsidR="00707F0C" w:rsidRDefault="00707F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9641B6" id="_x0000_t202" coordsize="21600,21600" o:spt="202" path="m,l,21600r21600,l21600,xe">
                <v:stroke joinstyle="miter"/>
                <v:path gradientshapeok="t" o:connecttype="rect"/>
              </v:shapetype>
              <v:shape id="Text Box 307" o:spid="_x0000_s1026" type="#_x0000_t202" style="position:absolute;margin-left:0;margin-top:8.1pt;width:537.25pt;height:141.4pt;z-index:251639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" strokecolor="red" strokeweight="3pt">
                <v:textbox>
                  <w:txbxContent>
                    <w:p w14:paraId="6D34BDCC" w14:textId="77777777" w:rsidR="00707F0C" w:rsidRPr="00FF0FCA" w:rsidRDefault="00707F0C" w:rsidP="00CB0794">
                      <w:pPr>
                        <w:tabs>
                          <w:tab w:val="left" w:pos="-720"/>
                        </w:tabs>
                        <w:suppressAutoHyphens/>
                        <w:jc w:val="center"/>
                        <w:rPr>
                          <w:rFonts w:ascii="Arial" w:hAnsi="Arial" w:cs="Arial"/>
                          <w:b/>
                          <w:color w:val="FF0000"/>
                          <w:sz w:val="32"/>
                          <w:u w:val="single"/>
                        </w:rPr>
                      </w:pPr>
                      <w:r w:rsidRPr="00FF0FCA">
                        <w:rPr>
                          <w:rFonts w:ascii="Arial" w:hAnsi="Arial" w:cs="Arial"/>
                          <w:b/>
                          <w:color w:val="FF0000"/>
                          <w:sz w:val="36"/>
                          <w:u w:val="single"/>
                        </w:rPr>
                        <w:t>NOTE</w:t>
                      </w:r>
                    </w:p>
                    <w:p w14:paraId="1B621DB8" w14:textId="77777777" w:rsidR="00707F0C" w:rsidRPr="001D2DE3" w:rsidRDefault="00707F0C" w:rsidP="00CB0794">
                      <w:pPr>
                        <w:tabs>
                          <w:tab w:val="left" w:pos="-720"/>
                        </w:tabs>
                        <w:suppressAutoHyphens/>
                        <w:spacing w:after="0"/>
                        <w:jc w:val="center"/>
                        <w:rPr>
                          <w:rFonts w:ascii="Arial Narrow" w:hAnsi="Arial Narrow" w:cs="Arial"/>
                          <w:sz w:val="28"/>
                        </w:rPr>
                      </w:pPr>
                      <w:r w:rsidRPr="001D2DE3">
                        <w:rPr>
                          <w:rFonts w:ascii="Arial Narrow" w:hAnsi="Arial Narrow" w:cs="Arial"/>
                          <w:b/>
                          <w:sz w:val="28"/>
                        </w:rPr>
                        <w:t xml:space="preserve">Please be sure to check that your agency name is in the drop down list in Tab 1 </w:t>
                      </w:r>
                      <w:r w:rsidRPr="001D2DE3">
                        <w:rPr>
                          <w:rFonts w:ascii="Arial Narrow" w:hAnsi="Arial Narrow" w:cs="Arial"/>
                          <w:b/>
                          <w:sz w:val="28"/>
                          <w:u w:val="single"/>
                        </w:rPr>
                        <w:t>PRIOR</w:t>
                      </w:r>
                      <w:r w:rsidRPr="001D2DE3">
                        <w:rPr>
                          <w:rFonts w:ascii="Arial Narrow" w:hAnsi="Arial Narrow" w:cs="Arial"/>
                          <w:b/>
                          <w:sz w:val="28"/>
                        </w:rPr>
                        <w:t xml:space="preserve"> to initiating work on the cost report</w:t>
                      </w:r>
                      <w:r w:rsidRPr="001D2DE3">
                        <w:rPr>
                          <w:rFonts w:ascii="Arial Narrow" w:hAnsi="Arial Narrow" w:cs="Arial"/>
                          <w:sz w:val="28"/>
                        </w:rPr>
                        <w:t>.</w:t>
                      </w:r>
                    </w:p>
                    <w:p w14:paraId="1E1AD0D2" w14:textId="6BB56510" w:rsidR="00707F0C" w:rsidRPr="00930B79" w:rsidRDefault="00707F0C" w:rsidP="00CB0794">
                      <w:pPr>
                        <w:tabs>
                          <w:tab w:val="left" w:pos="-720"/>
                        </w:tabs>
                        <w:suppressAutoHyphens/>
                        <w:jc w:val="center"/>
                        <w:rPr>
                          <w:rFonts w:ascii="Arial Narrow" w:hAnsi="Arial Narrow" w:cs="Arial"/>
                        </w:rPr>
                      </w:pPr>
                      <w:r w:rsidRPr="00930B79">
                        <w:rPr>
                          <w:rFonts w:ascii="Arial Narrow" w:hAnsi="Arial Narrow" w:cs="Arial"/>
                        </w:rPr>
                        <w:t xml:space="preserve">If your agency name </w:t>
                      </w:r>
                      <w:r w:rsidRPr="00D721C8">
                        <w:rPr>
                          <w:rFonts w:ascii="Arial Narrow" w:hAnsi="Arial Narrow" w:cs="Arial"/>
                          <w:b/>
                          <w:u w:val="single"/>
                        </w:rPr>
                        <w:t>does not</w:t>
                      </w:r>
                      <w:r w:rsidRPr="00930B79">
                        <w:rPr>
                          <w:rFonts w:ascii="Arial Narrow" w:hAnsi="Arial Narrow" w:cs="Arial"/>
                        </w:rPr>
                        <w:t xml:space="preserve"> appear in the drop down list in Tab 1 of the cost report </w:t>
                      </w:r>
                      <w:r w:rsidRPr="00EC49DE">
                        <w:rPr>
                          <w:rFonts w:ascii="Arial Narrow" w:hAnsi="Arial Narrow" w:cs="Arial"/>
                          <w:u w:val="single"/>
                        </w:rPr>
                        <w:t>or</w:t>
                      </w:r>
                      <w:r w:rsidRPr="00930B79">
                        <w:rPr>
                          <w:rFonts w:ascii="Arial Narrow" w:hAnsi="Arial Narrow" w:cs="Arial"/>
                        </w:rPr>
                        <w:t xml:space="preserve"> you are a new filer with CHIA, you MUST fill out, scan, and send a </w:t>
                      </w:r>
                      <w:hyperlink r:id="rId33" w:history="1">
                        <w:r w:rsidRPr="00E9733C">
                          <w:rPr>
                            <w:rStyle w:val="Hyperlink"/>
                            <w:rFonts w:ascii="Arial Narrow" w:hAnsi="Arial Narrow" w:cs="Arial"/>
                          </w:rPr>
                          <w:t>User Agreement</w:t>
                        </w:r>
                      </w:hyperlink>
                      <w:r w:rsidRPr="00E9733C">
                        <w:rPr>
                          <w:rFonts w:ascii="Arial Narrow" w:hAnsi="Arial Narrow" w:cs="Arial"/>
                        </w:rPr>
                        <w:t xml:space="preserve"> and a </w:t>
                      </w:r>
                      <w:hyperlink r:id="rId34" w:history="1">
                        <w:r w:rsidRPr="00E9733C">
                          <w:rPr>
                            <w:rStyle w:val="Hyperlink"/>
                            <w:rFonts w:ascii="Arial Narrow" w:hAnsi="Arial Narrow" w:cs="Arial"/>
                          </w:rPr>
                          <w:t>Business Partner Security Agreement</w:t>
                        </w:r>
                      </w:hyperlink>
                      <w:r w:rsidRPr="00E9733C">
                        <w:rPr>
                          <w:rFonts w:ascii="Arial Narrow" w:hAnsi="Arial Narrow" w:cs="Arial"/>
                        </w:rPr>
                        <w:t xml:space="preserve"> form </w:t>
                      </w:r>
                      <w:r w:rsidRPr="009B1D36">
                        <w:rPr>
                          <w:rFonts w:ascii="Arial Narrow" w:hAnsi="Arial Narrow" w:cs="Arial"/>
                        </w:rPr>
                        <w:t>to</w:t>
                      </w:r>
                      <w:r w:rsidR="00335DE0">
                        <w:rPr>
                          <w:rFonts w:ascii="Arial Narrow" w:hAnsi="Arial Narrow" w:cs="Arial"/>
                        </w:rPr>
                        <w:t xml:space="preserve"> </w:t>
                      </w:r>
                      <w:hyperlink r:id="rId35" w:history="1">
                        <w:r w:rsidR="00335DE0" w:rsidRPr="00335DE0">
                          <w:rPr>
                            <w:rStyle w:val="Hyperlink"/>
                            <w:rFonts w:ascii="Arial Narrow" w:hAnsi="Arial Narrow" w:cs="Arial"/>
                          </w:rPr>
                          <w:t>dl-data-submitter-helpdesk@chiamass.gov</w:t>
                        </w:r>
                      </w:hyperlink>
                      <w:r w:rsidR="00335DE0">
                        <w:rPr>
                          <w:rFonts w:ascii="Arial Narrow" w:hAnsi="Arial Narrow" w:cs="Arial"/>
                        </w:rPr>
                        <w:t xml:space="preserve"> </w:t>
                      </w:r>
                      <w:r w:rsidRPr="009B1D36">
                        <w:rPr>
                          <w:rFonts w:ascii="Arial Narrow" w:hAnsi="Arial Narrow" w:cs="Arial"/>
                        </w:rPr>
                        <w:t>BEFORE</w:t>
                      </w:r>
                      <w:r w:rsidRPr="00930B79">
                        <w:rPr>
                          <w:rFonts w:ascii="Arial Narrow" w:hAnsi="Arial Narrow" w:cs="Arial"/>
                        </w:rPr>
                        <w:t xml:space="preserve"> you begin working on the cost report and attempt to submit a completed cost report.</w:t>
                      </w:r>
                    </w:p>
                    <w:p w14:paraId="05C9CBE1" w14:textId="77777777" w:rsidR="00707F0C" w:rsidRDefault="00707F0C"/>
                  </w:txbxContent>
                </v:textbox>
                <w10:wrap type="square" anchorx="margin"/>
              </v:shape>
            </w:pict>
          </mc:Fallback>
        </mc:AlternateContent>
      </w:r>
      <w:bookmarkEnd w:id="9"/>
      <w:bookmarkEnd w:id="10"/>
      <w:bookmarkEnd w:id="11"/>
    </w:p>
    <w:p w14:paraId="38C5960E" w14:textId="77777777" w:rsidR="007D452A" w:rsidRDefault="007D452A" w:rsidP="00444BF3">
      <w:pPr>
        <w:pStyle w:val="Heading3"/>
      </w:pPr>
    </w:p>
    <w:p w14:paraId="72E0BBFC" w14:textId="2DB5F6B0" w:rsidR="0057753A" w:rsidRDefault="0057753A" w:rsidP="00444BF3">
      <w:pPr>
        <w:pStyle w:val="Heading3"/>
      </w:pPr>
      <w:bookmarkStart w:id="12" w:name="_Toc162007762"/>
      <w:r w:rsidRPr="00E630D7">
        <w:t>Required Field Population</w:t>
      </w:r>
      <w:bookmarkEnd w:id="12"/>
      <w:r w:rsidRPr="00E630D7">
        <w:t xml:space="preserve"> </w:t>
      </w:r>
    </w:p>
    <w:p w14:paraId="3298AF01" w14:textId="70925573" w:rsidR="00C8310A" w:rsidRPr="00E630D7" w:rsidRDefault="00651361" w:rsidP="00444BF3">
      <w:pPr>
        <w:pStyle w:val="ListParagraph"/>
        <w:spacing w:line="240" w:lineRule="auto"/>
        <w:rPr>
          <w:rFonts w:ascii="Arial Narrow" w:hAnsi="Arial Narrow" w:cs="Arial"/>
        </w:rPr>
      </w:pPr>
      <w:r>
        <w:rPr>
          <w:noProof/>
        </w:rPr>
        <mc:AlternateContent>
          <mc:Choice Requires="wpg">
            <w:drawing>
              <wp:anchor distT="0" distB="0" distL="114300" distR="114300" simplePos="0" relativeHeight="251637760" behindDoc="0" locked="0" layoutInCell="1" allowOverlap="1" wp14:anchorId="0CD8E338" wp14:editId="7E9E7E69">
                <wp:simplePos x="0" y="0"/>
                <wp:positionH relativeFrom="margin">
                  <wp:align>center</wp:align>
                </wp:positionH>
                <wp:positionV relativeFrom="paragraph">
                  <wp:posOffset>764540</wp:posOffset>
                </wp:positionV>
                <wp:extent cx="4375785" cy="4029710"/>
                <wp:effectExtent l="0" t="0" r="24765" b="8890"/>
                <wp:wrapTopAndBottom/>
                <wp:docPr id="7" name="Group 7"/>
                <wp:cNvGraphicFramePr/>
                <a:graphic xmlns:a="http://schemas.openxmlformats.org/drawingml/2006/main">
                  <a:graphicData uri="http://schemas.microsoft.com/office/word/2010/wordprocessingGroup">
                    <wpg:wgp>
                      <wpg:cNvGrpSpPr/>
                      <wpg:grpSpPr>
                        <a:xfrm>
                          <a:off x="0" y="0"/>
                          <a:ext cx="4375785" cy="4029710"/>
                          <a:chOff x="0" y="-19050"/>
                          <a:chExt cx="2867025" cy="2724150"/>
                        </a:xfrm>
                      </wpg:grpSpPr>
                      <pic:pic xmlns:pic="http://schemas.openxmlformats.org/drawingml/2006/picture">
                        <pic:nvPicPr>
                          <pic:cNvPr id="9" name="Picture 9"/>
                          <pic:cNvPicPr>
                            <a:picLocks noChangeAspect="1"/>
                          </pic:cNvPicPr>
                        </pic:nvPicPr>
                        <pic:blipFill rotWithShape="1">
                          <a:blip r:embed="rId36" cstate="print">
                            <a:extLst>
                              <a:ext uri="{28A0092B-C50C-407E-A947-70E740481C1C}">
                                <a14:useLocalDpi xmlns:a14="http://schemas.microsoft.com/office/drawing/2010/main" val="0"/>
                              </a:ext>
                            </a:extLst>
                          </a:blip>
                          <a:srcRect l="25641" t="13676" r="28366" b="4844"/>
                          <a:stretch/>
                        </pic:blipFill>
                        <pic:spPr bwMode="auto">
                          <a:xfrm>
                            <a:off x="0" y="-19050"/>
                            <a:ext cx="2733675" cy="2724150"/>
                          </a:xfrm>
                          <a:prstGeom prst="rect">
                            <a:avLst/>
                          </a:prstGeom>
                          <a:ln>
                            <a:noFill/>
                          </a:ln>
                          <a:extLst>
                            <a:ext uri="{53640926-AAD7-44D8-BBD7-CCE9431645EC}">
                              <a14:shadowObscured xmlns:a14="http://schemas.microsoft.com/office/drawing/2010/main"/>
                            </a:ext>
                          </a:extLst>
                        </pic:spPr>
                      </pic:pic>
                      <wps:wsp>
                        <wps:cNvPr id="15" name="Oval 15"/>
                        <wps:cNvSpPr/>
                        <wps:spPr>
                          <a:xfrm>
                            <a:off x="1971675" y="2228850"/>
                            <a:ext cx="895350" cy="39052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CB2726" id="Group 7" o:spid="_x0000_s1026" style="position:absolute;margin-left:0;margin-top:60.2pt;width:344.55pt;height:317.3pt;z-index:251637760;mso-position-horizontal:center;mso-position-horizontal-relative:margin;mso-width-relative:margin;mso-height-relative:margin" coordorigin=",-190" coordsize="28670,27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">
                <v:shape id="Picture 9" o:spid="_x0000_s1027" type="#_x0000_t75" style="position:absolute;top:-190;width:27336;height:2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">
                  <v:imagedata r:id="rId37" o:title="" croptop="8963f" cropbottom="3175f" cropleft="16804f" cropright="18590f"/>
                </v:shape>
                <v:oval id="Oval 15" o:spid="_x0000_s1028" style="position:absolute;left:19716;top:22288;width:8954;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" filled="f" strokecolor="#e36c0a [2409]" strokeweight="2pt"/>
                <w10:wrap type="topAndBottom" anchorx="margin"/>
              </v:group>
            </w:pict>
          </mc:Fallback>
        </mc:AlternateContent>
      </w:r>
      <w:r w:rsidR="00C8310A">
        <w:rPr>
          <w:rFonts w:ascii="Arial Narrow" w:hAnsi="Arial Narrow" w:cs="Arial"/>
        </w:rPr>
        <w:t xml:space="preserve">The Accuracy of Report tab, </w:t>
      </w:r>
      <w:r w:rsidR="005142D8">
        <w:rPr>
          <w:rFonts w:ascii="Arial Narrow" w:hAnsi="Arial Narrow" w:cs="Arial"/>
        </w:rPr>
        <w:t>T</w:t>
      </w:r>
      <w:r w:rsidR="00C8310A">
        <w:rPr>
          <w:rFonts w:ascii="Arial Narrow" w:hAnsi="Arial Narrow" w:cs="Arial"/>
        </w:rPr>
        <w:t xml:space="preserve">ab 9, details which fields must be populated </w:t>
      </w:r>
      <w:proofErr w:type="gramStart"/>
      <w:r w:rsidR="00C8310A">
        <w:rPr>
          <w:rFonts w:ascii="Arial Narrow" w:hAnsi="Arial Narrow" w:cs="Arial"/>
        </w:rPr>
        <w:t>in order to</w:t>
      </w:r>
      <w:proofErr w:type="gramEnd"/>
      <w:r w:rsidR="00C8310A">
        <w:rPr>
          <w:rFonts w:ascii="Arial Narrow" w:hAnsi="Arial Narrow" w:cs="Arial"/>
        </w:rPr>
        <w:t xml:space="preserve"> save and submit a completed report. If all fields in the table on Tab 9 say “No Action Required”, you have correctly populated all required fields. Upon hitting the Save Submission File button, any outstanding errors will be </w:t>
      </w:r>
      <w:r w:rsidR="00B546A7">
        <w:rPr>
          <w:rFonts w:ascii="Arial Narrow" w:hAnsi="Arial Narrow" w:cs="Arial"/>
        </w:rPr>
        <w:t xml:space="preserve">shown. </w:t>
      </w:r>
    </w:p>
    <w:p w14:paraId="77605F89" w14:textId="5F440B18" w:rsidR="006A76FE" w:rsidRDefault="006A76FE" w:rsidP="006F28DF">
      <w:pPr>
        <w:rPr>
          <w:rFonts w:ascii="Arial Narrow" w:hAnsi="Arial Narrow"/>
        </w:rPr>
      </w:pPr>
      <w:bookmarkStart w:id="13" w:name="_Ref441558564"/>
    </w:p>
    <w:p w14:paraId="2E71EFA9" w14:textId="605866E4" w:rsidR="006A76FE" w:rsidRDefault="006A76FE" w:rsidP="006F28DF">
      <w:pPr>
        <w:rPr>
          <w:rFonts w:ascii="Arial Narrow" w:hAnsi="Arial Narrow"/>
        </w:rPr>
      </w:pPr>
    </w:p>
    <w:bookmarkStart w:id="14" w:name="_Toc162007763"/>
    <w:p w14:paraId="1BDA398E" w14:textId="4E1D5988" w:rsidR="00027392" w:rsidRDefault="00027392" w:rsidP="006B0A06">
      <w:pPr>
        <w:pStyle w:val="Heading1"/>
      </w:pPr>
      <w:r w:rsidRPr="00E333D7">
        <w:rPr>
          <w:noProof/>
        </w:rPr>
        <w:lastRenderedPageBreak/>
        <mc:AlternateContent>
          <mc:Choice Requires="wps">
            <w:drawing>
              <wp:anchor distT="0" distB="0" distL="114300" distR="114300" simplePos="0" relativeHeight="251650048" behindDoc="0" locked="0" layoutInCell="1" allowOverlap="1" wp14:anchorId="28EC9FC3" wp14:editId="6DDA2242">
                <wp:simplePos x="0" y="0"/>
                <wp:positionH relativeFrom="margin">
                  <wp:posOffset>184785</wp:posOffset>
                </wp:positionH>
                <wp:positionV relativeFrom="paragraph">
                  <wp:posOffset>6350</wp:posOffset>
                </wp:positionV>
                <wp:extent cx="6902450" cy="973455"/>
                <wp:effectExtent l="0" t="0" r="12700" b="171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0" cy="97345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59379C41" w14:textId="4355F85A" w:rsidR="00707F0C" w:rsidRDefault="00707F0C">
                            <w:r w:rsidRPr="00B546A7">
                              <w:rPr>
                                <w:rFonts w:ascii="Arial Narrow" w:hAnsi="Arial Narrow" w:cs="Arial"/>
                                <w:b/>
                                <w:color w:val="E36C0A" w:themeColor="accent6" w:themeShade="BF"/>
                                <w:sz w:val="26"/>
                                <w:szCs w:val="26"/>
                                <w:u w:val="single"/>
                              </w:rPr>
                              <w:t>NOTE</w:t>
                            </w:r>
                            <w:r w:rsidRPr="000058E8">
                              <w:rPr>
                                <w:rFonts w:ascii="Arial Narrow" w:hAnsi="Arial Narrow" w:cs="Arial"/>
                                <w:b/>
                                <w:color w:val="E36C0A" w:themeColor="accent6" w:themeShade="BF"/>
                                <w:sz w:val="26"/>
                                <w:szCs w:val="26"/>
                              </w:rPr>
                              <w:t xml:space="preserve">: </w:t>
                            </w:r>
                            <w:r w:rsidRPr="00D90572">
                              <w:rPr>
                                <w:rFonts w:ascii="Arial Narrow" w:hAnsi="Arial Narrow" w:cs="Arial"/>
                                <w:color w:val="E36C0A" w:themeColor="accent6" w:themeShade="BF"/>
                                <w:sz w:val="26"/>
                                <w:szCs w:val="26"/>
                              </w:rPr>
                              <w:t xml:space="preserve">The “Save Submission File” button </w:t>
                            </w:r>
                            <w:proofErr w:type="gramStart"/>
                            <w:r w:rsidRPr="00D90572">
                              <w:rPr>
                                <w:rFonts w:ascii="Arial Narrow" w:hAnsi="Arial Narrow" w:cs="Arial"/>
                                <w:color w:val="E36C0A" w:themeColor="accent6" w:themeShade="BF"/>
                                <w:sz w:val="26"/>
                                <w:szCs w:val="26"/>
                              </w:rPr>
                              <w:t>is located in</w:t>
                            </w:r>
                            <w:proofErr w:type="gramEnd"/>
                            <w:r w:rsidRPr="00D90572">
                              <w:rPr>
                                <w:rFonts w:ascii="Arial Narrow" w:hAnsi="Arial Narrow" w:cs="Arial"/>
                                <w:color w:val="E36C0A" w:themeColor="accent6" w:themeShade="BF"/>
                                <w:sz w:val="26"/>
                                <w:szCs w:val="26"/>
                              </w:rPr>
                              <w:t xml:space="preserve"> the lower right corner of the required fields </w:t>
                            </w:r>
                            <w:r>
                              <w:rPr>
                                <w:rFonts w:ascii="Arial Narrow" w:hAnsi="Arial Narrow" w:cs="Arial"/>
                                <w:color w:val="E36C0A" w:themeColor="accent6" w:themeShade="BF"/>
                                <w:sz w:val="26"/>
                                <w:szCs w:val="26"/>
                              </w:rPr>
                              <w:t xml:space="preserve">table </w:t>
                            </w:r>
                            <w:r w:rsidRPr="00D90572">
                              <w:rPr>
                                <w:rFonts w:ascii="Arial Narrow" w:hAnsi="Arial Narrow" w:cs="Arial"/>
                                <w:color w:val="E36C0A" w:themeColor="accent6" w:themeShade="BF"/>
                                <w:sz w:val="26"/>
                                <w:szCs w:val="26"/>
                              </w:rPr>
                              <w:t xml:space="preserve">in Tab 9. </w:t>
                            </w:r>
                            <w:r w:rsidRPr="009B1D36">
                              <w:rPr>
                                <w:rFonts w:ascii="Arial Narrow" w:hAnsi="Arial Narrow" w:cs="Arial"/>
                                <w:b/>
                                <w:color w:val="E36C0A" w:themeColor="accent6" w:themeShade="BF"/>
                                <w:sz w:val="26"/>
                                <w:szCs w:val="26"/>
                              </w:rPr>
                              <w:t xml:space="preserve">This button will automatically name </w:t>
                            </w:r>
                            <w:r w:rsidR="0024405F">
                              <w:rPr>
                                <w:rFonts w:ascii="Arial Narrow" w:hAnsi="Arial Narrow" w:cs="Arial"/>
                                <w:b/>
                                <w:color w:val="E36C0A" w:themeColor="accent6" w:themeShade="BF"/>
                                <w:sz w:val="26"/>
                                <w:szCs w:val="26"/>
                              </w:rPr>
                              <w:t xml:space="preserve">the </w:t>
                            </w:r>
                            <w:r w:rsidRPr="009B1D36">
                              <w:rPr>
                                <w:rFonts w:ascii="Arial Narrow" w:hAnsi="Arial Narrow" w:cs="Arial"/>
                                <w:b/>
                                <w:color w:val="E36C0A" w:themeColor="accent6" w:themeShade="BF"/>
                                <w:sz w:val="26"/>
                                <w:szCs w:val="26"/>
                              </w:rPr>
                              <w:t>file in the required format.</w:t>
                            </w:r>
                            <w:r w:rsidRPr="001D2DE3">
                              <w:rPr>
                                <w:rFonts w:ascii="Arial Narrow" w:hAnsi="Arial Narrow" w:cs="Arial"/>
                                <w:color w:val="E36C0A" w:themeColor="accent6" w:themeShade="BF"/>
                                <w:sz w:val="26"/>
                                <w:szCs w:val="26"/>
                              </w:rPr>
                              <w:t xml:space="preserve"> This is important when you submit your spreadsheet.</w:t>
                            </w:r>
                            <w:r w:rsidRPr="000058E8">
                              <w:rPr>
                                <w:rFonts w:ascii="Arial Narrow" w:hAnsi="Arial Narrow" w:cs="Arial"/>
                                <w:b/>
                                <w:color w:val="E36C0A" w:themeColor="accent6" w:themeShade="BF"/>
                                <w:sz w:val="26"/>
                                <w:szCs w:val="26"/>
                              </w:rPr>
                              <w:t xml:space="preserve"> </w:t>
                            </w:r>
                            <w:r>
                              <w:rPr>
                                <w:rFonts w:ascii="Arial Narrow" w:hAnsi="Arial Narrow" w:cs="Arial"/>
                                <w:b/>
                                <w:color w:val="E36C0A" w:themeColor="accent6" w:themeShade="BF"/>
                                <w:sz w:val="26"/>
                                <w:szCs w:val="26"/>
                              </w:rPr>
                              <w:t>Do NOT rename the file; it will not successfully upload in CHIA Submissions.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C9FC3" id="Text Box 1" o:spid="_x0000_s1027" type="#_x0000_t202" style="position:absolute;margin-left:14.55pt;margin-top:.5pt;width:543.5pt;height:76.6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" fillcolor="white [3201]" strokecolor="#f79646 [3209]" strokeweight="2pt">
                <v:textbox>
                  <w:txbxContent>
                    <w:p w14:paraId="59379C41" w14:textId="4355F85A" w:rsidR="00707F0C" w:rsidRDefault="00707F0C">
                      <w:r w:rsidRPr="00B546A7">
                        <w:rPr>
                          <w:rFonts w:ascii="Arial Narrow" w:hAnsi="Arial Narrow" w:cs="Arial"/>
                          <w:b/>
                          <w:color w:val="E36C0A" w:themeColor="accent6" w:themeShade="BF"/>
                          <w:sz w:val="26"/>
                          <w:szCs w:val="26"/>
                          <w:u w:val="single"/>
                        </w:rPr>
                        <w:t>NOTE</w:t>
                      </w:r>
                      <w:r w:rsidRPr="000058E8">
                        <w:rPr>
                          <w:rFonts w:ascii="Arial Narrow" w:hAnsi="Arial Narrow" w:cs="Arial"/>
                          <w:b/>
                          <w:color w:val="E36C0A" w:themeColor="accent6" w:themeShade="BF"/>
                          <w:sz w:val="26"/>
                          <w:szCs w:val="26"/>
                        </w:rPr>
                        <w:t xml:space="preserve">: </w:t>
                      </w:r>
                      <w:r w:rsidRPr="00D90572">
                        <w:rPr>
                          <w:rFonts w:ascii="Arial Narrow" w:hAnsi="Arial Narrow" w:cs="Arial"/>
                          <w:color w:val="E36C0A" w:themeColor="accent6" w:themeShade="BF"/>
                          <w:sz w:val="26"/>
                          <w:szCs w:val="26"/>
                        </w:rPr>
                        <w:t xml:space="preserve">The “Save Submission File” button </w:t>
                      </w:r>
                      <w:proofErr w:type="gramStart"/>
                      <w:r w:rsidRPr="00D90572">
                        <w:rPr>
                          <w:rFonts w:ascii="Arial Narrow" w:hAnsi="Arial Narrow" w:cs="Arial"/>
                          <w:color w:val="E36C0A" w:themeColor="accent6" w:themeShade="BF"/>
                          <w:sz w:val="26"/>
                          <w:szCs w:val="26"/>
                        </w:rPr>
                        <w:t>is located in</w:t>
                      </w:r>
                      <w:proofErr w:type="gramEnd"/>
                      <w:r w:rsidRPr="00D90572">
                        <w:rPr>
                          <w:rFonts w:ascii="Arial Narrow" w:hAnsi="Arial Narrow" w:cs="Arial"/>
                          <w:color w:val="E36C0A" w:themeColor="accent6" w:themeShade="BF"/>
                          <w:sz w:val="26"/>
                          <w:szCs w:val="26"/>
                        </w:rPr>
                        <w:t xml:space="preserve"> the lower right corner of the required fields </w:t>
                      </w:r>
                      <w:r>
                        <w:rPr>
                          <w:rFonts w:ascii="Arial Narrow" w:hAnsi="Arial Narrow" w:cs="Arial"/>
                          <w:color w:val="E36C0A" w:themeColor="accent6" w:themeShade="BF"/>
                          <w:sz w:val="26"/>
                          <w:szCs w:val="26"/>
                        </w:rPr>
                        <w:t xml:space="preserve">table </w:t>
                      </w:r>
                      <w:r w:rsidRPr="00D90572">
                        <w:rPr>
                          <w:rFonts w:ascii="Arial Narrow" w:hAnsi="Arial Narrow" w:cs="Arial"/>
                          <w:color w:val="E36C0A" w:themeColor="accent6" w:themeShade="BF"/>
                          <w:sz w:val="26"/>
                          <w:szCs w:val="26"/>
                        </w:rPr>
                        <w:t xml:space="preserve">in Tab 9. </w:t>
                      </w:r>
                      <w:r w:rsidRPr="009B1D36">
                        <w:rPr>
                          <w:rFonts w:ascii="Arial Narrow" w:hAnsi="Arial Narrow" w:cs="Arial"/>
                          <w:b/>
                          <w:color w:val="E36C0A" w:themeColor="accent6" w:themeShade="BF"/>
                          <w:sz w:val="26"/>
                          <w:szCs w:val="26"/>
                        </w:rPr>
                        <w:t xml:space="preserve">This button will automatically name </w:t>
                      </w:r>
                      <w:r w:rsidR="0024405F">
                        <w:rPr>
                          <w:rFonts w:ascii="Arial Narrow" w:hAnsi="Arial Narrow" w:cs="Arial"/>
                          <w:b/>
                          <w:color w:val="E36C0A" w:themeColor="accent6" w:themeShade="BF"/>
                          <w:sz w:val="26"/>
                          <w:szCs w:val="26"/>
                        </w:rPr>
                        <w:t xml:space="preserve">the </w:t>
                      </w:r>
                      <w:r w:rsidRPr="009B1D36">
                        <w:rPr>
                          <w:rFonts w:ascii="Arial Narrow" w:hAnsi="Arial Narrow" w:cs="Arial"/>
                          <w:b/>
                          <w:color w:val="E36C0A" w:themeColor="accent6" w:themeShade="BF"/>
                          <w:sz w:val="26"/>
                          <w:szCs w:val="26"/>
                        </w:rPr>
                        <w:t>file in the required format.</w:t>
                      </w:r>
                      <w:r w:rsidRPr="001D2DE3">
                        <w:rPr>
                          <w:rFonts w:ascii="Arial Narrow" w:hAnsi="Arial Narrow" w:cs="Arial"/>
                          <w:color w:val="E36C0A" w:themeColor="accent6" w:themeShade="BF"/>
                          <w:sz w:val="26"/>
                          <w:szCs w:val="26"/>
                        </w:rPr>
                        <w:t xml:space="preserve"> This is important when you submit your spreadsheet.</w:t>
                      </w:r>
                      <w:r w:rsidRPr="000058E8">
                        <w:rPr>
                          <w:rFonts w:ascii="Arial Narrow" w:hAnsi="Arial Narrow" w:cs="Arial"/>
                          <w:b/>
                          <w:color w:val="E36C0A" w:themeColor="accent6" w:themeShade="BF"/>
                          <w:sz w:val="26"/>
                          <w:szCs w:val="26"/>
                        </w:rPr>
                        <w:t xml:space="preserve"> </w:t>
                      </w:r>
                      <w:r>
                        <w:rPr>
                          <w:rFonts w:ascii="Arial Narrow" w:hAnsi="Arial Narrow" w:cs="Arial"/>
                          <w:b/>
                          <w:color w:val="E36C0A" w:themeColor="accent6" w:themeShade="BF"/>
                          <w:sz w:val="26"/>
                          <w:szCs w:val="26"/>
                        </w:rPr>
                        <w:t>Do NOT rename the file; it will not successfully upload in CHIA Submissions.</w:t>
                      </w:r>
                    </w:p>
                  </w:txbxContent>
                </v:textbox>
                <w10:wrap anchorx="margin"/>
              </v:shape>
            </w:pict>
          </mc:Fallback>
        </mc:AlternateContent>
      </w:r>
      <w:bookmarkEnd w:id="14"/>
    </w:p>
    <w:p w14:paraId="034BC508" w14:textId="19DCFE88" w:rsidR="00027392" w:rsidRDefault="00027392" w:rsidP="006B0A06">
      <w:pPr>
        <w:pStyle w:val="Heading1"/>
      </w:pPr>
    </w:p>
    <w:p w14:paraId="00ED1FC6" w14:textId="77777777" w:rsidR="00027392" w:rsidRDefault="00027392" w:rsidP="006B0A06">
      <w:pPr>
        <w:pStyle w:val="Heading1"/>
      </w:pPr>
    </w:p>
    <w:p w14:paraId="2BB9C75B" w14:textId="77777777" w:rsidR="00027392" w:rsidRDefault="00027392" w:rsidP="006B0A06">
      <w:pPr>
        <w:pStyle w:val="Heading1"/>
      </w:pPr>
    </w:p>
    <w:p w14:paraId="5587A09D" w14:textId="77777777" w:rsidR="00027392" w:rsidRDefault="00027392" w:rsidP="006B0A06">
      <w:pPr>
        <w:pStyle w:val="Heading1"/>
      </w:pPr>
    </w:p>
    <w:p w14:paraId="673705B8" w14:textId="77777777" w:rsidR="00D57935" w:rsidRDefault="00D57935" w:rsidP="006B0A06">
      <w:pPr>
        <w:pStyle w:val="Heading1"/>
      </w:pPr>
    </w:p>
    <w:p w14:paraId="227E9275" w14:textId="365147AA" w:rsidR="005476DD" w:rsidRDefault="005476DD" w:rsidP="006B0A06">
      <w:pPr>
        <w:pStyle w:val="Heading1"/>
      </w:pPr>
      <w:bookmarkStart w:id="15" w:name="_Toc162007764"/>
      <w:r>
        <w:t xml:space="preserve">GENERAL </w:t>
      </w:r>
      <w:r w:rsidR="007F15F5">
        <w:t>COST R</w:t>
      </w:r>
      <w:r w:rsidR="00A765B6">
        <w:t>EPORT INSTRUCTIONS</w:t>
      </w:r>
      <w:bookmarkEnd w:id="15"/>
    </w:p>
    <w:p w14:paraId="6CC545C1" w14:textId="77777777" w:rsidR="00E52ED2" w:rsidRDefault="00E52ED2" w:rsidP="00E52ED2">
      <w:pPr>
        <w:tabs>
          <w:tab w:val="left" w:pos="-720"/>
        </w:tabs>
        <w:suppressAutoHyphens/>
        <w:spacing w:after="0" w:line="240" w:lineRule="auto"/>
        <w:rPr>
          <w:rFonts w:ascii="Arial Narrow" w:hAnsi="Arial Narrow" w:cs="Arial"/>
        </w:rPr>
      </w:pPr>
    </w:p>
    <w:p w14:paraId="6711E03E" w14:textId="77777777" w:rsidR="00A765B6" w:rsidRDefault="00A765B6" w:rsidP="00E52ED2">
      <w:pPr>
        <w:tabs>
          <w:tab w:val="left" w:pos="-720"/>
        </w:tabs>
        <w:suppressAutoHyphens/>
        <w:spacing w:after="0" w:line="240" w:lineRule="auto"/>
        <w:rPr>
          <w:rFonts w:ascii="Arial Narrow" w:hAnsi="Arial Narrow" w:cs="Arial"/>
        </w:rPr>
      </w:pPr>
      <w:r w:rsidRPr="00A765B6">
        <w:rPr>
          <w:rFonts w:ascii="Arial Narrow" w:hAnsi="Arial Narrow" w:cs="Arial"/>
        </w:rPr>
        <w:t xml:space="preserve">Agencies should use the accrual basis of accounting. </w:t>
      </w:r>
      <w:r w:rsidR="00F84F89" w:rsidRPr="00F84F89">
        <w:rPr>
          <w:rFonts w:ascii="Arial Narrow" w:hAnsi="Arial Narrow"/>
          <w:b/>
        </w:rPr>
        <w:t>All numbers must be whole numbers without decimals, except for Tab 3, Schedule B: Program Information, Hours per week, and Tab 5, Schedule D: Staffing Information, columns 5, Total Hours Compensated – Agency, 6, Total Hours Compensated – ADH, 7a, FTEs ADH Admin and 7b, FTES ADH Direct</w:t>
      </w:r>
      <w:r w:rsidRPr="00FF7F14">
        <w:rPr>
          <w:rFonts w:ascii="Arial Narrow" w:hAnsi="Arial Narrow" w:cs="Arial"/>
          <w:b/>
        </w:rPr>
        <w:t>.</w:t>
      </w:r>
    </w:p>
    <w:p w14:paraId="33D4905A" w14:textId="77777777" w:rsidR="00E52ED2" w:rsidRPr="00A765B6" w:rsidRDefault="00E52ED2" w:rsidP="00E52ED2">
      <w:pPr>
        <w:tabs>
          <w:tab w:val="left" w:pos="-720"/>
        </w:tabs>
        <w:suppressAutoHyphens/>
        <w:spacing w:after="0" w:line="240" w:lineRule="auto"/>
        <w:rPr>
          <w:rFonts w:ascii="Arial Narrow" w:hAnsi="Arial Narrow" w:cs="Arial"/>
        </w:rPr>
      </w:pPr>
    </w:p>
    <w:p w14:paraId="7CB2A0C3" w14:textId="77777777" w:rsidR="00A765B6" w:rsidRDefault="00A765B6" w:rsidP="00E52ED2">
      <w:pPr>
        <w:tabs>
          <w:tab w:val="left" w:pos="-720"/>
        </w:tabs>
        <w:suppressAutoHyphens/>
        <w:spacing w:line="240" w:lineRule="auto"/>
        <w:rPr>
          <w:rFonts w:ascii="Arial Narrow" w:hAnsi="Arial Narrow" w:cs="Arial"/>
        </w:rPr>
      </w:pPr>
      <w:r w:rsidRPr="00A765B6">
        <w:rPr>
          <w:rFonts w:ascii="Arial Narrow" w:hAnsi="Arial Narrow" w:cs="Arial"/>
        </w:rPr>
        <w:t xml:space="preserve">You may navigate among the schedules of the ADH cost report by clicking the tabs at the bottom of the workbook, which allow you to select the schedule to which you wish to go. </w:t>
      </w:r>
    </w:p>
    <w:p w14:paraId="6BCE5166" w14:textId="77777777" w:rsidR="00BE02C7" w:rsidRDefault="00BE02C7" w:rsidP="00E52ED2">
      <w:pPr>
        <w:tabs>
          <w:tab w:val="left" w:pos="-720"/>
        </w:tabs>
        <w:suppressAutoHyphens/>
        <w:spacing w:line="240" w:lineRule="auto"/>
        <w:rPr>
          <w:rFonts w:ascii="Arial Narrow" w:hAnsi="Arial Narrow" w:cs="Arial"/>
        </w:rPr>
      </w:pPr>
      <w:r>
        <w:rPr>
          <w:rFonts w:ascii="Arial Narrow" w:hAnsi="Arial Narrow" w:cs="Arial"/>
        </w:rPr>
        <w:t xml:space="preserve">You may paste data into the cost report template from existing worksheets. Please paste as </w:t>
      </w:r>
      <w:r w:rsidRPr="00BE02C7">
        <w:rPr>
          <w:rFonts w:ascii="Arial Narrow" w:hAnsi="Arial Narrow" w:cs="Arial"/>
          <w:b/>
          <w:u w:val="single"/>
        </w:rPr>
        <w:t>VALUES</w:t>
      </w:r>
      <w:r>
        <w:rPr>
          <w:rFonts w:ascii="Arial Narrow" w:hAnsi="Arial Narrow" w:cs="Arial"/>
          <w:b/>
          <w:u w:val="single"/>
        </w:rPr>
        <w:t>.</w:t>
      </w:r>
      <w:r>
        <w:rPr>
          <w:rFonts w:ascii="Arial Narrow" w:hAnsi="Arial Narrow" w:cs="Arial"/>
        </w:rPr>
        <w:t xml:space="preserve"> If you fail to paste as values, you will not be able to save and submit successfully. </w:t>
      </w:r>
      <w:r w:rsidR="00F84F89">
        <w:rPr>
          <w:rFonts w:ascii="Arial Narrow" w:hAnsi="Arial Narrow" w:cs="Arial"/>
          <w:b/>
        </w:rPr>
        <w:t xml:space="preserve">Please check that pasted values are WHOLE numbers, aside from those fields where decimals are allowed. </w:t>
      </w:r>
      <w:r>
        <w:rPr>
          <w:rFonts w:ascii="Arial Narrow" w:hAnsi="Arial Narrow" w:cs="Arial"/>
        </w:rPr>
        <w:t xml:space="preserve">Upon clicking the “Save Submission File” button, you will be alerted to any errors due to incorrect pasting. </w:t>
      </w:r>
    </w:p>
    <w:p w14:paraId="651599EF" w14:textId="77777777" w:rsidR="00EE59C1" w:rsidRDefault="00292EB1" w:rsidP="00E52ED2">
      <w:pPr>
        <w:tabs>
          <w:tab w:val="left" w:pos="-720"/>
        </w:tabs>
        <w:suppressAutoHyphens/>
        <w:spacing w:line="240" w:lineRule="auto"/>
        <w:rPr>
          <w:rFonts w:ascii="Arial Narrow" w:hAnsi="Arial Narrow" w:cs="Arial"/>
        </w:rPr>
      </w:pPr>
      <w:r>
        <w:rPr>
          <w:noProof/>
        </w:rPr>
        <mc:AlternateContent>
          <mc:Choice Requires="wpg">
            <w:drawing>
              <wp:anchor distT="0" distB="0" distL="114300" distR="114300" simplePos="0" relativeHeight="251676672" behindDoc="0" locked="0" layoutInCell="1" allowOverlap="1" wp14:anchorId="27EBF810" wp14:editId="22984AEA">
                <wp:simplePos x="0" y="0"/>
                <wp:positionH relativeFrom="margin">
                  <wp:align>center</wp:align>
                </wp:positionH>
                <wp:positionV relativeFrom="paragraph">
                  <wp:posOffset>64135</wp:posOffset>
                </wp:positionV>
                <wp:extent cx="1642110" cy="2590800"/>
                <wp:effectExtent l="0" t="0" r="0" b="0"/>
                <wp:wrapTopAndBottom/>
                <wp:docPr id="8" name="Group 8"/>
                <wp:cNvGraphicFramePr/>
                <a:graphic xmlns:a="http://schemas.openxmlformats.org/drawingml/2006/main">
                  <a:graphicData uri="http://schemas.microsoft.com/office/word/2010/wordprocessingGroup">
                    <wpg:wgp>
                      <wpg:cNvGrpSpPr/>
                      <wpg:grpSpPr>
                        <a:xfrm>
                          <a:off x="0" y="0"/>
                          <a:ext cx="1642110" cy="2590800"/>
                          <a:chOff x="0" y="0"/>
                          <a:chExt cx="1642533" cy="2590800"/>
                        </a:xfrm>
                      </wpg:grpSpPr>
                      <pic:pic xmlns:pic="http://schemas.openxmlformats.org/drawingml/2006/picture">
                        <pic:nvPicPr>
                          <pic:cNvPr id="14" name="Picture 14"/>
                          <pic:cNvPicPr>
                            <a:picLocks noChangeAspect="1"/>
                          </pic:cNvPicPr>
                        </pic:nvPicPr>
                        <pic:blipFill rotWithShape="1">
                          <a:blip r:embed="rId38">
                            <a:extLst>
                              <a:ext uri="{28A0092B-C50C-407E-A947-70E740481C1C}">
                                <a14:useLocalDpi xmlns:a14="http://schemas.microsoft.com/office/drawing/2010/main" val="0"/>
                              </a:ext>
                            </a:extLst>
                          </a:blip>
                          <a:srcRect l="20370" t="46039" r="68946" b="24027"/>
                          <a:stretch/>
                        </pic:blipFill>
                        <pic:spPr bwMode="auto">
                          <a:xfrm>
                            <a:off x="0" y="0"/>
                            <a:ext cx="1642533" cy="2590800"/>
                          </a:xfrm>
                          <a:prstGeom prst="rect">
                            <a:avLst/>
                          </a:prstGeom>
                          <a:ln>
                            <a:noFill/>
                          </a:ln>
                          <a:extLst>
                            <a:ext uri="{53640926-AAD7-44D8-BBD7-CCE9431645EC}">
                              <a14:shadowObscured xmlns:a14="http://schemas.microsoft.com/office/drawing/2010/main"/>
                            </a:ext>
                          </a:extLst>
                        </pic:spPr>
                      </pic:pic>
                      <wps:wsp>
                        <wps:cNvPr id="19" name="Oval 19"/>
                        <wps:cNvSpPr/>
                        <wps:spPr>
                          <a:xfrm>
                            <a:off x="270933" y="372533"/>
                            <a:ext cx="508000" cy="4826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15265E" id="Group 8" o:spid="_x0000_s1026" style="position:absolute;margin-left:0;margin-top:5.05pt;width:129.3pt;height:204pt;z-index:251676672;mso-position-horizontal:center;mso-position-horizontal-relative:margin" coordsize="16425,2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">
                <v:shape id="Picture 14" o:spid="_x0000_s1027" type="#_x0000_t75" style="position:absolute;width:16425;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">
                  <v:imagedata r:id="rId39" o:title="" croptop="30172f" cropbottom="15746f" cropleft="13350f" cropright="45184f"/>
                </v:shape>
                <v:oval id="Oval 19" o:spid="_x0000_s1028" style="position:absolute;left:2709;top:3725;width:5080;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" filled="f" strokecolor="#e36c0a [2409]" strokeweight="2pt"/>
                <w10:wrap type="topAndBottom" anchorx="margin"/>
              </v:group>
            </w:pict>
          </mc:Fallback>
        </mc:AlternateContent>
      </w:r>
    </w:p>
    <w:p w14:paraId="08BF449D" w14:textId="77777777" w:rsidR="00292EB1" w:rsidRDefault="00A765B6" w:rsidP="00E52ED2">
      <w:pPr>
        <w:spacing w:line="240" w:lineRule="auto"/>
        <w:rPr>
          <w:rFonts w:ascii="Arial Narrow" w:hAnsi="Arial Narrow" w:cs="Arial"/>
        </w:rPr>
      </w:pPr>
      <w:r w:rsidRPr="00E52ED2">
        <w:rPr>
          <w:rFonts w:ascii="Arial Narrow" w:hAnsi="Arial Narrow" w:cs="Arial"/>
          <w:b/>
          <w:u w:val="single"/>
        </w:rPr>
        <w:t>SAVE ENTERED DATA OFTEN.</w:t>
      </w:r>
      <w:r w:rsidRPr="00E52ED2">
        <w:rPr>
          <w:rFonts w:ascii="Arial Narrow" w:hAnsi="Arial Narrow" w:cs="Arial"/>
          <w:b/>
        </w:rPr>
        <w:t xml:space="preserve">  </w:t>
      </w:r>
      <w:r>
        <w:rPr>
          <w:rFonts w:ascii="Arial Narrow" w:hAnsi="Arial Narrow" w:cs="Arial"/>
        </w:rPr>
        <w:t xml:space="preserve">You may save a draft of the template at any time by using the “Save As” or “Save” options under the File menu in Excel. </w:t>
      </w:r>
    </w:p>
    <w:p w14:paraId="2CB7E5E5" w14:textId="77777777" w:rsidR="00292EB1" w:rsidRDefault="00292EB1" w:rsidP="00E52ED2">
      <w:pPr>
        <w:spacing w:line="240" w:lineRule="auto"/>
        <w:rPr>
          <w:rFonts w:ascii="Arial Narrow" w:hAnsi="Arial Narrow" w:cs="Arial"/>
          <w:b/>
        </w:rPr>
      </w:pPr>
      <w:r w:rsidRPr="009B1D36">
        <w:rPr>
          <w:rFonts w:ascii="Arial Narrow" w:hAnsi="Arial Narrow" w:cs="Arial"/>
          <w:noProof/>
        </w:rPr>
        <w:drawing>
          <wp:anchor distT="0" distB="0" distL="114300" distR="114300" simplePos="0" relativeHeight="251684864" behindDoc="0" locked="0" layoutInCell="1" allowOverlap="1" wp14:anchorId="477EC953" wp14:editId="65FE5895">
            <wp:simplePos x="0" y="0"/>
            <wp:positionH relativeFrom="margin">
              <wp:posOffset>1884045</wp:posOffset>
            </wp:positionH>
            <wp:positionV relativeFrom="paragraph">
              <wp:posOffset>510540</wp:posOffset>
            </wp:positionV>
            <wp:extent cx="3391535" cy="723265"/>
            <wp:effectExtent l="0" t="0" r="0" b="63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91535"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1D36">
        <w:rPr>
          <w:rFonts w:ascii="Arial Narrow" w:hAnsi="Arial Narrow" w:cs="Arial"/>
        </w:rPr>
        <w:t xml:space="preserve">The cost report has three different kinds of cells, designated by three different colors. The table below explains what each color means. </w:t>
      </w:r>
      <w:r w:rsidRPr="009B1D36">
        <w:rPr>
          <w:rFonts w:ascii="Arial Narrow" w:hAnsi="Arial Narrow" w:cs="Arial"/>
          <w:b/>
        </w:rPr>
        <w:t xml:space="preserve">Providers are only responsible for entering data into the </w:t>
      </w:r>
      <w:r w:rsidRPr="009B1D36">
        <w:rPr>
          <w:rFonts w:ascii="Arial Narrow" w:hAnsi="Arial Narrow" w:cs="Arial"/>
          <w:b/>
          <w:color w:val="00B0F0"/>
          <w:u w:val="single"/>
        </w:rPr>
        <w:t>blue</w:t>
      </w:r>
      <w:r w:rsidRPr="009B1D36">
        <w:rPr>
          <w:rFonts w:ascii="Arial Narrow" w:hAnsi="Arial Narrow" w:cs="Arial"/>
          <w:b/>
          <w:color w:val="00B0F0"/>
        </w:rPr>
        <w:t xml:space="preserve"> </w:t>
      </w:r>
      <w:r w:rsidRPr="009B1D36">
        <w:rPr>
          <w:rFonts w:ascii="Arial Narrow" w:hAnsi="Arial Narrow" w:cs="Arial"/>
          <w:b/>
        </w:rPr>
        <w:t>cells.</w:t>
      </w:r>
    </w:p>
    <w:p w14:paraId="25FB5823" w14:textId="77777777" w:rsidR="00292EB1" w:rsidRPr="001B0252" w:rsidRDefault="00292EB1" w:rsidP="00E52ED2">
      <w:pPr>
        <w:spacing w:line="240" w:lineRule="auto"/>
        <w:rPr>
          <w:rFonts w:ascii="Arial Narrow" w:hAnsi="Arial Narrow" w:cs="Arial"/>
          <w:b/>
        </w:rPr>
      </w:pPr>
    </w:p>
    <w:p w14:paraId="3670F74E" w14:textId="77777777" w:rsidR="00A765B6" w:rsidRPr="00C13F26" w:rsidRDefault="00A765B6" w:rsidP="00E52ED2">
      <w:pPr>
        <w:spacing w:after="0" w:line="240" w:lineRule="auto"/>
        <w:jc w:val="center"/>
        <w:rPr>
          <w:rFonts w:ascii="Arial Narrow" w:hAnsi="Arial Narrow" w:cs="Arial"/>
          <w:b/>
          <w:sz w:val="32"/>
          <w:u w:val="single"/>
        </w:rPr>
      </w:pPr>
      <w:r w:rsidRPr="00C13F26">
        <w:rPr>
          <w:rFonts w:ascii="Arial Narrow" w:hAnsi="Arial Narrow" w:cs="Arial"/>
          <w:b/>
          <w:sz w:val="32"/>
          <w:u w:val="single"/>
        </w:rPr>
        <w:lastRenderedPageBreak/>
        <w:t>PLEASE NOTE</w:t>
      </w:r>
    </w:p>
    <w:p w14:paraId="26CC34D8" w14:textId="77777777" w:rsidR="00B14626" w:rsidRDefault="00B14626" w:rsidP="00E52ED2">
      <w:pPr>
        <w:spacing w:after="0" w:line="240" w:lineRule="auto"/>
        <w:jc w:val="center"/>
        <w:rPr>
          <w:rFonts w:ascii="Arial Narrow" w:hAnsi="Arial Narrow" w:cs="Arial"/>
          <w:b/>
          <w:sz w:val="28"/>
        </w:rPr>
      </w:pPr>
    </w:p>
    <w:p w14:paraId="0313FD37" w14:textId="4BE6C276" w:rsidR="00A765B6" w:rsidRPr="00F717F3" w:rsidRDefault="00A765B6" w:rsidP="00F907A2">
      <w:pPr>
        <w:spacing w:after="0" w:line="240" w:lineRule="auto"/>
        <w:jc w:val="center"/>
        <w:rPr>
          <w:rFonts w:ascii="Arial Narrow" w:hAnsi="Arial Narrow" w:cs="Arial"/>
          <w:b/>
          <w:sz w:val="28"/>
        </w:rPr>
      </w:pPr>
      <w:r w:rsidRPr="00F717F3">
        <w:rPr>
          <w:rFonts w:ascii="Arial Narrow" w:hAnsi="Arial Narrow" w:cs="Arial"/>
          <w:b/>
          <w:sz w:val="28"/>
        </w:rPr>
        <w:t xml:space="preserve">Submissions to CHIA must be saved using the “Save Submission File” button. </w:t>
      </w:r>
      <w:r w:rsidR="00967B27">
        <w:rPr>
          <w:rFonts w:ascii="Arial Narrow" w:hAnsi="Arial Narrow" w:cs="Arial"/>
          <w:b/>
          <w:sz w:val="28"/>
        </w:rPr>
        <w:t xml:space="preserve">Please save the file using the auto-populated file name that is designed to work in CHIA’s upload system. </w:t>
      </w:r>
      <w:r w:rsidRPr="00F717F3">
        <w:rPr>
          <w:rFonts w:ascii="Arial Narrow" w:hAnsi="Arial Narrow" w:cs="Arial"/>
          <w:b/>
          <w:sz w:val="28"/>
        </w:rPr>
        <w:t xml:space="preserve">Do not </w:t>
      </w:r>
      <w:r w:rsidR="00967B27">
        <w:rPr>
          <w:rFonts w:ascii="Arial Narrow" w:hAnsi="Arial Narrow" w:cs="Arial"/>
          <w:b/>
          <w:sz w:val="28"/>
        </w:rPr>
        <w:t>rename the file</w:t>
      </w:r>
      <w:r w:rsidRPr="00F717F3">
        <w:rPr>
          <w:rFonts w:ascii="Arial Narrow" w:hAnsi="Arial Narrow" w:cs="Arial"/>
          <w:b/>
          <w:sz w:val="28"/>
        </w:rPr>
        <w:t xml:space="preserve">, as CHIA will not be able to process the submission. This process is detailed in the </w:t>
      </w:r>
      <w:hyperlink r:id="rId41" w:history="1">
        <w:r w:rsidRPr="00E0013A">
          <w:rPr>
            <w:rStyle w:val="Hyperlink"/>
            <w:rFonts w:ascii="Arial Narrow" w:hAnsi="Arial Narrow" w:cs="Arial"/>
            <w:b/>
            <w:sz w:val="28"/>
          </w:rPr>
          <w:t>CHIA Submissions User Guide</w:t>
        </w:r>
      </w:hyperlink>
      <w:r w:rsidRPr="00F717F3">
        <w:rPr>
          <w:rFonts w:ascii="Arial Narrow" w:hAnsi="Arial Narrow" w:cs="Arial"/>
          <w:b/>
          <w:sz w:val="28"/>
        </w:rPr>
        <w:t>.</w:t>
      </w:r>
    </w:p>
    <w:p w14:paraId="30E5EA0B" w14:textId="77777777" w:rsidR="00A765B6" w:rsidRDefault="00A765B6" w:rsidP="00E52ED2">
      <w:pPr>
        <w:spacing w:line="240" w:lineRule="auto"/>
        <w:rPr>
          <w:rFonts w:ascii="Arial Narrow" w:hAnsi="Arial Narrow" w:cs="Arial"/>
          <w:b/>
        </w:rPr>
      </w:pPr>
    </w:p>
    <w:p w14:paraId="7F507146" w14:textId="77777777" w:rsidR="00CF4C68" w:rsidRPr="00CF4C68" w:rsidRDefault="00CF4C68" w:rsidP="009C65C0">
      <w:pPr>
        <w:pStyle w:val="Heading3"/>
      </w:pPr>
      <w:bookmarkStart w:id="16" w:name="_Toc162007765"/>
      <w:r w:rsidRPr="00CF4C68">
        <w:t>Tab 1: Agency Information</w:t>
      </w:r>
      <w:bookmarkEnd w:id="16"/>
    </w:p>
    <w:p w14:paraId="4C1693FF" w14:textId="77777777" w:rsidR="00CB4226" w:rsidRDefault="00CB4226" w:rsidP="00CB4226">
      <w:pPr>
        <w:tabs>
          <w:tab w:val="left" w:pos="-720"/>
        </w:tabs>
        <w:suppressAutoHyphens/>
        <w:spacing w:after="0" w:line="240" w:lineRule="auto"/>
        <w:rPr>
          <w:rFonts w:ascii="Arial Narrow" w:hAnsi="Arial Narrow" w:cs="Arial"/>
        </w:rPr>
      </w:pPr>
    </w:p>
    <w:p w14:paraId="19388A5C" w14:textId="77777777" w:rsidR="00CF4C68" w:rsidRDefault="00CF4C68" w:rsidP="00CB4226">
      <w:pPr>
        <w:tabs>
          <w:tab w:val="left" w:pos="-720"/>
        </w:tabs>
        <w:suppressAutoHyphens/>
        <w:spacing w:after="0" w:line="240" w:lineRule="auto"/>
        <w:rPr>
          <w:rFonts w:ascii="Arial Narrow" w:hAnsi="Arial Narrow" w:cs="Arial"/>
        </w:rPr>
      </w:pPr>
      <w:r w:rsidRPr="00CF4C68">
        <w:rPr>
          <w:rFonts w:ascii="Arial Narrow" w:hAnsi="Arial Narrow" w:cs="Arial"/>
        </w:rPr>
        <w:t>There are three sections of the Agency Information schedule:</w:t>
      </w:r>
    </w:p>
    <w:p w14:paraId="2920B467" w14:textId="77777777" w:rsidR="00CB4226" w:rsidRPr="00CF4C68" w:rsidRDefault="00CB4226" w:rsidP="00CB4226">
      <w:pPr>
        <w:tabs>
          <w:tab w:val="left" w:pos="-720"/>
        </w:tabs>
        <w:suppressAutoHyphens/>
        <w:spacing w:after="0" w:line="240" w:lineRule="auto"/>
        <w:rPr>
          <w:rFonts w:ascii="Arial Narrow" w:hAnsi="Arial Narrow" w:cs="Arial"/>
        </w:rPr>
      </w:pPr>
    </w:p>
    <w:p w14:paraId="66B5AA1C" w14:textId="77777777" w:rsidR="00CF4C68" w:rsidRDefault="00CF4C68" w:rsidP="00CB4226">
      <w:pPr>
        <w:pStyle w:val="ListParagraph"/>
        <w:widowControl w:val="0"/>
        <w:numPr>
          <w:ilvl w:val="0"/>
          <w:numId w:val="15"/>
        </w:numPr>
        <w:spacing w:after="0" w:line="240" w:lineRule="auto"/>
        <w:rPr>
          <w:rFonts w:ascii="Arial Narrow" w:hAnsi="Arial Narrow" w:cs="Arial"/>
        </w:rPr>
      </w:pPr>
      <w:r w:rsidRPr="00CF4C68">
        <w:rPr>
          <w:rFonts w:ascii="Arial Narrow" w:hAnsi="Arial Narrow" w:cs="Arial"/>
        </w:rPr>
        <w:t xml:space="preserve">The first section, “Organization”, includes Operating Name (Doing Business As), Parent Company (if any), Mass Health Provider ID (This consists of 9 numbers for the provider ID# and 1 letter for the location. Ex: 123456789A) and Mailing Address. </w:t>
      </w:r>
    </w:p>
    <w:p w14:paraId="624BD414" w14:textId="77777777" w:rsidR="00CF4C68" w:rsidRDefault="00CF4C68" w:rsidP="00CB4226">
      <w:pPr>
        <w:pStyle w:val="ListParagraph"/>
        <w:widowControl w:val="0"/>
        <w:spacing w:after="0" w:line="240" w:lineRule="auto"/>
        <w:ind w:left="810"/>
        <w:rPr>
          <w:rFonts w:ascii="Arial Narrow" w:hAnsi="Arial Narrow" w:cs="Arial"/>
        </w:rPr>
      </w:pPr>
    </w:p>
    <w:p w14:paraId="1213F04A" w14:textId="77777777" w:rsidR="00CF4C68" w:rsidRDefault="00937A51" w:rsidP="00CB4226">
      <w:pPr>
        <w:pStyle w:val="ListParagraph"/>
        <w:widowControl w:val="0"/>
        <w:spacing w:after="0" w:line="240" w:lineRule="auto"/>
        <w:ind w:left="810"/>
        <w:rPr>
          <w:rFonts w:ascii="Arial Narrow" w:hAnsi="Arial Narrow" w:cs="Arial"/>
        </w:rPr>
      </w:pPr>
      <w:r>
        <w:rPr>
          <w:rFonts w:ascii="Arial Narrow" w:hAnsi="Arial Narrow" w:cs="Arial"/>
        </w:rPr>
        <w:t>The following</w:t>
      </w:r>
      <w:r w:rsidR="00CF4C68" w:rsidRPr="00CF4C68">
        <w:rPr>
          <w:rFonts w:ascii="Arial Narrow" w:hAnsi="Arial Narrow" w:cs="Arial"/>
        </w:rPr>
        <w:t xml:space="preserve"> are definitions for terms used in the Agency Information schedule:</w:t>
      </w:r>
    </w:p>
    <w:p w14:paraId="21F60560" w14:textId="77777777" w:rsidR="00CF4C68" w:rsidRDefault="00CF4C68" w:rsidP="00CB4226">
      <w:pPr>
        <w:pStyle w:val="ListParagraph"/>
        <w:widowControl w:val="0"/>
        <w:spacing w:after="0" w:line="240" w:lineRule="auto"/>
        <w:ind w:left="810"/>
        <w:rPr>
          <w:rFonts w:ascii="Arial Narrow" w:hAnsi="Arial Narrow" w:cs="Arial"/>
        </w:rPr>
      </w:pPr>
    </w:p>
    <w:p w14:paraId="7638FA14" w14:textId="77777777" w:rsidR="00CF4C68" w:rsidRPr="00CF4C68" w:rsidRDefault="00CF4C68" w:rsidP="00CB4226">
      <w:pPr>
        <w:pStyle w:val="ListParagraph"/>
        <w:widowControl w:val="0"/>
        <w:spacing w:after="0" w:line="240" w:lineRule="auto"/>
        <w:ind w:left="810"/>
        <w:rPr>
          <w:rFonts w:ascii="Arial Narrow" w:hAnsi="Arial Narrow" w:cs="Arial"/>
        </w:rPr>
      </w:pPr>
      <w:r w:rsidRPr="00CF4C68">
        <w:rPr>
          <w:rFonts w:ascii="Arial Narrow" w:hAnsi="Arial Narrow" w:cs="Arial"/>
        </w:rPr>
        <w:t>Parent Company – Some organizations</w:t>
      </w:r>
      <w:r w:rsidR="00937A51">
        <w:rPr>
          <w:rFonts w:ascii="Arial Narrow" w:hAnsi="Arial Narrow" w:cs="Arial"/>
        </w:rPr>
        <w:t>’</w:t>
      </w:r>
      <w:r w:rsidRPr="00CF4C68">
        <w:rPr>
          <w:rFonts w:ascii="Arial Narrow" w:hAnsi="Arial Narrow" w:cs="Arial"/>
        </w:rPr>
        <w:t xml:space="preserve"> structure includes an entity that operates and controls all its affiliates. </w:t>
      </w:r>
    </w:p>
    <w:p w14:paraId="02DED90A" w14:textId="77777777" w:rsidR="0020464A" w:rsidRDefault="0020464A" w:rsidP="00CB4226">
      <w:pPr>
        <w:pStyle w:val="ListParagraph"/>
        <w:widowControl w:val="0"/>
        <w:spacing w:after="0" w:line="240" w:lineRule="auto"/>
        <w:ind w:left="1860"/>
        <w:rPr>
          <w:rFonts w:ascii="Arial Narrow" w:hAnsi="Arial Narrow" w:cs="Arial"/>
        </w:rPr>
      </w:pPr>
    </w:p>
    <w:p w14:paraId="3A390D34" w14:textId="77777777" w:rsidR="00CF4C68" w:rsidRPr="00C42907" w:rsidRDefault="00CF4C68" w:rsidP="00CB4226">
      <w:pPr>
        <w:widowControl w:val="0"/>
        <w:spacing w:after="0" w:line="240" w:lineRule="auto"/>
        <w:ind w:left="1440"/>
        <w:rPr>
          <w:rFonts w:ascii="Arial Narrow" w:hAnsi="Arial Narrow" w:cs="Arial"/>
        </w:rPr>
      </w:pPr>
      <w:r w:rsidRPr="00C42907">
        <w:rPr>
          <w:rFonts w:ascii="Arial Narrow" w:hAnsi="Arial Narrow" w:cs="Arial"/>
        </w:rPr>
        <w:t>For example, a company called “ADH Centers of Massachusetts” owns and operates two ADH centers called “Plainville ADH” and “Centerville ADH”. In this example, the parent company would be “ADH Centers of Massachusetts”.</w:t>
      </w:r>
    </w:p>
    <w:p w14:paraId="39BC630D" w14:textId="77777777" w:rsidR="0020464A" w:rsidRDefault="0020464A" w:rsidP="00CB4226">
      <w:pPr>
        <w:widowControl w:val="0"/>
        <w:spacing w:after="0" w:line="240" w:lineRule="auto"/>
        <w:ind w:firstLine="720"/>
        <w:rPr>
          <w:rFonts w:cs="Arial"/>
          <w:spacing w:val="-3"/>
          <w:szCs w:val="24"/>
          <w:u w:val="single"/>
        </w:rPr>
      </w:pPr>
    </w:p>
    <w:p w14:paraId="0B30CE6E" w14:textId="77777777" w:rsidR="00CF4C68" w:rsidRPr="0020464A" w:rsidRDefault="00CF4C68" w:rsidP="00CB4226">
      <w:pPr>
        <w:pStyle w:val="ListParagraph"/>
        <w:widowControl w:val="0"/>
        <w:spacing w:after="0" w:line="240" w:lineRule="auto"/>
        <w:ind w:left="810"/>
        <w:rPr>
          <w:rFonts w:ascii="Arial Narrow" w:hAnsi="Arial Narrow" w:cs="Arial"/>
        </w:rPr>
      </w:pPr>
      <w:r w:rsidRPr="0020464A">
        <w:rPr>
          <w:rFonts w:ascii="Arial Narrow" w:hAnsi="Arial Narrow" w:cs="Arial"/>
        </w:rPr>
        <w:t xml:space="preserve">Operating Name DBA (Doing Business As) – The name of a stand-alone ADH program or a subsidiary of a parent company. </w:t>
      </w:r>
    </w:p>
    <w:p w14:paraId="6A6C0A3B" w14:textId="77777777" w:rsidR="0020464A" w:rsidRDefault="0020464A" w:rsidP="00CB4226">
      <w:pPr>
        <w:pStyle w:val="ListParagraph"/>
        <w:widowControl w:val="0"/>
        <w:spacing w:after="0" w:line="240" w:lineRule="auto"/>
        <w:ind w:left="810"/>
        <w:rPr>
          <w:rFonts w:ascii="Arial Narrow" w:hAnsi="Arial Narrow" w:cs="Arial"/>
        </w:rPr>
      </w:pPr>
    </w:p>
    <w:p w14:paraId="4DD16315" w14:textId="77777777" w:rsidR="00CF4C68" w:rsidRPr="0020464A" w:rsidRDefault="00CF4C68" w:rsidP="00CB4226">
      <w:pPr>
        <w:pStyle w:val="ListParagraph"/>
        <w:widowControl w:val="0"/>
        <w:spacing w:after="0" w:line="240" w:lineRule="auto"/>
        <w:ind w:left="1440"/>
        <w:rPr>
          <w:rFonts w:ascii="Arial Narrow" w:hAnsi="Arial Narrow" w:cs="Arial"/>
        </w:rPr>
      </w:pPr>
      <w:r w:rsidRPr="0020464A">
        <w:rPr>
          <w:rFonts w:ascii="Arial Narrow" w:hAnsi="Arial Narrow" w:cs="Arial"/>
        </w:rPr>
        <w:t xml:space="preserve">For example, a company called ADH Centers of Massachusetts owns and operates an ADH center called “Plainville ADH”. In this example, the subsidiary or Operating Name of the ADH would be “Plainville ADH”. For our purposes, the Operating Name is also the name of an independently owned ADH with no other affiliations/parent company. </w:t>
      </w:r>
    </w:p>
    <w:p w14:paraId="74D2FAD0" w14:textId="77777777" w:rsidR="0020464A" w:rsidRPr="0020464A" w:rsidRDefault="009837BB" w:rsidP="00CB4226">
      <w:pPr>
        <w:pStyle w:val="ListParagraph"/>
        <w:widowControl w:val="0"/>
        <w:spacing w:after="0" w:line="240" w:lineRule="auto"/>
        <w:ind w:left="810"/>
        <w:rPr>
          <w:rFonts w:ascii="Arial Narrow" w:hAnsi="Arial Narrow" w:cs="Arial"/>
        </w:rPr>
      </w:pPr>
      <w:r>
        <w:rPr>
          <w:rFonts w:ascii="Arial Narrow" w:eastAsia="Arial Narrow" w:hAnsi="Arial Narrow" w:cs="Arial"/>
          <w:noProof/>
          <w:spacing w:val="1"/>
        </w:rPr>
        <mc:AlternateContent>
          <mc:Choice Requires="wps">
            <w:drawing>
              <wp:anchor distT="0" distB="0" distL="114300" distR="114300" simplePos="0" relativeHeight="251666432" behindDoc="0" locked="0" layoutInCell="1" allowOverlap="1" wp14:anchorId="69992764" wp14:editId="33890A4F">
                <wp:simplePos x="0" y="0"/>
                <wp:positionH relativeFrom="margin">
                  <wp:posOffset>-175895</wp:posOffset>
                </wp:positionH>
                <wp:positionV relativeFrom="paragraph">
                  <wp:posOffset>79375</wp:posOffset>
                </wp:positionV>
                <wp:extent cx="7576185" cy="0"/>
                <wp:effectExtent l="0" t="19050" r="5715" b="19050"/>
                <wp:wrapNone/>
                <wp:docPr id="18" name="Straight Connector 18"/>
                <wp:cNvGraphicFramePr/>
                <a:graphic xmlns:a="http://schemas.openxmlformats.org/drawingml/2006/main">
                  <a:graphicData uri="http://schemas.microsoft.com/office/word/2010/wordprocessingShape">
                    <wps:wsp>
                      <wps:cNvCnPr/>
                      <wps:spPr>
                        <a:xfrm>
                          <a:off x="0" y="0"/>
                          <a:ext cx="757618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46C71F" id="Straight Connector 18" o:spid="_x0000_s1026" style="position:absolute;z-index:251666432;visibility:visible;mso-wrap-style:square;mso-wrap-distance-left:9pt;mso-wrap-distance-top:0;mso-wrap-distance-right:9pt;mso-wrap-distance-bottom:0;mso-position-horizontal:absolute;mso-position-horizontal-relative:margin;mso-position-vertical:absolute;mso-position-vertical-relative:text" from="-13.85pt,6.25pt" to="582.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" strokecolor="red" strokeweight="3pt">
                <w10:wrap anchorx="margin"/>
              </v:line>
            </w:pict>
          </mc:Fallback>
        </mc:AlternateContent>
      </w:r>
    </w:p>
    <w:p w14:paraId="5CECE3C3" w14:textId="4A1D4987" w:rsidR="00CF4C68" w:rsidRPr="001B0252" w:rsidRDefault="00CF4C68" w:rsidP="00CB4226">
      <w:pPr>
        <w:widowControl w:val="0"/>
        <w:spacing w:after="0" w:line="240" w:lineRule="auto"/>
        <w:ind w:left="1440"/>
        <w:rPr>
          <w:rFonts w:ascii="Arial Narrow" w:hAnsi="Arial Narrow" w:cs="Arial"/>
          <w:spacing w:val="-3"/>
          <w:szCs w:val="24"/>
        </w:rPr>
      </w:pPr>
      <w:r w:rsidRPr="009837BB">
        <w:rPr>
          <w:rFonts w:ascii="Arial Narrow" w:hAnsi="Arial Narrow" w:cs="Arial"/>
          <w:b/>
          <w:spacing w:val="-3"/>
          <w:szCs w:val="24"/>
        </w:rPr>
        <w:t>All agencies that are in CHIA’s database can be found in the dropdown list</w:t>
      </w:r>
      <w:r w:rsidRPr="00130A42">
        <w:rPr>
          <w:rFonts w:ascii="Arial Narrow" w:hAnsi="Arial Narrow" w:cs="Arial"/>
          <w:spacing w:val="-3"/>
          <w:szCs w:val="24"/>
        </w:rPr>
        <w:t xml:space="preserve">. If </w:t>
      </w:r>
      <w:r w:rsidRPr="001B0252">
        <w:rPr>
          <w:rFonts w:ascii="Arial Narrow" w:hAnsi="Arial Narrow" w:cs="Arial"/>
          <w:spacing w:val="-3"/>
          <w:szCs w:val="24"/>
        </w:rPr>
        <w:t xml:space="preserve">your agency is </w:t>
      </w:r>
      <w:r w:rsidRPr="00C13F26">
        <w:rPr>
          <w:rFonts w:ascii="Arial Narrow" w:hAnsi="Arial Narrow" w:cs="Arial"/>
          <w:b/>
          <w:spacing w:val="-3"/>
          <w:szCs w:val="24"/>
          <w:u w:val="single"/>
        </w:rPr>
        <w:t>not</w:t>
      </w:r>
      <w:r w:rsidRPr="00C13F26">
        <w:rPr>
          <w:rFonts w:ascii="Arial Narrow" w:hAnsi="Arial Narrow" w:cs="Arial"/>
          <w:spacing w:val="-3"/>
          <w:szCs w:val="24"/>
        </w:rPr>
        <w:t xml:space="preserve"> </w:t>
      </w:r>
      <w:r w:rsidRPr="001B0252">
        <w:rPr>
          <w:rFonts w:ascii="Arial Narrow" w:hAnsi="Arial Narrow" w:cs="Arial"/>
          <w:spacing w:val="-3"/>
          <w:szCs w:val="24"/>
        </w:rPr>
        <w:t xml:space="preserve">in the </w:t>
      </w:r>
      <w:r w:rsidR="001B0252" w:rsidRPr="001B0252">
        <w:rPr>
          <w:rFonts w:ascii="Arial Narrow" w:hAnsi="Arial Narrow" w:cs="Arial"/>
          <w:spacing w:val="-3"/>
          <w:szCs w:val="24"/>
        </w:rPr>
        <w:t>drop-down</w:t>
      </w:r>
      <w:r w:rsidRPr="001B0252">
        <w:rPr>
          <w:rFonts w:ascii="Arial Narrow" w:hAnsi="Arial Narrow" w:cs="Arial"/>
          <w:spacing w:val="-3"/>
          <w:szCs w:val="24"/>
        </w:rPr>
        <w:t xml:space="preserve"> list, you are </w:t>
      </w:r>
      <w:r w:rsidRPr="00C13F26">
        <w:rPr>
          <w:rFonts w:ascii="Arial Narrow" w:hAnsi="Arial Narrow" w:cs="Arial"/>
          <w:b/>
          <w:spacing w:val="-3"/>
          <w:szCs w:val="24"/>
          <w:u w:val="single"/>
        </w:rPr>
        <w:t>not registered</w:t>
      </w:r>
      <w:r w:rsidRPr="00C13F26">
        <w:rPr>
          <w:rFonts w:ascii="Arial Narrow" w:hAnsi="Arial Narrow" w:cs="Arial"/>
          <w:spacing w:val="-3"/>
          <w:szCs w:val="24"/>
        </w:rPr>
        <w:t xml:space="preserve"> </w:t>
      </w:r>
      <w:r w:rsidRPr="001B0252">
        <w:rPr>
          <w:rFonts w:ascii="Arial Narrow" w:hAnsi="Arial Narrow" w:cs="Arial"/>
          <w:spacing w:val="-3"/>
          <w:szCs w:val="24"/>
        </w:rPr>
        <w:t xml:space="preserve">with CHIA’s database. </w:t>
      </w:r>
    </w:p>
    <w:p w14:paraId="06EAA6C1" w14:textId="77777777" w:rsidR="00130A42" w:rsidRPr="00130A42" w:rsidRDefault="00130A42" w:rsidP="00C42907">
      <w:pPr>
        <w:widowControl w:val="0"/>
        <w:spacing w:after="0" w:line="240" w:lineRule="auto"/>
        <w:ind w:left="1440"/>
        <w:rPr>
          <w:rFonts w:ascii="Arial Narrow" w:hAnsi="Arial Narrow" w:cs="Arial"/>
          <w:spacing w:val="-3"/>
          <w:szCs w:val="24"/>
        </w:rPr>
      </w:pPr>
    </w:p>
    <w:p w14:paraId="730BF7B4" w14:textId="77777777" w:rsidR="00130A42" w:rsidRDefault="00CF4C68" w:rsidP="00130A42">
      <w:pPr>
        <w:pStyle w:val="ListParagraph"/>
        <w:widowControl w:val="0"/>
        <w:numPr>
          <w:ilvl w:val="2"/>
          <w:numId w:val="16"/>
        </w:numPr>
        <w:spacing w:after="0"/>
        <w:rPr>
          <w:rFonts w:ascii="Arial Narrow" w:hAnsi="Arial Narrow" w:cs="Arial"/>
          <w:spacing w:val="-3"/>
          <w:szCs w:val="24"/>
        </w:rPr>
      </w:pPr>
      <w:r w:rsidRPr="00130A42">
        <w:rPr>
          <w:rFonts w:ascii="Arial Narrow" w:hAnsi="Arial Narrow" w:cs="Arial"/>
          <w:spacing w:val="-3"/>
          <w:szCs w:val="24"/>
        </w:rPr>
        <w:t xml:space="preserve">You </w:t>
      </w:r>
      <w:r w:rsidRPr="00130A42">
        <w:rPr>
          <w:rFonts w:ascii="Arial Narrow" w:hAnsi="Arial Narrow" w:cs="Arial"/>
          <w:b/>
          <w:spacing w:val="-3"/>
          <w:szCs w:val="24"/>
          <w:u w:val="single"/>
        </w:rPr>
        <w:t>must</w:t>
      </w:r>
      <w:r w:rsidRPr="00130A42">
        <w:rPr>
          <w:rFonts w:ascii="Arial Narrow" w:hAnsi="Arial Narrow" w:cs="Arial"/>
          <w:spacing w:val="-3"/>
          <w:szCs w:val="24"/>
        </w:rPr>
        <w:t xml:space="preserve"> register with CHIA </w:t>
      </w:r>
      <w:proofErr w:type="gramStart"/>
      <w:r w:rsidRPr="00130A42">
        <w:rPr>
          <w:rFonts w:ascii="Arial Narrow" w:hAnsi="Arial Narrow" w:cs="Arial"/>
          <w:spacing w:val="-3"/>
          <w:szCs w:val="24"/>
        </w:rPr>
        <w:t>in order to</w:t>
      </w:r>
      <w:proofErr w:type="gramEnd"/>
      <w:r w:rsidRPr="00130A42">
        <w:rPr>
          <w:rFonts w:ascii="Arial Narrow" w:hAnsi="Arial Narrow" w:cs="Arial"/>
          <w:spacing w:val="-3"/>
          <w:szCs w:val="24"/>
        </w:rPr>
        <w:t xml:space="preserve"> have your Agency name added to the list. </w:t>
      </w:r>
    </w:p>
    <w:p w14:paraId="2D2A9A12" w14:textId="585DE340" w:rsidR="00130A42" w:rsidRPr="00130A42" w:rsidRDefault="00CF4C68" w:rsidP="00130A42">
      <w:pPr>
        <w:pStyle w:val="ListParagraph"/>
        <w:widowControl w:val="0"/>
        <w:numPr>
          <w:ilvl w:val="2"/>
          <w:numId w:val="16"/>
        </w:numPr>
        <w:spacing w:after="0"/>
        <w:rPr>
          <w:rStyle w:val="Hyperlink"/>
          <w:rFonts w:ascii="Arial Narrow" w:hAnsi="Arial Narrow" w:cs="Arial"/>
          <w:color w:val="auto"/>
          <w:spacing w:val="-3"/>
          <w:szCs w:val="24"/>
          <w:u w:val="none"/>
        </w:rPr>
      </w:pPr>
      <w:r w:rsidRPr="00130A42">
        <w:rPr>
          <w:rFonts w:ascii="Arial Narrow" w:hAnsi="Arial Narrow" w:cs="Arial"/>
          <w:spacing w:val="-3"/>
          <w:szCs w:val="24"/>
        </w:rPr>
        <w:t>To register with CHIA, please fill out the following forms and submit them to</w:t>
      </w:r>
      <w:r w:rsidR="00C373FB">
        <w:t xml:space="preserve"> </w:t>
      </w:r>
      <w:hyperlink r:id="rId42" w:history="1">
        <w:r w:rsidR="00335DE0" w:rsidRPr="00335DE0">
          <w:rPr>
            <w:rStyle w:val="Hyperlink"/>
            <w:rFonts w:ascii="Arial Narrow" w:hAnsi="Arial Narrow"/>
          </w:rPr>
          <w:t>dl-data-submitter-helpdesk@chiamass.gov</w:t>
        </w:r>
      </w:hyperlink>
      <w:r w:rsidR="00335DE0">
        <w:rPr>
          <w:rFonts w:ascii="Arial Narrow" w:hAnsi="Arial Narrow"/>
        </w:rPr>
        <w:t>.</w:t>
      </w:r>
    </w:p>
    <w:p w14:paraId="56656ABF" w14:textId="77777777" w:rsidR="00CF4C68" w:rsidRPr="00130A42" w:rsidRDefault="00CF4C68" w:rsidP="00130A42">
      <w:pPr>
        <w:pStyle w:val="ListParagraph"/>
        <w:widowControl w:val="0"/>
        <w:numPr>
          <w:ilvl w:val="3"/>
          <w:numId w:val="16"/>
        </w:numPr>
        <w:spacing w:after="0"/>
        <w:rPr>
          <w:rFonts w:ascii="Arial Narrow" w:hAnsi="Arial Narrow" w:cs="Arial"/>
          <w:spacing w:val="-3"/>
          <w:szCs w:val="24"/>
        </w:rPr>
      </w:pPr>
      <w:r w:rsidRPr="00937A51">
        <w:rPr>
          <w:rFonts w:ascii="Arial Narrow" w:hAnsi="Arial Narrow" w:cs="Arial"/>
          <w:b/>
          <w:spacing w:val="-3"/>
          <w:szCs w:val="24"/>
        </w:rPr>
        <w:t>User Agreement form</w:t>
      </w:r>
      <w:r w:rsidRPr="00130A42">
        <w:rPr>
          <w:rFonts w:ascii="Arial Narrow" w:hAnsi="Arial Narrow" w:cs="Arial"/>
          <w:spacing w:val="-3"/>
          <w:szCs w:val="24"/>
        </w:rPr>
        <w:t xml:space="preserve">: </w:t>
      </w:r>
      <w:hyperlink r:id="rId43" w:history="1">
        <w:r w:rsidRPr="00130A42">
          <w:rPr>
            <w:rStyle w:val="Hyperlink"/>
            <w:rFonts w:ascii="Arial Narrow" w:hAnsi="Arial Narrow" w:cs="Arial"/>
            <w:spacing w:val="-3"/>
            <w:szCs w:val="24"/>
          </w:rPr>
          <w:t>http://www.chiamass.gov/assets/docs/p/inetuseragreementotherprovider.pdf</w:t>
        </w:r>
      </w:hyperlink>
      <w:r w:rsidRPr="00130A42">
        <w:rPr>
          <w:rFonts w:ascii="Arial Narrow" w:hAnsi="Arial Narrow" w:cs="Arial"/>
          <w:spacing w:val="-3"/>
          <w:szCs w:val="24"/>
        </w:rPr>
        <w:t xml:space="preserve"> </w:t>
      </w:r>
    </w:p>
    <w:p w14:paraId="0BBD02CC" w14:textId="77777777" w:rsidR="00130A42" w:rsidRDefault="00CF4C68" w:rsidP="00130A42">
      <w:pPr>
        <w:pStyle w:val="ListParagraph"/>
        <w:widowControl w:val="0"/>
        <w:numPr>
          <w:ilvl w:val="3"/>
          <w:numId w:val="16"/>
        </w:numPr>
        <w:spacing w:after="0"/>
        <w:rPr>
          <w:rFonts w:ascii="Arial Narrow" w:hAnsi="Arial Narrow" w:cs="Arial"/>
          <w:spacing w:val="-3"/>
          <w:szCs w:val="24"/>
        </w:rPr>
      </w:pPr>
      <w:r w:rsidRPr="00937A51">
        <w:rPr>
          <w:rFonts w:ascii="Arial Narrow" w:hAnsi="Arial Narrow" w:cs="Arial"/>
          <w:b/>
          <w:spacing w:val="-3"/>
          <w:szCs w:val="24"/>
        </w:rPr>
        <w:t>Business Partner Security form</w:t>
      </w:r>
      <w:r w:rsidRPr="00130A42">
        <w:rPr>
          <w:rFonts w:ascii="Arial Narrow" w:hAnsi="Arial Narrow" w:cs="Arial"/>
          <w:spacing w:val="-3"/>
          <w:szCs w:val="24"/>
        </w:rPr>
        <w:t xml:space="preserve">: </w:t>
      </w:r>
      <w:hyperlink r:id="rId44" w:history="1">
        <w:r w:rsidRPr="00130A42">
          <w:rPr>
            <w:rStyle w:val="Hyperlink"/>
            <w:rFonts w:ascii="Arial Narrow" w:hAnsi="Arial Narrow" w:cs="Arial"/>
            <w:spacing w:val="-3"/>
            <w:szCs w:val="24"/>
          </w:rPr>
          <w:t>http://www.chiamass.gov/assets/docs/p/inet/confidential-business-partner-agreement-2018.pdf</w:t>
        </w:r>
      </w:hyperlink>
      <w:r w:rsidRPr="00130A42">
        <w:rPr>
          <w:rFonts w:ascii="Arial Narrow" w:hAnsi="Arial Narrow" w:cs="Arial"/>
          <w:spacing w:val="-3"/>
          <w:szCs w:val="24"/>
        </w:rPr>
        <w:t xml:space="preserve"> </w:t>
      </w:r>
    </w:p>
    <w:p w14:paraId="6D2104AE" w14:textId="77777777" w:rsidR="00CF4C68" w:rsidRDefault="00CF4C68" w:rsidP="00130A42">
      <w:pPr>
        <w:pStyle w:val="ListParagraph"/>
        <w:widowControl w:val="0"/>
        <w:numPr>
          <w:ilvl w:val="2"/>
          <w:numId w:val="16"/>
        </w:numPr>
        <w:spacing w:after="0"/>
        <w:rPr>
          <w:rFonts w:ascii="Arial Narrow" w:hAnsi="Arial Narrow" w:cs="Arial"/>
          <w:spacing w:val="-3"/>
          <w:szCs w:val="24"/>
        </w:rPr>
      </w:pPr>
      <w:r w:rsidRPr="00130A42">
        <w:rPr>
          <w:rFonts w:ascii="Arial Narrow" w:hAnsi="Arial Narrow" w:cs="Arial"/>
          <w:spacing w:val="-3"/>
          <w:szCs w:val="24"/>
        </w:rPr>
        <w:t>You will be added to CHIA’s database and will receive an updated template</w:t>
      </w:r>
      <w:r w:rsidR="00130A42">
        <w:rPr>
          <w:rFonts w:ascii="Arial Narrow" w:hAnsi="Arial Narrow" w:cs="Arial"/>
          <w:spacing w:val="-3"/>
          <w:szCs w:val="24"/>
        </w:rPr>
        <w:t xml:space="preserve">, </w:t>
      </w:r>
      <w:r w:rsidRPr="00130A42">
        <w:rPr>
          <w:rFonts w:ascii="Arial Narrow" w:hAnsi="Arial Narrow" w:cs="Arial"/>
          <w:spacing w:val="-3"/>
          <w:szCs w:val="24"/>
        </w:rPr>
        <w:t>via email, 2-3 days after submitting your agreement form.</w:t>
      </w:r>
    </w:p>
    <w:p w14:paraId="4B0D185D" w14:textId="77777777" w:rsidR="00130A42" w:rsidRDefault="009837BB" w:rsidP="00130A42">
      <w:pPr>
        <w:pStyle w:val="ListParagraph"/>
        <w:widowControl w:val="0"/>
        <w:spacing w:after="0" w:line="240" w:lineRule="auto"/>
        <w:ind w:left="810"/>
        <w:rPr>
          <w:rFonts w:ascii="Arial Narrow" w:hAnsi="Arial Narrow" w:cs="Arial"/>
          <w:spacing w:val="-3"/>
          <w:szCs w:val="24"/>
        </w:rPr>
      </w:pPr>
      <w:r>
        <w:rPr>
          <w:rFonts w:ascii="Arial Narrow" w:eastAsia="Arial Narrow" w:hAnsi="Arial Narrow" w:cs="Arial"/>
          <w:noProof/>
          <w:spacing w:val="1"/>
        </w:rPr>
        <mc:AlternateContent>
          <mc:Choice Requires="wps">
            <w:drawing>
              <wp:anchor distT="0" distB="0" distL="114300" distR="114300" simplePos="0" relativeHeight="251658240" behindDoc="0" locked="0" layoutInCell="1" allowOverlap="1" wp14:anchorId="2B5D5084" wp14:editId="35E6AD4C">
                <wp:simplePos x="0" y="0"/>
                <wp:positionH relativeFrom="margin">
                  <wp:posOffset>-175895</wp:posOffset>
                </wp:positionH>
                <wp:positionV relativeFrom="paragraph">
                  <wp:posOffset>53975</wp:posOffset>
                </wp:positionV>
                <wp:extent cx="7576185" cy="0"/>
                <wp:effectExtent l="0" t="19050" r="5715" b="19050"/>
                <wp:wrapNone/>
                <wp:docPr id="12" name="Straight Connector 12"/>
                <wp:cNvGraphicFramePr/>
                <a:graphic xmlns:a="http://schemas.openxmlformats.org/drawingml/2006/main">
                  <a:graphicData uri="http://schemas.microsoft.com/office/word/2010/wordprocessingShape">
                    <wps:wsp>
                      <wps:cNvCnPr/>
                      <wps:spPr>
                        <a:xfrm>
                          <a:off x="0" y="0"/>
                          <a:ext cx="757618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545862" id="Straight Connector 12" o:spid="_x0000_s1026" style="position:absolute;z-index:251658240;visibility:visible;mso-wrap-style:square;mso-wrap-distance-left:9pt;mso-wrap-distance-top:0;mso-wrap-distance-right:9pt;mso-wrap-distance-bottom:0;mso-position-horizontal:absolute;mso-position-horizontal-relative:margin;mso-position-vertical:absolute;mso-position-vertical-relative:text" from="-13.85pt,4.25pt" to="582.7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" strokecolor="red" strokeweight="3pt">
                <w10:wrap anchorx="margin"/>
              </v:line>
            </w:pict>
          </mc:Fallback>
        </mc:AlternateContent>
      </w:r>
    </w:p>
    <w:p w14:paraId="506C770F" w14:textId="77777777" w:rsidR="00CF4C68" w:rsidRPr="00130A42" w:rsidRDefault="00CF4C68" w:rsidP="00CF4C68">
      <w:pPr>
        <w:pStyle w:val="ListParagraph"/>
        <w:widowControl w:val="0"/>
        <w:numPr>
          <w:ilvl w:val="0"/>
          <w:numId w:val="15"/>
        </w:numPr>
        <w:spacing w:after="0" w:line="240" w:lineRule="auto"/>
        <w:rPr>
          <w:rFonts w:ascii="Arial Narrow" w:hAnsi="Arial Narrow" w:cs="Arial"/>
          <w:spacing w:val="-3"/>
          <w:szCs w:val="24"/>
        </w:rPr>
      </w:pPr>
      <w:r w:rsidRPr="00130A42">
        <w:rPr>
          <w:rFonts w:ascii="Arial Narrow" w:hAnsi="Arial Narrow" w:cs="Arial"/>
          <w:spacing w:val="-3"/>
          <w:szCs w:val="24"/>
        </w:rPr>
        <w:t>The second section, “Cost Report Contact Information”, must be completed in its entirety. ADH providers must fill in the primary contact’s Name, Title, Telephone and Email address line items.</w:t>
      </w:r>
    </w:p>
    <w:p w14:paraId="6C205B08" w14:textId="77777777" w:rsidR="00982A47" w:rsidRPr="00982A47" w:rsidRDefault="00982A47" w:rsidP="00982A47">
      <w:pPr>
        <w:pStyle w:val="ListParagraph"/>
        <w:widowControl w:val="0"/>
        <w:tabs>
          <w:tab w:val="left" w:pos="-720"/>
        </w:tabs>
        <w:suppressAutoHyphens/>
        <w:spacing w:after="0" w:line="240" w:lineRule="auto"/>
        <w:ind w:left="810"/>
        <w:rPr>
          <w:rFonts w:ascii="Arial Narrow" w:hAnsi="Arial Narrow" w:cs="Arial"/>
          <w:spacing w:val="-3"/>
          <w:szCs w:val="24"/>
        </w:rPr>
      </w:pPr>
    </w:p>
    <w:p w14:paraId="305120EB" w14:textId="77777777" w:rsidR="00CF4C68" w:rsidRPr="00D73385" w:rsidRDefault="00CF4C68" w:rsidP="00CF4C68">
      <w:pPr>
        <w:pStyle w:val="ListParagraph"/>
        <w:widowControl w:val="0"/>
        <w:numPr>
          <w:ilvl w:val="0"/>
          <w:numId w:val="15"/>
        </w:numPr>
        <w:tabs>
          <w:tab w:val="left" w:pos="-720"/>
        </w:tabs>
        <w:suppressAutoHyphens/>
        <w:spacing w:after="0" w:line="240" w:lineRule="auto"/>
        <w:rPr>
          <w:rFonts w:ascii="Arial Narrow" w:hAnsi="Arial Narrow" w:cs="Arial"/>
          <w:spacing w:val="-3"/>
          <w:szCs w:val="24"/>
        </w:rPr>
      </w:pPr>
      <w:r w:rsidRPr="00130A42">
        <w:rPr>
          <w:rFonts w:ascii="Arial Narrow" w:hAnsi="Arial Narrow" w:cs="Arial"/>
          <w:szCs w:val="24"/>
        </w:rPr>
        <w:t xml:space="preserve">The third section, “Sites”, asks for all agency site addresses that an ADH provider has. To complete this section, fill in the Location Name, Mailing Address, City, State and Zip Code for each location the ADH agency has. You may enter up to 10 additional sites. </w:t>
      </w:r>
    </w:p>
    <w:p w14:paraId="33689723" w14:textId="77777777" w:rsidR="00C827EE" w:rsidRPr="00D73385" w:rsidRDefault="00C827EE" w:rsidP="00D73385">
      <w:pPr>
        <w:widowControl w:val="0"/>
        <w:tabs>
          <w:tab w:val="left" w:pos="-720"/>
        </w:tabs>
        <w:suppressAutoHyphens/>
        <w:spacing w:after="0" w:line="240" w:lineRule="auto"/>
        <w:rPr>
          <w:rFonts w:ascii="Arial Narrow" w:hAnsi="Arial Narrow" w:cs="Arial"/>
          <w:spacing w:val="-3"/>
          <w:szCs w:val="24"/>
        </w:rPr>
      </w:pPr>
    </w:p>
    <w:p w14:paraId="5B6E9C52" w14:textId="77777777" w:rsidR="00CF4C68" w:rsidRPr="003E68DA" w:rsidRDefault="00982A47" w:rsidP="009C65C0">
      <w:pPr>
        <w:pStyle w:val="Heading3"/>
      </w:pPr>
      <w:bookmarkStart w:id="17" w:name="_Toc162007766"/>
      <w:r w:rsidRPr="003E68DA">
        <w:t>Tab</w:t>
      </w:r>
      <w:r w:rsidR="00257DE1">
        <w:t xml:space="preserve"> </w:t>
      </w:r>
      <w:r w:rsidRPr="003E68DA">
        <w:t xml:space="preserve">2: Schedule A - </w:t>
      </w:r>
      <w:r w:rsidR="00CF4C68" w:rsidRPr="003E68DA">
        <w:t>General Information</w:t>
      </w:r>
      <w:bookmarkEnd w:id="17"/>
    </w:p>
    <w:p w14:paraId="3D6FDB18" w14:textId="77777777" w:rsidR="00CF4C68" w:rsidRPr="003E68DA" w:rsidRDefault="00CF4C68" w:rsidP="003E68DA">
      <w:pPr>
        <w:tabs>
          <w:tab w:val="left" w:pos="-720"/>
          <w:tab w:val="left" w:pos="0"/>
        </w:tabs>
        <w:suppressAutoHyphens/>
        <w:spacing w:after="0" w:line="240" w:lineRule="auto"/>
        <w:ind w:left="720" w:hanging="720"/>
        <w:rPr>
          <w:rFonts w:ascii="Arial Narrow" w:hAnsi="Arial Narrow" w:cs="Arial"/>
          <w:spacing w:val="-3"/>
          <w:szCs w:val="24"/>
        </w:rPr>
      </w:pPr>
    </w:p>
    <w:p w14:paraId="0734F161" w14:textId="77777777" w:rsidR="009353D8" w:rsidRPr="00037FD6" w:rsidRDefault="00CF4C68" w:rsidP="00F76AD1">
      <w:pPr>
        <w:pStyle w:val="ListParagraph"/>
        <w:widowControl w:val="0"/>
        <w:numPr>
          <w:ilvl w:val="0"/>
          <w:numId w:val="18"/>
        </w:numPr>
        <w:tabs>
          <w:tab w:val="left" w:pos="-720"/>
          <w:tab w:val="left" w:pos="0"/>
        </w:tabs>
        <w:suppressAutoHyphens/>
        <w:spacing w:after="0" w:line="240" w:lineRule="auto"/>
        <w:rPr>
          <w:rFonts w:ascii="Arial Narrow" w:hAnsi="Arial Narrow" w:cs="Arial"/>
          <w:spacing w:val="-3"/>
          <w:szCs w:val="24"/>
        </w:rPr>
      </w:pPr>
      <w:r w:rsidRPr="00037FD6">
        <w:rPr>
          <w:rFonts w:ascii="Arial Narrow" w:hAnsi="Arial Narrow" w:cs="Arial"/>
          <w:spacing w:val="-3"/>
          <w:szCs w:val="24"/>
          <w:u w:val="single"/>
        </w:rPr>
        <w:lastRenderedPageBreak/>
        <w:t>Reporting Period</w:t>
      </w:r>
    </w:p>
    <w:p w14:paraId="151CB88F" w14:textId="77777777" w:rsidR="003E68DA" w:rsidRPr="00037FD6" w:rsidRDefault="00CF4C68" w:rsidP="00F76AD1">
      <w:pPr>
        <w:pStyle w:val="ListParagraph"/>
        <w:widowControl w:val="0"/>
        <w:tabs>
          <w:tab w:val="left" w:pos="-720"/>
          <w:tab w:val="left" w:pos="0"/>
        </w:tabs>
        <w:suppressAutoHyphens/>
        <w:spacing w:after="0" w:line="240" w:lineRule="auto"/>
        <w:ind w:left="1080"/>
        <w:rPr>
          <w:rFonts w:ascii="Arial Narrow" w:hAnsi="Arial Narrow" w:cs="Arial"/>
          <w:spacing w:val="-3"/>
          <w:szCs w:val="24"/>
        </w:rPr>
      </w:pPr>
      <w:r w:rsidRPr="00037FD6">
        <w:rPr>
          <w:rFonts w:ascii="Arial Narrow" w:hAnsi="Arial Narrow" w:cs="Arial"/>
          <w:spacing w:val="-3"/>
          <w:szCs w:val="24"/>
        </w:rPr>
        <w:t>Enter the dates for the filing year’s fiscal year for which data is reported. Please enter the dates as mm/dd/</w:t>
      </w:r>
      <w:proofErr w:type="spellStart"/>
      <w:r w:rsidRPr="00037FD6">
        <w:rPr>
          <w:rFonts w:ascii="Arial Narrow" w:hAnsi="Arial Narrow" w:cs="Arial"/>
          <w:spacing w:val="-3"/>
          <w:szCs w:val="24"/>
        </w:rPr>
        <w:t>yyyy</w:t>
      </w:r>
      <w:proofErr w:type="spellEnd"/>
      <w:r w:rsidRPr="00037FD6">
        <w:rPr>
          <w:rFonts w:ascii="Arial Narrow" w:hAnsi="Arial Narrow" w:cs="Arial"/>
          <w:spacing w:val="-3"/>
          <w:szCs w:val="24"/>
        </w:rPr>
        <w:t xml:space="preserve">. </w:t>
      </w:r>
    </w:p>
    <w:p w14:paraId="09E100C6" w14:textId="77777777" w:rsidR="009353D8" w:rsidRPr="00037FD6" w:rsidRDefault="009353D8" w:rsidP="00F76AD1">
      <w:pPr>
        <w:pStyle w:val="ListParagraph"/>
        <w:widowControl w:val="0"/>
        <w:tabs>
          <w:tab w:val="left" w:pos="-720"/>
          <w:tab w:val="left" w:pos="0"/>
        </w:tabs>
        <w:suppressAutoHyphens/>
        <w:spacing w:after="0" w:line="240" w:lineRule="auto"/>
        <w:ind w:left="1080"/>
        <w:rPr>
          <w:rFonts w:ascii="Arial Narrow" w:hAnsi="Arial Narrow" w:cs="Arial"/>
          <w:spacing w:val="-3"/>
          <w:szCs w:val="24"/>
        </w:rPr>
      </w:pPr>
    </w:p>
    <w:p w14:paraId="17E74F99" w14:textId="77777777" w:rsidR="009353D8" w:rsidRPr="00037FD6" w:rsidRDefault="009353D8" w:rsidP="00F76AD1">
      <w:pPr>
        <w:pStyle w:val="ListParagraph"/>
        <w:widowControl w:val="0"/>
        <w:numPr>
          <w:ilvl w:val="0"/>
          <w:numId w:val="18"/>
        </w:numPr>
        <w:tabs>
          <w:tab w:val="left" w:pos="-720"/>
          <w:tab w:val="left" w:pos="0"/>
        </w:tabs>
        <w:suppressAutoHyphens/>
        <w:spacing w:after="0" w:line="240" w:lineRule="auto"/>
        <w:rPr>
          <w:rFonts w:ascii="Arial Narrow" w:hAnsi="Arial Narrow" w:cs="Arial"/>
          <w:spacing w:val="-3"/>
          <w:szCs w:val="24"/>
          <w:u w:val="single"/>
        </w:rPr>
      </w:pPr>
      <w:r w:rsidRPr="00037FD6">
        <w:rPr>
          <w:rFonts w:ascii="Arial Narrow" w:hAnsi="Arial Narrow" w:cs="Arial"/>
          <w:spacing w:val="-3"/>
          <w:szCs w:val="24"/>
          <w:u w:val="single"/>
        </w:rPr>
        <w:t>Legal and Financial Information.</w:t>
      </w:r>
      <w:r w:rsidRPr="00037FD6">
        <w:rPr>
          <w:rFonts w:ascii="Arial Narrow" w:hAnsi="Arial Narrow" w:cs="Arial"/>
          <w:spacing w:val="-3"/>
          <w:szCs w:val="24"/>
        </w:rPr>
        <w:t xml:space="preserve"> </w:t>
      </w:r>
    </w:p>
    <w:p w14:paraId="1FE565BE" w14:textId="77777777" w:rsidR="009353D8" w:rsidRPr="00037FD6" w:rsidRDefault="00CF4C68" w:rsidP="00F76AD1">
      <w:pPr>
        <w:pStyle w:val="ListParagraph"/>
        <w:widowControl w:val="0"/>
        <w:tabs>
          <w:tab w:val="left" w:pos="-720"/>
          <w:tab w:val="left" w:pos="0"/>
        </w:tabs>
        <w:suppressAutoHyphens/>
        <w:spacing w:after="0" w:line="240" w:lineRule="auto"/>
        <w:ind w:left="1080"/>
        <w:rPr>
          <w:rFonts w:ascii="Arial Narrow" w:hAnsi="Arial Narrow" w:cs="Arial"/>
          <w:spacing w:val="-3"/>
          <w:szCs w:val="24"/>
        </w:rPr>
      </w:pPr>
      <w:r w:rsidRPr="00037FD6">
        <w:rPr>
          <w:rFonts w:ascii="Arial Narrow" w:hAnsi="Arial Narrow" w:cs="Arial"/>
          <w:spacing w:val="-3"/>
          <w:szCs w:val="24"/>
        </w:rPr>
        <w:t>Choose the appropriate legal and financial affiliations in the drop down lists.</w:t>
      </w:r>
    </w:p>
    <w:p w14:paraId="3E7CF69A" w14:textId="77777777" w:rsidR="009353D8" w:rsidRPr="00037FD6" w:rsidRDefault="009353D8" w:rsidP="00F76AD1">
      <w:pPr>
        <w:pStyle w:val="ListParagraph"/>
        <w:widowControl w:val="0"/>
        <w:tabs>
          <w:tab w:val="left" w:pos="-720"/>
          <w:tab w:val="left" w:pos="0"/>
        </w:tabs>
        <w:suppressAutoHyphens/>
        <w:spacing w:after="0" w:line="240" w:lineRule="auto"/>
        <w:ind w:left="1080"/>
        <w:rPr>
          <w:rFonts w:ascii="Arial Narrow" w:hAnsi="Arial Narrow" w:cs="Arial"/>
          <w:b/>
          <w:spacing w:val="-3"/>
          <w:szCs w:val="24"/>
        </w:rPr>
      </w:pPr>
    </w:p>
    <w:p w14:paraId="5B0D3DD9" w14:textId="77777777" w:rsidR="009353D8" w:rsidRDefault="00CF4C68" w:rsidP="00F76AD1">
      <w:pPr>
        <w:pStyle w:val="ListParagraph"/>
        <w:widowControl w:val="0"/>
        <w:tabs>
          <w:tab w:val="left" w:pos="-720"/>
          <w:tab w:val="left" w:pos="0"/>
        </w:tabs>
        <w:suppressAutoHyphens/>
        <w:spacing w:after="0" w:line="240" w:lineRule="auto"/>
        <w:ind w:left="1080"/>
        <w:rPr>
          <w:rFonts w:ascii="Arial Narrow" w:hAnsi="Arial Narrow" w:cs="Arial"/>
          <w:spacing w:val="-3"/>
          <w:szCs w:val="24"/>
        </w:rPr>
      </w:pPr>
      <w:r w:rsidRPr="00037FD6">
        <w:rPr>
          <w:rFonts w:ascii="Arial Narrow" w:hAnsi="Arial Narrow" w:cs="Arial"/>
          <w:b/>
          <w:spacing w:val="-3"/>
          <w:szCs w:val="24"/>
        </w:rPr>
        <w:t>NOTE</w:t>
      </w:r>
      <w:r w:rsidRPr="00037FD6">
        <w:rPr>
          <w:rFonts w:ascii="Arial Narrow" w:hAnsi="Arial Narrow" w:cs="Arial"/>
          <w:spacing w:val="-3"/>
          <w:szCs w:val="24"/>
        </w:rPr>
        <w:t xml:space="preserve">: If you choose </w:t>
      </w:r>
      <w:proofErr w:type="gramStart"/>
      <w:r w:rsidRPr="00037FD6">
        <w:rPr>
          <w:rFonts w:ascii="Arial Narrow" w:hAnsi="Arial Narrow" w:cs="Arial"/>
          <w:spacing w:val="-3"/>
          <w:szCs w:val="24"/>
        </w:rPr>
        <w:t>Multi-service</w:t>
      </w:r>
      <w:proofErr w:type="gramEnd"/>
      <w:r w:rsidRPr="00037FD6">
        <w:rPr>
          <w:rFonts w:ascii="Arial Narrow" w:hAnsi="Arial Narrow" w:cs="Arial"/>
          <w:spacing w:val="-3"/>
          <w:szCs w:val="24"/>
        </w:rPr>
        <w:t xml:space="preserve"> agency, those that offer other services in addition to Adult Day Health services, as your legal affiliation, you must complete Schedule D, Column 15, Total Other Program Expense, and Schedule E, Column 5, Total Other Agency Expense.</w:t>
      </w:r>
    </w:p>
    <w:p w14:paraId="7D068306" w14:textId="77777777" w:rsidR="009353D8" w:rsidRPr="00C373FB" w:rsidRDefault="009353D8" w:rsidP="00C373FB">
      <w:pPr>
        <w:widowControl w:val="0"/>
        <w:tabs>
          <w:tab w:val="left" w:pos="-720"/>
          <w:tab w:val="left" w:pos="0"/>
        </w:tabs>
        <w:suppressAutoHyphens/>
        <w:spacing w:after="0" w:line="240" w:lineRule="auto"/>
        <w:rPr>
          <w:rFonts w:ascii="Arial Narrow" w:hAnsi="Arial Narrow" w:cs="Arial"/>
          <w:spacing w:val="-3"/>
          <w:szCs w:val="24"/>
          <w:u w:val="single"/>
        </w:rPr>
      </w:pPr>
    </w:p>
    <w:p w14:paraId="7DDD78CF" w14:textId="77777777" w:rsidR="009353D8" w:rsidRPr="00037FD6" w:rsidRDefault="00CF4C68" w:rsidP="00F76AD1">
      <w:pPr>
        <w:pStyle w:val="ListParagraph"/>
        <w:widowControl w:val="0"/>
        <w:numPr>
          <w:ilvl w:val="0"/>
          <w:numId w:val="18"/>
        </w:numPr>
        <w:tabs>
          <w:tab w:val="left" w:pos="-720"/>
          <w:tab w:val="left" w:pos="0"/>
        </w:tabs>
        <w:suppressAutoHyphens/>
        <w:spacing w:after="0" w:line="240" w:lineRule="auto"/>
        <w:rPr>
          <w:rFonts w:ascii="Arial Narrow" w:hAnsi="Arial Narrow" w:cs="Arial"/>
          <w:spacing w:val="-3"/>
          <w:szCs w:val="24"/>
          <w:u w:val="single"/>
        </w:rPr>
      </w:pPr>
      <w:r w:rsidRPr="00037FD6">
        <w:rPr>
          <w:rFonts w:ascii="Arial Narrow" w:hAnsi="Arial Narrow" w:cs="Arial"/>
          <w:spacing w:val="-3"/>
          <w:szCs w:val="24"/>
          <w:u w:val="single"/>
        </w:rPr>
        <w:t xml:space="preserve">Program Type </w:t>
      </w:r>
    </w:p>
    <w:p w14:paraId="34709250" w14:textId="77777777" w:rsidR="009353D8" w:rsidRPr="00037FD6" w:rsidRDefault="00CF4C68" w:rsidP="00F76AD1">
      <w:pPr>
        <w:pStyle w:val="ListParagraph"/>
        <w:widowControl w:val="0"/>
        <w:tabs>
          <w:tab w:val="left" w:pos="-720"/>
          <w:tab w:val="left" w:pos="0"/>
        </w:tabs>
        <w:suppressAutoHyphens/>
        <w:spacing w:after="0" w:line="240" w:lineRule="auto"/>
        <w:ind w:left="1080"/>
        <w:rPr>
          <w:rFonts w:ascii="Arial Narrow" w:hAnsi="Arial Narrow" w:cs="Arial"/>
          <w:spacing w:val="-3"/>
          <w:szCs w:val="24"/>
        </w:rPr>
      </w:pPr>
      <w:r w:rsidRPr="00037FD6">
        <w:rPr>
          <w:rFonts w:ascii="Arial Narrow" w:hAnsi="Arial Narrow" w:cs="Arial"/>
          <w:spacing w:val="-3"/>
          <w:szCs w:val="24"/>
        </w:rPr>
        <w:t xml:space="preserve">Choose the program type or the types of clients or services the agency bills for from the drop down list. The options are Basic, Complex, or a case mix of Basic and Complex. </w:t>
      </w:r>
    </w:p>
    <w:p w14:paraId="5DA9DD4E" w14:textId="77777777" w:rsidR="009353D8" w:rsidRPr="00037FD6" w:rsidRDefault="009353D8" w:rsidP="00F76AD1">
      <w:pPr>
        <w:pStyle w:val="ListParagraph"/>
        <w:widowControl w:val="0"/>
        <w:tabs>
          <w:tab w:val="left" w:pos="-720"/>
          <w:tab w:val="left" w:pos="0"/>
        </w:tabs>
        <w:suppressAutoHyphens/>
        <w:spacing w:after="0" w:line="240" w:lineRule="auto"/>
        <w:ind w:left="1080"/>
        <w:rPr>
          <w:rFonts w:ascii="Arial Narrow" w:hAnsi="Arial Narrow" w:cs="Arial"/>
          <w:spacing w:val="-3"/>
          <w:szCs w:val="24"/>
          <w:u w:val="single"/>
        </w:rPr>
      </w:pPr>
    </w:p>
    <w:p w14:paraId="589BD5CC" w14:textId="77777777" w:rsidR="009353D8" w:rsidRPr="00037FD6" w:rsidRDefault="00CF4C68" w:rsidP="00F76AD1">
      <w:pPr>
        <w:pStyle w:val="ListParagraph"/>
        <w:widowControl w:val="0"/>
        <w:numPr>
          <w:ilvl w:val="0"/>
          <w:numId w:val="18"/>
        </w:numPr>
        <w:tabs>
          <w:tab w:val="left" w:pos="-720"/>
          <w:tab w:val="left" w:pos="0"/>
        </w:tabs>
        <w:suppressAutoHyphens/>
        <w:spacing w:after="0" w:line="240" w:lineRule="auto"/>
        <w:rPr>
          <w:rFonts w:ascii="Arial Narrow" w:hAnsi="Arial Narrow" w:cs="Arial"/>
          <w:spacing w:val="-3"/>
          <w:szCs w:val="24"/>
          <w:u w:val="single"/>
        </w:rPr>
      </w:pPr>
      <w:r w:rsidRPr="00037FD6">
        <w:rPr>
          <w:rFonts w:ascii="Arial Narrow" w:hAnsi="Arial Narrow" w:cs="Arial"/>
          <w:spacing w:val="-3"/>
          <w:szCs w:val="24"/>
          <w:u w:val="single"/>
        </w:rPr>
        <w:t xml:space="preserve">Other Cost Reports </w:t>
      </w:r>
    </w:p>
    <w:p w14:paraId="6D65D27E" w14:textId="77777777" w:rsidR="00CF4C68" w:rsidRPr="00037FD6" w:rsidRDefault="00CF4C68" w:rsidP="00F76AD1">
      <w:pPr>
        <w:pStyle w:val="ListParagraph"/>
        <w:widowControl w:val="0"/>
        <w:tabs>
          <w:tab w:val="left" w:pos="-720"/>
          <w:tab w:val="left" w:pos="0"/>
        </w:tabs>
        <w:suppressAutoHyphens/>
        <w:spacing w:after="0" w:line="240" w:lineRule="auto"/>
        <w:ind w:left="1080"/>
        <w:rPr>
          <w:rFonts w:ascii="Arial Narrow" w:hAnsi="Arial Narrow" w:cs="Arial"/>
          <w:spacing w:val="-3"/>
          <w:szCs w:val="24"/>
          <w:u w:val="single"/>
        </w:rPr>
      </w:pPr>
      <w:r w:rsidRPr="00037FD6">
        <w:rPr>
          <w:rFonts w:ascii="Arial Narrow" w:hAnsi="Arial Narrow" w:cs="Arial"/>
          <w:spacing w:val="-3"/>
          <w:szCs w:val="24"/>
        </w:rPr>
        <w:t xml:space="preserve">Please specify if you file any additional cost reports with CHIA or the Operational Services Division (OSD) in the drop down list. If you do not submit </w:t>
      </w:r>
      <w:r w:rsidR="00037FD6" w:rsidRPr="00037FD6">
        <w:rPr>
          <w:rFonts w:ascii="Arial Narrow" w:hAnsi="Arial Narrow" w:cs="Arial"/>
          <w:spacing w:val="-3"/>
          <w:szCs w:val="24"/>
        </w:rPr>
        <w:t>the HCF-1 or UFR,</w:t>
      </w:r>
      <w:r w:rsidRPr="00037FD6">
        <w:rPr>
          <w:rFonts w:ascii="Arial Narrow" w:hAnsi="Arial Narrow" w:cs="Arial"/>
          <w:spacing w:val="-3"/>
          <w:szCs w:val="24"/>
        </w:rPr>
        <w:t xml:space="preserve"> please select “N</w:t>
      </w:r>
      <w:r w:rsidR="00037FD6" w:rsidRPr="00037FD6">
        <w:rPr>
          <w:rFonts w:ascii="Arial Narrow" w:hAnsi="Arial Narrow" w:cs="Arial"/>
          <w:spacing w:val="-3"/>
          <w:szCs w:val="24"/>
        </w:rPr>
        <w:t>either HCF-1 nor UFR.”</w:t>
      </w:r>
      <w:r w:rsidRPr="00037FD6">
        <w:rPr>
          <w:rFonts w:ascii="Arial Narrow" w:hAnsi="Arial Narrow" w:cs="Arial"/>
          <w:spacing w:val="-3"/>
          <w:szCs w:val="24"/>
        </w:rPr>
        <w:t xml:space="preserve"> </w:t>
      </w:r>
    </w:p>
    <w:p w14:paraId="76490E60" w14:textId="77777777" w:rsidR="00F76AD1" w:rsidRPr="00037FD6" w:rsidRDefault="00F76AD1" w:rsidP="009C65C0">
      <w:pPr>
        <w:pStyle w:val="Heading3"/>
      </w:pPr>
    </w:p>
    <w:p w14:paraId="6BB97A93" w14:textId="77777777" w:rsidR="00CF4C68" w:rsidRPr="00257DE1" w:rsidRDefault="00257DE1" w:rsidP="009C65C0">
      <w:pPr>
        <w:pStyle w:val="Heading3"/>
      </w:pPr>
      <w:bookmarkStart w:id="18" w:name="_Toc162007767"/>
      <w:r w:rsidRPr="00257DE1">
        <w:t xml:space="preserve">Tab 3: Schedule B </w:t>
      </w:r>
      <w:r w:rsidR="00582078">
        <w:t>–</w:t>
      </w:r>
      <w:r w:rsidRPr="00257DE1">
        <w:t xml:space="preserve"> </w:t>
      </w:r>
      <w:r w:rsidR="00582078">
        <w:t xml:space="preserve">Program Unit </w:t>
      </w:r>
      <w:r w:rsidR="00CF4C68" w:rsidRPr="00257DE1">
        <w:t>Information/Operations Information</w:t>
      </w:r>
      <w:bookmarkEnd w:id="18"/>
    </w:p>
    <w:p w14:paraId="45A0436D" w14:textId="77777777" w:rsidR="007843BB" w:rsidRDefault="007843BB" w:rsidP="007843BB">
      <w:pPr>
        <w:tabs>
          <w:tab w:val="left" w:pos="-720"/>
        </w:tabs>
        <w:suppressAutoHyphens/>
        <w:spacing w:after="0" w:line="240" w:lineRule="auto"/>
        <w:rPr>
          <w:rFonts w:ascii="Arial Narrow" w:hAnsi="Arial Narrow" w:cs="Arial"/>
          <w:b/>
          <w:spacing w:val="-3"/>
          <w:szCs w:val="24"/>
        </w:rPr>
      </w:pPr>
    </w:p>
    <w:p w14:paraId="30478756" w14:textId="77777777" w:rsidR="00CF4C68" w:rsidRPr="00A76356" w:rsidRDefault="00582078" w:rsidP="007843BB">
      <w:pPr>
        <w:tabs>
          <w:tab w:val="left" w:pos="-720"/>
        </w:tabs>
        <w:suppressAutoHyphens/>
        <w:spacing w:after="0" w:line="240" w:lineRule="auto"/>
        <w:rPr>
          <w:rFonts w:ascii="Arial Narrow" w:hAnsi="Arial Narrow" w:cs="Arial"/>
          <w:b/>
          <w:spacing w:val="-3"/>
          <w:szCs w:val="24"/>
        </w:rPr>
      </w:pPr>
      <w:r>
        <w:rPr>
          <w:rFonts w:ascii="Arial Narrow" w:hAnsi="Arial Narrow" w:cs="Arial"/>
          <w:b/>
          <w:spacing w:val="-3"/>
          <w:szCs w:val="24"/>
        </w:rPr>
        <w:t>Program Unit</w:t>
      </w:r>
      <w:r w:rsidR="00E45ACD">
        <w:rPr>
          <w:rFonts w:ascii="Arial Narrow" w:hAnsi="Arial Narrow" w:cs="Arial"/>
          <w:b/>
          <w:spacing w:val="-3"/>
          <w:szCs w:val="24"/>
        </w:rPr>
        <w:t>s</w:t>
      </w:r>
    </w:p>
    <w:p w14:paraId="431FC6CF"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p>
    <w:p w14:paraId="351AC180" w14:textId="77777777" w:rsidR="00CF4C68" w:rsidRPr="00C13F26" w:rsidRDefault="00CF4C68" w:rsidP="003E68DA">
      <w:pPr>
        <w:tabs>
          <w:tab w:val="left" w:pos="-720"/>
        </w:tabs>
        <w:suppressAutoHyphens/>
        <w:spacing w:after="0" w:line="240" w:lineRule="auto"/>
        <w:rPr>
          <w:rFonts w:ascii="Arial Narrow" w:hAnsi="Arial Narrow" w:cs="Arial"/>
          <w:b/>
          <w:i/>
          <w:spacing w:val="-3"/>
          <w:szCs w:val="24"/>
        </w:rPr>
      </w:pPr>
      <w:r w:rsidRPr="00C13F26">
        <w:rPr>
          <w:rFonts w:ascii="Arial Narrow" w:hAnsi="Arial Narrow" w:cs="Arial"/>
          <w:b/>
          <w:i/>
          <w:spacing w:val="-3"/>
          <w:szCs w:val="24"/>
        </w:rPr>
        <w:t xml:space="preserve">All cells must be filled in; if there is nothing to report, please put a zero. </w:t>
      </w:r>
    </w:p>
    <w:p w14:paraId="5E7E1E38" w14:textId="77777777" w:rsidR="00CF4C68" w:rsidRPr="003E68DA" w:rsidRDefault="00CF4C68" w:rsidP="003E68DA">
      <w:pPr>
        <w:tabs>
          <w:tab w:val="left" w:pos="-720"/>
        </w:tabs>
        <w:suppressAutoHyphens/>
        <w:spacing w:after="0" w:line="240" w:lineRule="auto"/>
        <w:rPr>
          <w:rFonts w:ascii="Arial Narrow" w:hAnsi="Arial Narrow" w:cs="Arial"/>
          <w:i/>
          <w:spacing w:val="-3"/>
          <w:szCs w:val="24"/>
        </w:rPr>
      </w:pPr>
    </w:p>
    <w:p w14:paraId="275A3891" w14:textId="77777777" w:rsidR="00F6445B" w:rsidRPr="00F6445B" w:rsidRDefault="00CF4C68" w:rsidP="007843BB">
      <w:pPr>
        <w:pStyle w:val="ListParagraph"/>
        <w:numPr>
          <w:ilvl w:val="0"/>
          <w:numId w:val="25"/>
        </w:numPr>
        <w:tabs>
          <w:tab w:val="left" w:pos="-720"/>
        </w:tabs>
        <w:suppressAutoHyphens/>
        <w:spacing w:after="0"/>
        <w:rPr>
          <w:rFonts w:ascii="Arial Narrow" w:hAnsi="Arial Narrow" w:cs="Arial"/>
          <w:spacing w:val="-3"/>
          <w:szCs w:val="24"/>
        </w:rPr>
      </w:pPr>
      <w:r w:rsidRPr="00F6445B">
        <w:rPr>
          <w:rFonts w:ascii="Arial Narrow" w:hAnsi="Arial Narrow" w:cs="Arial"/>
          <w:spacing w:val="-3"/>
          <w:szCs w:val="24"/>
          <w:u w:val="single"/>
        </w:rPr>
        <w:t xml:space="preserve">Program </w:t>
      </w:r>
      <w:r w:rsidR="00582078">
        <w:rPr>
          <w:rFonts w:ascii="Arial Narrow" w:hAnsi="Arial Narrow" w:cs="Arial"/>
          <w:spacing w:val="-3"/>
          <w:szCs w:val="24"/>
          <w:u w:val="single"/>
        </w:rPr>
        <w:t>Unit</w:t>
      </w:r>
      <w:r w:rsidR="00582078" w:rsidRPr="00F6445B">
        <w:rPr>
          <w:rFonts w:ascii="Arial Narrow" w:hAnsi="Arial Narrow" w:cs="Arial"/>
          <w:spacing w:val="-3"/>
          <w:szCs w:val="24"/>
          <w:u w:val="single"/>
        </w:rPr>
        <w:t xml:space="preserve"> </w:t>
      </w:r>
      <w:r w:rsidRPr="00F6445B">
        <w:rPr>
          <w:rFonts w:ascii="Arial Narrow" w:hAnsi="Arial Narrow" w:cs="Arial"/>
          <w:spacing w:val="-3"/>
          <w:szCs w:val="24"/>
          <w:u w:val="single"/>
        </w:rPr>
        <w:t>Count:</w:t>
      </w:r>
      <w:r w:rsidRPr="00F6445B">
        <w:rPr>
          <w:rFonts w:ascii="Arial Narrow" w:hAnsi="Arial Narrow" w:cs="Arial"/>
          <w:i/>
          <w:spacing w:val="-3"/>
          <w:szCs w:val="24"/>
        </w:rPr>
        <w:t xml:space="preserve"> </w:t>
      </w:r>
      <w:r w:rsidRPr="00F6445B">
        <w:rPr>
          <w:rFonts w:ascii="Arial Narrow" w:hAnsi="Arial Narrow" w:cs="Arial"/>
          <w:spacing w:val="-3"/>
          <w:szCs w:val="24"/>
        </w:rPr>
        <w:t xml:space="preserve">Enter both full day and 15 minute units for each service level (basic and complex) for the fiscal year. </w:t>
      </w:r>
    </w:p>
    <w:p w14:paraId="4B38CD92" w14:textId="77777777" w:rsidR="00F6445B" w:rsidRPr="00F6445B" w:rsidRDefault="00F6445B" w:rsidP="007843BB">
      <w:pPr>
        <w:tabs>
          <w:tab w:val="left" w:pos="-720"/>
        </w:tabs>
        <w:suppressAutoHyphens/>
        <w:spacing w:after="0"/>
        <w:ind w:left="1080"/>
        <w:rPr>
          <w:rFonts w:ascii="Arial Narrow" w:hAnsi="Arial Narrow" w:cs="Arial"/>
          <w:spacing w:val="-3"/>
          <w:szCs w:val="24"/>
        </w:rPr>
      </w:pPr>
      <w:r>
        <w:rPr>
          <w:rFonts w:ascii="Arial Narrow" w:hAnsi="Arial Narrow" w:cs="Arial"/>
          <w:i/>
          <w:spacing w:val="-3"/>
          <w:szCs w:val="24"/>
        </w:rPr>
        <w:tab/>
      </w:r>
      <w:r w:rsidR="00CF4C68" w:rsidRPr="00F6445B">
        <w:rPr>
          <w:rFonts w:ascii="Arial Narrow" w:hAnsi="Arial Narrow" w:cs="Arial"/>
          <w:i/>
          <w:spacing w:val="-3"/>
          <w:szCs w:val="24"/>
        </w:rPr>
        <w:t xml:space="preserve">Lines 1, 3, 10, and 12 </w:t>
      </w:r>
      <w:r w:rsidR="00CF4C68" w:rsidRPr="00F6445B">
        <w:rPr>
          <w:rFonts w:ascii="Arial Narrow" w:hAnsi="Arial Narrow" w:cs="Arial"/>
          <w:spacing w:val="-3"/>
          <w:szCs w:val="24"/>
        </w:rPr>
        <w:t xml:space="preserve">– Total Program </w:t>
      </w:r>
      <w:r w:rsidR="00582078">
        <w:rPr>
          <w:rFonts w:ascii="Arial Narrow" w:hAnsi="Arial Narrow" w:cs="Arial"/>
          <w:spacing w:val="-3"/>
          <w:szCs w:val="24"/>
        </w:rPr>
        <w:t>Unit</w:t>
      </w:r>
      <w:r w:rsidR="00CF4C68" w:rsidRPr="00F6445B">
        <w:rPr>
          <w:rFonts w:ascii="Arial Narrow" w:hAnsi="Arial Narrow" w:cs="Arial"/>
          <w:spacing w:val="-3"/>
          <w:szCs w:val="24"/>
        </w:rPr>
        <w:t xml:space="preserve"> Count (MassHealth ONLY) - should </w:t>
      </w:r>
      <w:r w:rsidR="00CF4C68" w:rsidRPr="00F6445B">
        <w:rPr>
          <w:rFonts w:ascii="Arial Narrow" w:hAnsi="Arial Narrow" w:cs="Arial"/>
          <w:b/>
          <w:spacing w:val="-3"/>
          <w:szCs w:val="24"/>
          <w:u w:val="single"/>
        </w:rPr>
        <w:t>only</w:t>
      </w:r>
      <w:r w:rsidR="00CF4C68" w:rsidRPr="00F6445B">
        <w:rPr>
          <w:rFonts w:ascii="Arial Narrow" w:hAnsi="Arial Narrow" w:cs="Arial"/>
          <w:spacing w:val="-3"/>
          <w:szCs w:val="24"/>
        </w:rPr>
        <w:t xml:space="preserve"> cont</w:t>
      </w:r>
      <w:r>
        <w:rPr>
          <w:rFonts w:ascii="Arial Narrow" w:hAnsi="Arial Narrow" w:cs="Arial"/>
          <w:spacing w:val="-3"/>
          <w:szCs w:val="24"/>
        </w:rPr>
        <w:t>ain units billed to MassHealth.</w:t>
      </w:r>
    </w:p>
    <w:p w14:paraId="5D332B09" w14:textId="77777777" w:rsidR="00F6445B" w:rsidRDefault="00F6445B" w:rsidP="007843BB">
      <w:pPr>
        <w:tabs>
          <w:tab w:val="left" w:pos="-720"/>
        </w:tabs>
        <w:suppressAutoHyphens/>
        <w:spacing w:after="0"/>
        <w:ind w:left="1440"/>
        <w:rPr>
          <w:rFonts w:ascii="Arial Narrow" w:hAnsi="Arial Narrow" w:cs="Arial"/>
          <w:spacing w:val="-3"/>
          <w:szCs w:val="24"/>
        </w:rPr>
      </w:pPr>
      <w:r w:rsidRPr="00F6445B">
        <w:rPr>
          <w:rFonts w:ascii="Arial Narrow" w:hAnsi="Arial Narrow" w:cs="Arial"/>
          <w:i/>
          <w:spacing w:val="-3"/>
          <w:szCs w:val="24"/>
        </w:rPr>
        <w:t>L</w:t>
      </w:r>
      <w:r w:rsidR="00CF4C68" w:rsidRPr="00F6445B">
        <w:rPr>
          <w:rFonts w:ascii="Arial Narrow" w:hAnsi="Arial Narrow" w:cs="Arial"/>
          <w:i/>
          <w:spacing w:val="-3"/>
          <w:szCs w:val="24"/>
        </w:rPr>
        <w:t>ines 2, 4, 11, and 13</w:t>
      </w:r>
      <w:r w:rsidR="00CF4C68" w:rsidRPr="00F6445B">
        <w:rPr>
          <w:rFonts w:ascii="Arial Narrow" w:hAnsi="Arial Narrow" w:cs="Arial"/>
          <w:spacing w:val="-3"/>
          <w:szCs w:val="24"/>
        </w:rPr>
        <w:t xml:space="preserve"> – Total Program </w:t>
      </w:r>
      <w:r w:rsidR="00582078">
        <w:rPr>
          <w:rFonts w:ascii="Arial Narrow" w:hAnsi="Arial Narrow" w:cs="Arial"/>
          <w:spacing w:val="-3"/>
          <w:szCs w:val="24"/>
        </w:rPr>
        <w:t>Unit</w:t>
      </w:r>
      <w:r w:rsidR="00CF4C68" w:rsidRPr="00F6445B">
        <w:rPr>
          <w:rFonts w:ascii="Arial Narrow" w:hAnsi="Arial Narrow" w:cs="Arial"/>
          <w:spacing w:val="-3"/>
          <w:szCs w:val="24"/>
        </w:rPr>
        <w:t xml:space="preserve"> Count (NON-MassHealth ONLY) – should contain all non-MassHealth units billed. For example, services billed to the Veteran’s Administration (VA), private insurance, or Senior Care Options (SCOs). </w:t>
      </w:r>
    </w:p>
    <w:p w14:paraId="0F06DFAD" w14:textId="77777777" w:rsidR="00F6445B" w:rsidRDefault="00F6445B" w:rsidP="007843BB">
      <w:pPr>
        <w:pStyle w:val="ListParagraph"/>
        <w:tabs>
          <w:tab w:val="left" w:pos="-720"/>
        </w:tabs>
        <w:suppressAutoHyphens/>
        <w:spacing w:after="0"/>
        <w:ind w:left="360"/>
        <w:rPr>
          <w:rFonts w:ascii="Arial Narrow" w:hAnsi="Arial Narrow" w:cs="Arial"/>
          <w:b/>
          <w:spacing w:val="-3"/>
          <w:szCs w:val="24"/>
        </w:rPr>
      </w:pPr>
    </w:p>
    <w:p w14:paraId="15BF9670" w14:textId="77777777" w:rsidR="00F6445B" w:rsidRDefault="00CF4C68" w:rsidP="007843BB">
      <w:pPr>
        <w:pStyle w:val="ListParagraph"/>
        <w:tabs>
          <w:tab w:val="left" w:pos="-720"/>
        </w:tabs>
        <w:suppressAutoHyphens/>
        <w:spacing w:after="0"/>
        <w:ind w:left="1440"/>
        <w:rPr>
          <w:rFonts w:ascii="Arial Narrow" w:hAnsi="Arial Narrow" w:cs="Arial"/>
          <w:spacing w:val="-3"/>
          <w:szCs w:val="24"/>
        </w:rPr>
      </w:pPr>
      <w:r w:rsidRPr="00F6445B">
        <w:rPr>
          <w:rFonts w:ascii="Arial Narrow" w:hAnsi="Arial Narrow" w:cs="Arial"/>
          <w:b/>
          <w:spacing w:val="-3"/>
          <w:szCs w:val="24"/>
        </w:rPr>
        <w:t>NOTE</w:t>
      </w:r>
      <w:r w:rsidRPr="00F6445B">
        <w:rPr>
          <w:rFonts w:ascii="Arial Narrow" w:hAnsi="Arial Narrow" w:cs="Arial"/>
          <w:spacing w:val="-3"/>
          <w:szCs w:val="24"/>
        </w:rPr>
        <w:t xml:space="preserve">: The full day </w:t>
      </w:r>
      <w:r w:rsidR="00582078">
        <w:rPr>
          <w:rFonts w:ascii="Arial Narrow" w:hAnsi="Arial Narrow" w:cs="Arial"/>
          <w:spacing w:val="-3"/>
          <w:szCs w:val="24"/>
        </w:rPr>
        <w:t>unit</w:t>
      </w:r>
      <w:r w:rsidRPr="00F6445B">
        <w:rPr>
          <w:rFonts w:ascii="Arial Narrow" w:hAnsi="Arial Narrow" w:cs="Arial"/>
          <w:spacing w:val="-3"/>
          <w:szCs w:val="24"/>
        </w:rPr>
        <w:t xml:space="preserve"> count includes only 6 full hour visits. If a visit is less than 6 hours, the </w:t>
      </w:r>
      <w:r w:rsidR="00582078">
        <w:rPr>
          <w:rFonts w:ascii="Arial Narrow" w:hAnsi="Arial Narrow" w:cs="Arial"/>
          <w:spacing w:val="-3"/>
          <w:szCs w:val="24"/>
        </w:rPr>
        <w:t>unit</w:t>
      </w:r>
      <w:r w:rsidRPr="00F6445B">
        <w:rPr>
          <w:rFonts w:ascii="Arial Narrow" w:hAnsi="Arial Narrow" w:cs="Arial"/>
          <w:spacing w:val="-3"/>
          <w:szCs w:val="24"/>
        </w:rPr>
        <w:t xml:space="preserve"> count would be the number of 15 min units equal to the time spent in the visit. If the </w:t>
      </w:r>
      <w:r w:rsidR="00582078">
        <w:rPr>
          <w:rFonts w:ascii="Arial Narrow" w:hAnsi="Arial Narrow" w:cs="Arial"/>
          <w:spacing w:val="-3"/>
          <w:szCs w:val="24"/>
        </w:rPr>
        <w:t>unit</w:t>
      </w:r>
      <w:r w:rsidRPr="00F6445B">
        <w:rPr>
          <w:rFonts w:ascii="Arial Narrow" w:hAnsi="Arial Narrow" w:cs="Arial"/>
          <w:spacing w:val="-3"/>
          <w:szCs w:val="24"/>
        </w:rPr>
        <w:t xml:space="preserve"> count is greater than zero, then the total days of operation should be greater than zero.</w:t>
      </w:r>
      <w:r w:rsidR="00B47510">
        <w:rPr>
          <w:rFonts w:ascii="Arial Narrow" w:hAnsi="Arial Narrow" w:cs="Arial"/>
          <w:spacing w:val="-3"/>
          <w:szCs w:val="24"/>
        </w:rPr>
        <w:t xml:space="preserve"> There are 4 (four) 15-minute units in 1 (one) hour. If you are converting hours to 15-minute units, multiply the number of hours by 4 (four). </w:t>
      </w:r>
    </w:p>
    <w:p w14:paraId="71FB0F11" w14:textId="77777777" w:rsidR="00F6445B" w:rsidRDefault="00F6445B" w:rsidP="007843BB">
      <w:pPr>
        <w:pStyle w:val="ListParagraph"/>
        <w:tabs>
          <w:tab w:val="left" w:pos="-720"/>
        </w:tabs>
        <w:suppressAutoHyphens/>
        <w:spacing w:after="0"/>
        <w:ind w:left="1440"/>
        <w:rPr>
          <w:rFonts w:ascii="Arial Narrow" w:hAnsi="Arial Narrow" w:cs="Arial"/>
          <w:spacing w:val="-3"/>
          <w:szCs w:val="24"/>
        </w:rPr>
      </w:pPr>
    </w:p>
    <w:p w14:paraId="477DEAD9" w14:textId="77777777" w:rsidR="00A766A5" w:rsidRDefault="00CF4C68" w:rsidP="00921989">
      <w:pPr>
        <w:pStyle w:val="ListParagraph"/>
        <w:numPr>
          <w:ilvl w:val="0"/>
          <w:numId w:val="25"/>
        </w:numPr>
        <w:tabs>
          <w:tab w:val="left" w:pos="-720"/>
        </w:tabs>
        <w:suppressAutoHyphens/>
        <w:spacing w:after="0"/>
        <w:rPr>
          <w:rFonts w:ascii="Arial Narrow" w:hAnsi="Arial Narrow" w:cs="Arial"/>
          <w:spacing w:val="-3"/>
          <w:szCs w:val="24"/>
        </w:rPr>
      </w:pPr>
      <w:r w:rsidRPr="00F6445B">
        <w:rPr>
          <w:rFonts w:ascii="Arial Narrow" w:hAnsi="Arial Narrow" w:cs="Arial"/>
          <w:spacing w:val="-3"/>
          <w:szCs w:val="24"/>
          <w:u w:val="single"/>
        </w:rPr>
        <w:t>Total Days of Operation</w:t>
      </w:r>
      <w:r w:rsidRPr="00F6445B">
        <w:rPr>
          <w:rFonts w:ascii="Arial Narrow" w:hAnsi="Arial Narrow" w:cs="Arial"/>
          <w:i/>
          <w:spacing w:val="-3"/>
          <w:szCs w:val="24"/>
        </w:rPr>
        <w:t>:</w:t>
      </w:r>
      <w:r w:rsidRPr="00F6445B">
        <w:rPr>
          <w:rFonts w:ascii="Arial Narrow" w:hAnsi="Arial Narrow" w:cs="Arial"/>
          <w:spacing w:val="-3"/>
          <w:szCs w:val="24"/>
        </w:rPr>
        <w:t xml:space="preserve"> Enter the number of days of the year for which the agency was scheduled to be open for service. If you report any </w:t>
      </w:r>
      <w:r w:rsidR="00582078">
        <w:rPr>
          <w:rFonts w:ascii="Arial Narrow" w:hAnsi="Arial Narrow" w:cs="Arial"/>
          <w:spacing w:val="-3"/>
          <w:szCs w:val="24"/>
        </w:rPr>
        <w:t>unit</w:t>
      </w:r>
      <w:r w:rsidRPr="00F6445B">
        <w:rPr>
          <w:rFonts w:ascii="Arial Narrow" w:hAnsi="Arial Narrow" w:cs="Arial"/>
          <w:spacing w:val="-3"/>
          <w:szCs w:val="24"/>
        </w:rPr>
        <w:t xml:space="preserve"> </w:t>
      </w:r>
      <w:proofErr w:type="gramStart"/>
      <w:r w:rsidRPr="00F6445B">
        <w:rPr>
          <w:rFonts w:ascii="Arial Narrow" w:hAnsi="Arial Narrow" w:cs="Arial"/>
          <w:spacing w:val="-3"/>
          <w:szCs w:val="24"/>
        </w:rPr>
        <w:t>count</w:t>
      </w:r>
      <w:proofErr w:type="gramEnd"/>
      <w:r w:rsidRPr="00F6445B">
        <w:rPr>
          <w:rFonts w:ascii="Arial Narrow" w:hAnsi="Arial Narrow" w:cs="Arial"/>
          <w:spacing w:val="-3"/>
          <w:szCs w:val="24"/>
        </w:rPr>
        <w:t xml:space="preserve"> then you must have a total days of operation that is greater than zero. </w:t>
      </w:r>
    </w:p>
    <w:p w14:paraId="44A7616C" w14:textId="77777777" w:rsidR="00A766A5" w:rsidRDefault="00A766A5" w:rsidP="00D73385">
      <w:pPr>
        <w:pStyle w:val="ListParagraph"/>
        <w:tabs>
          <w:tab w:val="left" w:pos="-720"/>
        </w:tabs>
        <w:suppressAutoHyphens/>
        <w:spacing w:after="0"/>
        <w:ind w:left="1080"/>
        <w:rPr>
          <w:rFonts w:ascii="Arial Narrow" w:hAnsi="Arial Narrow" w:cs="Arial"/>
          <w:spacing w:val="-3"/>
          <w:szCs w:val="24"/>
          <w:u w:val="single"/>
        </w:rPr>
      </w:pPr>
    </w:p>
    <w:p w14:paraId="645136DC" w14:textId="0688558F" w:rsidR="00A766A5" w:rsidRPr="00D73385" w:rsidRDefault="00A766A5" w:rsidP="00703675">
      <w:pPr>
        <w:tabs>
          <w:tab w:val="left" w:pos="-720"/>
        </w:tabs>
        <w:suppressAutoHyphens/>
        <w:spacing w:after="0"/>
        <w:ind w:left="1080"/>
        <w:rPr>
          <w:rFonts w:ascii="Arial Narrow" w:hAnsi="Arial Narrow" w:cs="Arial"/>
          <w:spacing w:val="-3"/>
          <w:szCs w:val="24"/>
        </w:rPr>
      </w:pPr>
      <w:r w:rsidRPr="00D73385">
        <w:rPr>
          <w:rFonts w:ascii="Arial Narrow" w:hAnsi="Arial Narrow" w:cs="Arial"/>
          <w:b/>
          <w:spacing w:val="-3"/>
          <w:szCs w:val="24"/>
        </w:rPr>
        <w:t>NOTE</w:t>
      </w:r>
      <w:r>
        <w:rPr>
          <w:rFonts w:ascii="Arial Narrow" w:hAnsi="Arial Narrow" w:cs="Arial"/>
          <w:spacing w:val="-3"/>
          <w:szCs w:val="24"/>
        </w:rPr>
        <w:t>: Low attendance days</w:t>
      </w:r>
      <w:r w:rsidR="00263DD4">
        <w:rPr>
          <w:rFonts w:ascii="Arial Narrow" w:hAnsi="Arial Narrow" w:cs="Arial"/>
          <w:spacing w:val="-3"/>
          <w:szCs w:val="24"/>
        </w:rPr>
        <w:t xml:space="preserve">, such as days when only two participants were present, </w:t>
      </w:r>
      <w:r w:rsidR="00A84BDA">
        <w:rPr>
          <w:rFonts w:ascii="Arial Narrow" w:hAnsi="Arial Narrow" w:cs="Arial"/>
          <w:spacing w:val="-3"/>
          <w:szCs w:val="24"/>
        </w:rPr>
        <w:t xml:space="preserve">should be still </w:t>
      </w:r>
      <w:r w:rsidR="00263DD4">
        <w:rPr>
          <w:rFonts w:ascii="Arial Narrow" w:hAnsi="Arial Narrow" w:cs="Arial"/>
          <w:spacing w:val="-3"/>
          <w:szCs w:val="24"/>
        </w:rPr>
        <w:t>count</w:t>
      </w:r>
      <w:r w:rsidR="00B81F75">
        <w:rPr>
          <w:rFonts w:ascii="Arial Narrow" w:hAnsi="Arial Narrow" w:cs="Arial"/>
          <w:spacing w:val="-3"/>
          <w:szCs w:val="24"/>
        </w:rPr>
        <w:t>ed</w:t>
      </w:r>
      <w:r w:rsidR="00263DD4">
        <w:rPr>
          <w:rFonts w:ascii="Arial Narrow" w:hAnsi="Arial Narrow" w:cs="Arial"/>
          <w:spacing w:val="-3"/>
          <w:szCs w:val="24"/>
        </w:rPr>
        <w:t xml:space="preserve"> towards the total days of operation for the year. These days should not be included anywhere else.</w:t>
      </w:r>
    </w:p>
    <w:p w14:paraId="1AB292D4" w14:textId="77777777" w:rsidR="007843BB" w:rsidRDefault="007843BB" w:rsidP="007843BB">
      <w:pPr>
        <w:pStyle w:val="ListParagraph"/>
        <w:tabs>
          <w:tab w:val="left" w:pos="-720"/>
        </w:tabs>
        <w:suppressAutoHyphens/>
        <w:spacing w:after="0"/>
        <w:ind w:left="1080"/>
        <w:rPr>
          <w:rFonts w:ascii="Arial Narrow" w:hAnsi="Arial Narrow" w:cs="Arial"/>
          <w:spacing w:val="-3"/>
          <w:szCs w:val="24"/>
        </w:rPr>
      </w:pPr>
    </w:p>
    <w:p w14:paraId="4FB7A0FD" w14:textId="77777777" w:rsidR="00F6445B" w:rsidRDefault="00CF4C68" w:rsidP="007843BB">
      <w:pPr>
        <w:pStyle w:val="ListParagraph"/>
        <w:numPr>
          <w:ilvl w:val="0"/>
          <w:numId w:val="25"/>
        </w:numPr>
        <w:tabs>
          <w:tab w:val="left" w:pos="-720"/>
        </w:tabs>
        <w:suppressAutoHyphens/>
        <w:spacing w:after="0"/>
        <w:rPr>
          <w:rFonts w:ascii="Arial Narrow" w:hAnsi="Arial Narrow" w:cs="Arial"/>
          <w:spacing w:val="-3"/>
          <w:szCs w:val="24"/>
        </w:rPr>
      </w:pPr>
      <w:r w:rsidRPr="00F6445B">
        <w:rPr>
          <w:rFonts w:ascii="Arial Narrow" w:hAnsi="Arial Narrow" w:cs="Arial"/>
          <w:spacing w:val="-3"/>
          <w:szCs w:val="24"/>
          <w:u w:val="single"/>
        </w:rPr>
        <w:t>Total Number of Absences:</w:t>
      </w:r>
      <w:r w:rsidRPr="00F6445B">
        <w:rPr>
          <w:rFonts w:ascii="Arial Narrow" w:hAnsi="Arial Narrow" w:cs="Arial"/>
          <w:spacing w:val="-3"/>
          <w:szCs w:val="24"/>
        </w:rPr>
        <w:t xml:space="preserve"> Enter the difference between the total number of clients booked and the total number of clients that physically arrived at the agency for both full day and 15 minute units.</w:t>
      </w:r>
    </w:p>
    <w:p w14:paraId="52A7D8CF" w14:textId="77777777" w:rsidR="00F6445B" w:rsidRDefault="00CF4C68" w:rsidP="007843BB">
      <w:pPr>
        <w:tabs>
          <w:tab w:val="left" w:pos="-720"/>
        </w:tabs>
        <w:suppressAutoHyphens/>
        <w:spacing w:after="0"/>
        <w:ind w:left="1440"/>
        <w:rPr>
          <w:rFonts w:ascii="Arial Narrow" w:hAnsi="Arial Narrow" w:cs="Arial"/>
          <w:spacing w:val="-3"/>
          <w:szCs w:val="24"/>
        </w:rPr>
      </w:pPr>
      <w:r w:rsidRPr="00F6445B">
        <w:rPr>
          <w:rFonts w:ascii="Arial Narrow" w:hAnsi="Arial Narrow" w:cs="Arial"/>
          <w:i/>
          <w:spacing w:val="-3"/>
          <w:szCs w:val="24"/>
        </w:rPr>
        <w:t>Lines 6, 8, 15, and 17</w:t>
      </w:r>
      <w:r w:rsidRPr="00F6445B">
        <w:rPr>
          <w:rFonts w:ascii="Arial Narrow" w:hAnsi="Arial Narrow" w:cs="Arial"/>
          <w:spacing w:val="-3"/>
          <w:szCs w:val="24"/>
        </w:rPr>
        <w:t xml:space="preserve"> – Total Number of Absences for the Year (MassHealth ONLY) - should </w:t>
      </w:r>
      <w:r w:rsidRPr="00F6445B">
        <w:rPr>
          <w:rFonts w:ascii="Arial Narrow" w:hAnsi="Arial Narrow" w:cs="Arial"/>
          <w:b/>
          <w:spacing w:val="-3"/>
          <w:szCs w:val="24"/>
        </w:rPr>
        <w:t>only</w:t>
      </w:r>
      <w:r w:rsidRPr="00F6445B">
        <w:rPr>
          <w:rFonts w:ascii="Arial Narrow" w:hAnsi="Arial Narrow" w:cs="Arial"/>
          <w:spacing w:val="-3"/>
          <w:szCs w:val="24"/>
        </w:rPr>
        <w:t xml:space="preserve"> contain the number of Mass Health absences.</w:t>
      </w:r>
    </w:p>
    <w:p w14:paraId="0C35614F" w14:textId="77777777" w:rsidR="00F6445B" w:rsidRDefault="00CF4C68" w:rsidP="007843BB">
      <w:pPr>
        <w:tabs>
          <w:tab w:val="left" w:pos="-720"/>
        </w:tabs>
        <w:suppressAutoHyphens/>
        <w:spacing w:after="0"/>
        <w:ind w:left="1440"/>
        <w:rPr>
          <w:rFonts w:ascii="Arial Narrow" w:hAnsi="Arial Narrow" w:cs="Arial"/>
          <w:spacing w:val="-3"/>
          <w:szCs w:val="24"/>
        </w:rPr>
      </w:pPr>
      <w:r w:rsidRPr="00F6445B">
        <w:rPr>
          <w:rFonts w:ascii="Arial Narrow" w:hAnsi="Arial Narrow" w:cs="Arial"/>
          <w:i/>
          <w:spacing w:val="-3"/>
          <w:szCs w:val="24"/>
        </w:rPr>
        <w:t>Lines 7, 9, 16, and 18</w:t>
      </w:r>
      <w:r w:rsidRPr="00F6445B">
        <w:rPr>
          <w:rFonts w:ascii="Arial Narrow" w:hAnsi="Arial Narrow" w:cs="Arial"/>
          <w:spacing w:val="-3"/>
          <w:szCs w:val="24"/>
        </w:rPr>
        <w:t xml:space="preserve"> – Total Number of Absences for the Year (NON-MassHealth ONLY) – should contain </w:t>
      </w:r>
      <w:proofErr w:type="gramStart"/>
      <w:r w:rsidRPr="00F6445B">
        <w:rPr>
          <w:rFonts w:ascii="Arial Narrow" w:hAnsi="Arial Narrow" w:cs="Arial"/>
          <w:spacing w:val="-3"/>
          <w:szCs w:val="24"/>
        </w:rPr>
        <w:t>all of</w:t>
      </w:r>
      <w:proofErr w:type="gramEnd"/>
      <w:r w:rsidRPr="00F6445B">
        <w:rPr>
          <w:rFonts w:ascii="Arial Narrow" w:hAnsi="Arial Narrow" w:cs="Arial"/>
          <w:spacing w:val="-3"/>
          <w:szCs w:val="24"/>
        </w:rPr>
        <w:t xml:space="preserve"> the NON-MassHealth absences. </w:t>
      </w:r>
    </w:p>
    <w:p w14:paraId="76E2BA95" w14:textId="77777777" w:rsidR="007843BB" w:rsidRPr="00F6445B" w:rsidRDefault="007843BB" w:rsidP="007843BB">
      <w:pPr>
        <w:tabs>
          <w:tab w:val="left" w:pos="-720"/>
        </w:tabs>
        <w:suppressAutoHyphens/>
        <w:spacing w:after="0"/>
        <w:ind w:left="1440"/>
        <w:rPr>
          <w:rFonts w:ascii="Arial Narrow" w:hAnsi="Arial Narrow" w:cs="Arial"/>
          <w:spacing w:val="-3"/>
          <w:szCs w:val="24"/>
        </w:rPr>
      </w:pPr>
    </w:p>
    <w:p w14:paraId="731CF0BE" w14:textId="77777777" w:rsidR="00CF4C68" w:rsidRPr="00F6445B" w:rsidRDefault="00CF4C68" w:rsidP="007843BB">
      <w:pPr>
        <w:pStyle w:val="ListParagraph"/>
        <w:numPr>
          <w:ilvl w:val="0"/>
          <w:numId w:val="25"/>
        </w:numPr>
        <w:tabs>
          <w:tab w:val="left" w:pos="-720"/>
        </w:tabs>
        <w:suppressAutoHyphens/>
        <w:spacing w:after="0"/>
        <w:rPr>
          <w:rFonts w:ascii="Arial Narrow" w:hAnsi="Arial Narrow" w:cs="Arial"/>
          <w:spacing w:val="-3"/>
          <w:szCs w:val="24"/>
        </w:rPr>
      </w:pPr>
      <w:r w:rsidRPr="00F6445B">
        <w:rPr>
          <w:rFonts w:ascii="Arial Narrow" w:hAnsi="Arial Narrow" w:cs="Arial"/>
          <w:spacing w:val="-3"/>
          <w:szCs w:val="24"/>
          <w:u w:val="single"/>
        </w:rPr>
        <w:t>Total Unplanned Closings:</w:t>
      </w:r>
      <w:r w:rsidRPr="00F6445B">
        <w:rPr>
          <w:rFonts w:ascii="Arial Narrow" w:hAnsi="Arial Narrow" w:cs="Arial"/>
          <w:spacing w:val="-3"/>
          <w:szCs w:val="24"/>
        </w:rPr>
        <w:t xml:space="preserve"> Enter the number of days that the agency cancelled operations due to snow days or other conditions that were beyond the control of the agency.</w:t>
      </w:r>
    </w:p>
    <w:p w14:paraId="384CAABA" w14:textId="77777777" w:rsidR="00CF4C68" w:rsidRPr="003E68DA" w:rsidRDefault="00CF4C68" w:rsidP="003E68DA">
      <w:pPr>
        <w:spacing w:after="0" w:line="240" w:lineRule="auto"/>
        <w:rPr>
          <w:rFonts w:ascii="Arial Narrow" w:hAnsi="Arial Narrow"/>
          <w:szCs w:val="24"/>
        </w:rPr>
      </w:pPr>
      <w:r w:rsidRPr="003E68DA">
        <w:rPr>
          <w:rFonts w:ascii="Arial Narrow" w:hAnsi="Arial Narrow" w:cs="Arial"/>
          <w:spacing w:val="-3"/>
          <w:szCs w:val="24"/>
        </w:rPr>
        <w:lastRenderedPageBreak/>
        <w:t xml:space="preserve"> </w:t>
      </w:r>
    </w:p>
    <w:p w14:paraId="703E653A" w14:textId="77777777" w:rsidR="00CF4C68" w:rsidRPr="00A76356" w:rsidRDefault="00CF4C68" w:rsidP="00A76356">
      <w:pPr>
        <w:tabs>
          <w:tab w:val="left" w:pos="-720"/>
        </w:tabs>
        <w:suppressAutoHyphens/>
        <w:spacing w:after="0" w:line="240" w:lineRule="auto"/>
        <w:rPr>
          <w:rFonts w:ascii="Arial Narrow" w:hAnsi="Arial Narrow" w:cs="Arial"/>
          <w:b/>
          <w:spacing w:val="-3"/>
          <w:szCs w:val="24"/>
        </w:rPr>
      </w:pPr>
      <w:r w:rsidRPr="00A76356">
        <w:rPr>
          <w:rFonts w:ascii="Arial Narrow" w:hAnsi="Arial Narrow" w:cs="Arial"/>
          <w:b/>
          <w:spacing w:val="-3"/>
          <w:szCs w:val="24"/>
        </w:rPr>
        <w:t>Operations Information</w:t>
      </w:r>
    </w:p>
    <w:p w14:paraId="24BE6319" w14:textId="77777777" w:rsidR="00CF4C68" w:rsidRPr="00C24F56" w:rsidRDefault="00CF4C68" w:rsidP="00B177BB">
      <w:pPr>
        <w:tabs>
          <w:tab w:val="left" w:pos="-720"/>
        </w:tabs>
        <w:suppressAutoHyphens/>
        <w:spacing w:after="0" w:line="240" w:lineRule="auto"/>
        <w:rPr>
          <w:rFonts w:ascii="Arial Narrow" w:hAnsi="Arial Narrow" w:cs="Arial"/>
          <w:spacing w:val="-3"/>
          <w:szCs w:val="24"/>
        </w:rPr>
      </w:pPr>
    </w:p>
    <w:p w14:paraId="36EC87D4" w14:textId="77777777" w:rsidR="00C24F56" w:rsidRPr="00C24F56" w:rsidRDefault="00CF4C68" w:rsidP="00C24F56">
      <w:pPr>
        <w:pStyle w:val="ListParagraph"/>
        <w:numPr>
          <w:ilvl w:val="0"/>
          <w:numId w:val="28"/>
        </w:numPr>
        <w:tabs>
          <w:tab w:val="left" w:pos="-720"/>
        </w:tabs>
        <w:suppressAutoHyphens/>
        <w:spacing w:after="0"/>
        <w:rPr>
          <w:rFonts w:ascii="Arial Narrow" w:hAnsi="Arial Narrow" w:cs="Arial"/>
          <w:spacing w:val="-3"/>
          <w:szCs w:val="24"/>
        </w:rPr>
      </w:pPr>
      <w:r w:rsidRPr="00C24F56">
        <w:rPr>
          <w:rFonts w:ascii="Arial Narrow" w:hAnsi="Arial Narrow" w:cs="Arial"/>
          <w:spacing w:val="-3"/>
          <w:szCs w:val="24"/>
          <w:u w:val="single"/>
        </w:rPr>
        <w:t>Hours per week:</w:t>
      </w:r>
      <w:r w:rsidRPr="00C24F56">
        <w:rPr>
          <w:rFonts w:ascii="Arial Narrow" w:hAnsi="Arial Narrow" w:cs="Arial"/>
          <w:spacing w:val="-3"/>
          <w:szCs w:val="24"/>
        </w:rPr>
        <w:t xml:space="preserve"> Enter the number of hours per week that constitutes full-time employment at the agency. This is typically 40 hours or less.</w:t>
      </w:r>
      <w:r w:rsidR="00C24F56" w:rsidRPr="00C24F56">
        <w:rPr>
          <w:rFonts w:ascii="Arial Narrow" w:hAnsi="Arial Narrow" w:cs="Arial"/>
          <w:spacing w:val="-3"/>
          <w:szCs w:val="24"/>
        </w:rPr>
        <w:t xml:space="preserve"> </w:t>
      </w:r>
    </w:p>
    <w:p w14:paraId="2B23B060" w14:textId="090596DB" w:rsidR="00C24F56" w:rsidRDefault="00CF4C68" w:rsidP="00C24F56">
      <w:pPr>
        <w:pStyle w:val="ListParagraph"/>
        <w:numPr>
          <w:ilvl w:val="0"/>
          <w:numId w:val="28"/>
        </w:numPr>
        <w:tabs>
          <w:tab w:val="left" w:pos="-720"/>
        </w:tabs>
        <w:suppressAutoHyphens/>
        <w:spacing w:after="0"/>
        <w:rPr>
          <w:rFonts w:ascii="Arial Narrow" w:hAnsi="Arial Narrow" w:cs="Arial"/>
          <w:spacing w:val="-3"/>
          <w:szCs w:val="24"/>
        </w:rPr>
      </w:pPr>
      <w:r w:rsidRPr="00C24F56">
        <w:rPr>
          <w:rFonts w:ascii="Arial Narrow" w:hAnsi="Arial Narrow" w:cs="Arial"/>
          <w:spacing w:val="-3"/>
          <w:szCs w:val="24"/>
          <w:u w:val="single"/>
        </w:rPr>
        <w:t>Hours per year:</w:t>
      </w:r>
      <w:r w:rsidRPr="00C24F56">
        <w:rPr>
          <w:rFonts w:ascii="Arial Narrow" w:hAnsi="Arial Narrow" w:cs="Arial"/>
          <w:spacing w:val="-3"/>
          <w:szCs w:val="24"/>
        </w:rPr>
        <w:t xml:space="preserve"> This will </w:t>
      </w:r>
      <w:r w:rsidR="00CF0833">
        <w:rPr>
          <w:rFonts w:ascii="Arial Narrow" w:hAnsi="Arial Narrow" w:cs="Arial"/>
          <w:spacing w:val="-3"/>
          <w:szCs w:val="24"/>
        </w:rPr>
        <w:t xml:space="preserve">automatically </w:t>
      </w:r>
      <w:r w:rsidRPr="00C24F56">
        <w:rPr>
          <w:rFonts w:ascii="Arial Narrow" w:hAnsi="Arial Narrow" w:cs="Arial"/>
          <w:spacing w:val="-3"/>
          <w:szCs w:val="24"/>
        </w:rPr>
        <w:t xml:space="preserve">calculate the number of </w:t>
      </w:r>
      <w:r w:rsidR="00E3426B" w:rsidRPr="00C24F56">
        <w:rPr>
          <w:rFonts w:ascii="Arial Narrow" w:hAnsi="Arial Narrow" w:cs="Arial"/>
          <w:spacing w:val="-3"/>
          <w:szCs w:val="24"/>
        </w:rPr>
        <w:t>hours/years</w:t>
      </w:r>
      <w:r w:rsidRPr="00C24F56">
        <w:rPr>
          <w:rFonts w:ascii="Arial Narrow" w:hAnsi="Arial Narrow" w:cs="Arial"/>
          <w:spacing w:val="-3"/>
          <w:szCs w:val="24"/>
        </w:rPr>
        <w:t xml:space="preserve"> which corresponds to the answer for hours/week.</w:t>
      </w:r>
    </w:p>
    <w:p w14:paraId="13321CFB" w14:textId="77777777" w:rsidR="00C24F56" w:rsidRDefault="00CF4C68" w:rsidP="00C24F56">
      <w:pPr>
        <w:pStyle w:val="ListParagraph"/>
        <w:numPr>
          <w:ilvl w:val="0"/>
          <w:numId w:val="28"/>
        </w:numPr>
        <w:tabs>
          <w:tab w:val="left" w:pos="-720"/>
        </w:tabs>
        <w:suppressAutoHyphens/>
        <w:spacing w:after="0"/>
        <w:rPr>
          <w:rFonts w:ascii="Arial Narrow" w:hAnsi="Arial Narrow" w:cs="Arial"/>
          <w:spacing w:val="-3"/>
          <w:szCs w:val="24"/>
        </w:rPr>
      </w:pPr>
      <w:r w:rsidRPr="00C24F56">
        <w:rPr>
          <w:rFonts w:ascii="Arial Narrow" w:hAnsi="Arial Narrow" w:cs="Arial"/>
          <w:spacing w:val="-3"/>
          <w:szCs w:val="24"/>
          <w:u w:val="single"/>
        </w:rPr>
        <w:t>Hours of service:</w:t>
      </w:r>
      <w:r w:rsidRPr="00C24F56">
        <w:rPr>
          <w:rFonts w:ascii="Arial Narrow" w:hAnsi="Arial Narrow" w:cs="Arial"/>
          <w:spacing w:val="-3"/>
          <w:szCs w:val="24"/>
        </w:rPr>
        <w:t xml:space="preserve"> Enter the hours that the agency operates in the “From” and “To” boxes. Enter time in </w:t>
      </w:r>
      <w:proofErr w:type="spellStart"/>
      <w:r w:rsidRPr="00C24F56">
        <w:rPr>
          <w:rFonts w:ascii="Arial Narrow" w:hAnsi="Arial Narrow" w:cs="Arial"/>
          <w:spacing w:val="-3"/>
          <w:szCs w:val="24"/>
        </w:rPr>
        <w:t>hh:mm</w:t>
      </w:r>
      <w:proofErr w:type="spellEnd"/>
      <w:r w:rsidRPr="00C24F56">
        <w:rPr>
          <w:rFonts w:ascii="Arial Narrow" w:hAnsi="Arial Narrow" w:cs="Arial"/>
          <w:spacing w:val="-3"/>
          <w:szCs w:val="24"/>
        </w:rPr>
        <w:t xml:space="preserve"> am/pm format. </w:t>
      </w:r>
    </w:p>
    <w:p w14:paraId="6D02E684" w14:textId="77777777" w:rsidR="00CF4C68" w:rsidRPr="00C24F56" w:rsidRDefault="006D170C" w:rsidP="00C24F56">
      <w:pPr>
        <w:pStyle w:val="ListParagraph"/>
        <w:tabs>
          <w:tab w:val="left" w:pos="-720"/>
        </w:tabs>
        <w:suppressAutoHyphens/>
        <w:spacing w:after="0"/>
        <w:ind w:left="1440"/>
        <w:rPr>
          <w:rFonts w:ascii="Arial Narrow" w:hAnsi="Arial Narrow" w:cs="Arial"/>
          <w:b/>
          <w:spacing w:val="-3"/>
          <w:szCs w:val="24"/>
        </w:rPr>
      </w:pPr>
      <w:r>
        <w:rPr>
          <w:rFonts w:ascii="Arial Narrow" w:hAnsi="Arial Narrow" w:cs="Arial"/>
          <w:b/>
          <w:spacing w:val="-3"/>
          <w:szCs w:val="24"/>
        </w:rPr>
        <w:tab/>
      </w:r>
      <w:r w:rsidR="00CF4C68" w:rsidRPr="00C24F56">
        <w:rPr>
          <w:rFonts w:ascii="Arial Narrow" w:hAnsi="Arial Narrow" w:cs="Arial"/>
          <w:b/>
          <w:spacing w:val="-3"/>
          <w:szCs w:val="24"/>
        </w:rPr>
        <w:t>Please be sure to have a space between the last minute and “am/pm.” For example: 8:00(space)AM</w:t>
      </w:r>
    </w:p>
    <w:p w14:paraId="26B7C5C3"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r w:rsidRPr="003E68DA">
        <w:rPr>
          <w:rFonts w:ascii="Arial Narrow" w:hAnsi="Arial Narrow" w:cs="Arial"/>
          <w:spacing w:val="-3"/>
          <w:szCs w:val="24"/>
        </w:rPr>
        <w:t xml:space="preserve">              </w:t>
      </w:r>
      <w:r w:rsidR="00E86858">
        <w:rPr>
          <w:rFonts w:ascii="Arial Narrow" w:hAnsi="Arial Narrow" w:cs="Arial"/>
          <w:spacing w:val="-3"/>
          <w:szCs w:val="24"/>
        </w:rPr>
        <w:t xml:space="preserve">                              </w:t>
      </w:r>
      <w:r w:rsidRPr="003E68DA">
        <w:rPr>
          <w:rFonts w:ascii="Arial Narrow" w:hAnsi="Arial Narrow" w:cs="Arial"/>
          <w:spacing w:val="-3"/>
          <w:szCs w:val="24"/>
        </w:rPr>
        <w:t xml:space="preserve">     </w:t>
      </w:r>
      <w:r w:rsidR="006D170C">
        <w:rPr>
          <w:rFonts w:ascii="Arial Narrow" w:hAnsi="Arial Narrow" w:cs="Arial"/>
          <w:spacing w:val="-3"/>
          <w:szCs w:val="24"/>
        </w:rPr>
        <w:tab/>
      </w:r>
      <w:r w:rsidRPr="003E68DA">
        <w:rPr>
          <w:rFonts w:ascii="Arial Narrow" w:hAnsi="Arial Narrow" w:cs="Arial"/>
          <w:spacing w:val="-3"/>
          <w:szCs w:val="24"/>
        </w:rPr>
        <w:t>Monday               From                         To</w:t>
      </w:r>
    </w:p>
    <w:tbl>
      <w:tblPr>
        <w:tblW w:w="0" w:type="auto"/>
        <w:tblInd w:w="3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0"/>
        <w:gridCol w:w="1530"/>
      </w:tblGrid>
      <w:tr w:rsidR="00CF4C68" w:rsidRPr="003E68DA" w14:paraId="0717180D" w14:textId="77777777" w:rsidTr="00236DE7">
        <w:trPr>
          <w:trHeight w:val="288"/>
        </w:trPr>
        <w:tc>
          <w:tcPr>
            <w:tcW w:w="1580" w:type="dxa"/>
            <w:tcBorders>
              <w:bottom w:val="single" w:sz="4" w:space="0" w:color="auto"/>
            </w:tcBorders>
            <w:vAlign w:val="center"/>
          </w:tcPr>
          <w:p w14:paraId="732A9BCF" w14:textId="77777777" w:rsidR="00CF4C68" w:rsidRPr="003E68DA" w:rsidRDefault="00CF4C68" w:rsidP="003F532A">
            <w:pPr>
              <w:tabs>
                <w:tab w:val="left" w:pos="-720"/>
              </w:tabs>
              <w:suppressAutoHyphens/>
              <w:spacing w:after="0" w:line="240" w:lineRule="auto"/>
              <w:jc w:val="center"/>
              <w:rPr>
                <w:rFonts w:ascii="Arial Narrow" w:hAnsi="Arial Narrow" w:cs="Arial"/>
                <w:spacing w:val="-3"/>
                <w:szCs w:val="24"/>
              </w:rPr>
            </w:pPr>
            <w:r w:rsidRPr="003E68DA">
              <w:rPr>
                <w:rFonts w:ascii="Arial Narrow" w:hAnsi="Arial Narrow" w:cs="Arial"/>
                <w:spacing w:val="-3"/>
                <w:szCs w:val="24"/>
              </w:rPr>
              <w:t>08:00 AM</w:t>
            </w:r>
          </w:p>
        </w:tc>
        <w:tc>
          <w:tcPr>
            <w:tcW w:w="1530" w:type="dxa"/>
            <w:shd w:val="clear" w:color="auto" w:fill="auto"/>
            <w:vAlign w:val="center"/>
          </w:tcPr>
          <w:p w14:paraId="44A84976" w14:textId="77777777" w:rsidR="00CF4C68" w:rsidRPr="003E68DA" w:rsidRDefault="00CF4C68" w:rsidP="003F532A">
            <w:pPr>
              <w:spacing w:after="0" w:line="240" w:lineRule="auto"/>
              <w:jc w:val="center"/>
              <w:rPr>
                <w:rFonts w:ascii="Arial Narrow" w:hAnsi="Arial Narrow" w:cs="Arial"/>
                <w:spacing w:val="-3"/>
                <w:szCs w:val="24"/>
              </w:rPr>
            </w:pPr>
            <w:r w:rsidRPr="003E68DA">
              <w:rPr>
                <w:rFonts w:ascii="Arial Narrow" w:hAnsi="Arial Narrow" w:cs="Arial"/>
                <w:spacing w:val="-3"/>
                <w:szCs w:val="24"/>
              </w:rPr>
              <w:t>04:00 PM</w:t>
            </w:r>
          </w:p>
        </w:tc>
      </w:tr>
    </w:tbl>
    <w:p w14:paraId="1C025895" w14:textId="78735F81" w:rsidR="00CF4C68" w:rsidRPr="003E68DA" w:rsidRDefault="00CF4C68" w:rsidP="003E68DA">
      <w:pPr>
        <w:tabs>
          <w:tab w:val="left" w:pos="-720"/>
        </w:tabs>
        <w:suppressAutoHyphens/>
        <w:spacing w:after="0" w:line="240" w:lineRule="auto"/>
        <w:rPr>
          <w:rFonts w:ascii="Arial Narrow" w:hAnsi="Arial Narrow" w:cs="Arial"/>
          <w:spacing w:val="-3"/>
          <w:szCs w:val="24"/>
        </w:rPr>
      </w:pPr>
      <w:r w:rsidRPr="003E68DA">
        <w:rPr>
          <w:rFonts w:ascii="Arial Narrow" w:hAnsi="Arial Narrow" w:cs="Arial"/>
          <w:spacing w:val="-3"/>
          <w:szCs w:val="24"/>
        </w:rPr>
        <w:t xml:space="preserve">    </w:t>
      </w:r>
    </w:p>
    <w:p w14:paraId="210D05E7" w14:textId="77777777" w:rsidR="00CF4C68" w:rsidRPr="003E68DA" w:rsidRDefault="00C3201D" w:rsidP="009C65C0">
      <w:pPr>
        <w:pStyle w:val="Heading3"/>
        <w:rPr>
          <w:spacing w:val="-3"/>
          <w:szCs w:val="24"/>
        </w:rPr>
      </w:pPr>
      <w:bookmarkStart w:id="19" w:name="_Toc162007768"/>
      <w:r>
        <w:t xml:space="preserve">Tab 4: Schedule C - </w:t>
      </w:r>
      <w:r w:rsidR="00CF4C68" w:rsidRPr="003E68DA">
        <w:t>Direct Client Transportation</w:t>
      </w:r>
      <w:bookmarkEnd w:id="19"/>
    </w:p>
    <w:p w14:paraId="0BA8241F" w14:textId="77777777" w:rsidR="004F4507" w:rsidRDefault="004F4507" w:rsidP="00D255BA">
      <w:pPr>
        <w:widowControl w:val="0"/>
        <w:spacing w:after="0" w:line="240" w:lineRule="auto"/>
        <w:ind w:left="360"/>
        <w:rPr>
          <w:rFonts w:ascii="Arial Narrow" w:hAnsi="Arial Narrow" w:cs="Arial"/>
          <w:b/>
          <w:spacing w:val="-3"/>
          <w:szCs w:val="24"/>
        </w:rPr>
      </w:pPr>
    </w:p>
    <w:p w14:paraId="4C7E6B63" w14:textId="77777777" w:rsidR="00CF4C68" w:rsidRPr="00AF2682" w:rsidRDefault="00CF4C68" w:rsidP="00D255BA">
      <w:pPr>
        <w:widowControl w:val="0"/>
        <w:spacing w:after="0" w:line="240" w:lineRule="auto"/>
        <w:ind w:left="360"/>
        <w:rPr>
          <w:rFonts w:ascii="Arial Narrow" w:hAnsi="Arial Narrow" w:cs="Arial"/>
          <w:b/>
          <w:spacing w:val="-3"/>
          <w:szCs w:val="24"/>
        </w:rPr>
      </w:pPr>
      <w:r w:rsidRPr="00AF2682">
        <w:rPr>
          <w:rFonts w:ascii="Arial Narrow" w:hAnsi="Arial Narrow" w:cs="Arial"/>
          <w:b/>
          <w:spacing w:val="-3"/>
          <w:szCs w:val="24"/>
        </w:rPr>
        <w:t xml:space="preserve">Direct Client Transportation </w:t>
      </w:r>
    </w:p>
    <w:p w14:paraId="28EAA2A9" w14:textId="77777777" w:rsidR="00CF4C68" w:rsidRPr="003E68DA" w:rsidRDefault="00CF4C68" w:rsidP="003E68DA">
      <w:pPr>
        <w:tabs>
          <w:tab w:val="left" w:pos="-720"/>
        </w:tabs>
        <w:suppressAutoHyphens/>
        <w:spacing w:after="0" w:line="240" w:lineRule="auto"/>
        <w:ind w:left="360"/>
        <w:rPr>
          <w:rFonts w:ascii="Arial Narrow" w:hAnsi="Arial Narrow" w:cs="Arial"/>
          <w:spacing w:val="-3"/>
          <w:szCs w:val="24"/>
        </w:rPr>
      </w:pPr>
    </w:p>
    <w:p w14:paraId="4C6F043C" w14:textId="77777777" w:rsidR="00CF4C68" w:rsidRPr="003E68DA" w:rsidRDefault="00CF4C68" w:rsidP="00D255BA">
      <w:pPr>
        <w:pStyle w:val="ListParagraph"/>
        <w:tabs>
          <w:tab w:val="left" w:pos="-720"/>
        </w:tabs>
        <w:suppressAutoHyphens/>
        <w:spacing w:after="0" w:line="240" w:lineRule="auto"/>
        <w:ind w:left="360"/>
        <w:rPr>
          <w:rFonts w:ascii="Arial Narrow" w:hAnsi="Arial Narrow"/>
        </w:rPr>
      </w:pPr>
      <w:r w:rsidRPr="003E68DA">
        <w:rPr>
          <w:rFonts w:ascii="Arial Narrow" w:hAnsi="Arial Narrow"/>
        </w:rPr>
        <w:t xml:space="preserve">These are the travel expenses incurred by transporting clients to and from the </w:t>
      </w:r>
      <w:r w:rsidR="00D255BA" w:rsidRPr="003E68DA">
        <w:rPr>
          <w:rFonts w:ascii="Arial Narrow" w:hAnsi="Arial Narrow"/>
        </w:rPr>
        <w:t>agency</w:t>
      </w:r>
      <w:r w:rsidR="00D255BA">
        <w:rPr>
          <w:rFonts w:ascii="Arial Narrow" w:hAnsi="Arial Narrow"/>
        </w:rPr>
        <w:t xml:space="preserve">; </w:t>
      </w:r>
      <w:r w:rsidR="00D255BA" w:rsidRPr="00D255BA">
        <w:rPr>
          <w:rFonts w:ascii="Arial Narrow" w:hAnsi="Arial Narrow" w:cs="Arial"/>
          <w:spacing w:val="-3"/>
          <w:szCs w:val="24"/>
        </w:rPr>
        <w:t xml:space="preserve">including expenses incurred transporting private pay clients. </w:t>
      </w:r>
      <w:r w:rsidRPr="003E68DA">
        <w:rPr>
          <w:rFonts w:ascii="Arial Narrow" w:hAnsi="Arial Narrow"/>
        </w:rPr>
        <w:t xml:space="preserve">Only direct client transportation expense should be recorded on Schedule C. </w:t>
      </w:r>
    </w:p>
    <w:p w14:paraId="5A025FA4" w14:textId="77777777" w:rsidR="00CF4C68" w:rsidRPr="003E68DA" w:rsidRDefault="00CF4C68" w:rsidP="003E68DA">
      <w:pPr>
        <w:spacing w:after="0" w:line="240" w:lineRule="auto"/>
        <w:ind w:left="360"/>
        <w:rPr>
          <w:rFonts w:ascii="Arial Narrow" w:hAnsi="Arial Narrow"/>
        </w:rPr>
      </w:pPr>
    </w:p>
    <w:p w14:paraId="281BFB5C" w14:textId="77777777" w:rsidR="00CF4C68" w:rsidRPr="003E68DA" w:rsidRDefault="00CF4C68" w:rsidP="003E68DA">
      <w:pPr>
        <w:spacing w:after="0" w:line="240" w:lineRule="auto"/>
        <w:ind w:left="360"/>
        <w:rPr>
          <w:rFonts w:ascii="Arial Narrow" w:hAnsi="Arial Narrow"/>
          <w:b/>
        </w:rPr>
      </w:pPr>
      <w:r w:rsidRPr="003E68DA">
        <w:rPr>
          <w:rFonts w:ascii="Arial Narrow" w:hAnsi="Arial Narrow"/>
          <w:b/>
        </w:rPr>
        <w:t>THE</w:t>
      </w:r>
      <w:r w:rsidR="008C4DCC">
        <w:rPr>
          <w:rFonts w:ascii="Arial Narrow" w:hAnsi="Arial Narrow"/>
          <w:b/>
        </w:rPr>
        <w:t xml:space="preserve"> </w:t>
      </w:r>
      <w:r w:rsidR="008C4DCC" w:rsidRPr="00724392">
        <w:rPr>
          <w:rFonts w:ascii="Arial Narrow" w:hAnsi="Arial Narrow"/>
          <w:b/>
          <w:caps/>
        </w:rPr>
        <w:t>Direct Client Transportation</w:t>
      </w:r>
      <w:r w:rsidRPr="003E68DA">
        <w:rPr>
          <w:rFonts w:ascii="Arial Narrow" w:hAnsi="Arial Narrow"/>
          <w:b/>
        </w:rPr>
        <w:t xml:space="preserve"> EXPENSES SHOULD NOT BE ENTERED ON SCHEDULES D AND E.</w:t>
      </w:r>
    </w:p>
    <w:p w14:paraId="5486B7A9"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p>
    <w:p w14:paraId="4F40B3EC" w14:textId="77777777" w:rsidR="00CF4C68" w:rsidRPr="003E68DA" w:rsidRDefault="00CF4C68" w:rsidP="003E68DA">
      <w:pPr>
        <w:tabs>
          <w:tab w:val="left" w:pos="-720"/>
        </w:tabs>
        <w:suppressAutoHyphens/>
        <w:spacing w:after="0" w:line="240" w:lineRule="auto"/>
        <w:ind w:left="360"/>
        <w:rPr>
          <w:rFonts w:ascii="Arial Narrow" w:hAnsi="Arial Narrow" w:cs="Arial"/>
          <w:spacing w:val="-3"/>
          <w:szCs w:val="24"/>
          <w:u w:val="single"/>
        </w:rPr>
      </w:pPr>
      <w:r w:rsidRPr="003E68DA">
        <w:rPr>
          <w:rFonts w:ascii="Arial Narrow" w:hAnsi="Arial Narrow" w:cs="Arial"/>
          <w:spacing w:val="-3"/>
          <w:szCs w:val="24"/>
        </w:rPr>
        <w:t xml:space="preserve">Other transportation expenses, such as mileage paid to administrative staff, or wages paid to staff for other transportation needs of the agency should be included in the transportation related line items on </w:t>
      </w:r>
      <w:r w:rsidRPr="003E68DA">
        <w:rPr>
          <w:rFonts w:ascii="Arial Narrow" w:hAnsi="Arial Narrow" w:cs="Arial"/>
          <w:spacing w:val="-3"/>
          <w:szCs w:val="24"/>
          <w:u w:val="single"/>
        </w:rPr>
        <w:t>Schedules D and E.</w:t>
      </w:r>
    </w:p>
    <w:p w14:paraId="0043434C"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p>
    <w:p w14:paraId="2F7976EE" w14:textId="77777777" w:rsidR="00D255BA" w:rsidRPr="00DA2BB3" w:rsidRDefault="00DA2BB3" w:rsidP="00DA2BB3">
      <w:pPr>
        <w:tabs>
          <w:tab w:val="left" w:pos="-720"/>
        </w:tabs>
        <w:suppressAutoHyphens/>
        <w:spacing w:after="0"/>
        <w:rPr>
          <w:rFonts w:ascii="Arial Narrow" w:hAnsi="Arial Narrow" w:cs="Arial"/>
          <w:spacing w:val="-3"/>
          <w:szCs w:val="24"/>
        </w:rPr>
      </w:pPr>
      <w:r>
        <w:rPr>
          <w:rFonts w:ascii="Arial Narrow" w:hAnsi="Arial Narrow" w:cs="Arial"/>
          <w:i/>
          <w:spacing w:val="-3"/>
          <w:szCs w:val="24"/>
        </w:rPr>
        <w:tab/>
      </w:r>
      <w:r w:rsidR="00CF4C68" w:rsidRPr="00DA2BB3">
        <w:rPr>
          <w:rFonts w:ascii="Arial Narrow" w:hAnsi="Arial Narrow" w:cs="Arial"/>
          <w:i/>
          <w:spacing w:val="-3"/>
          <w:szCs w:val="24"/>
        </w:rPr>
        <w:t xml:space="preserve">Total Client </w:t>
      </w:r>
      <w:r w:rsidR="00E45ACD">
        <w:rPr>
          <w:rFonts w:ascii="Arial Narrow" w:hAnsi="Arial Narrow" w:cs="Arial"/>
          <w:i/>
          <w:spacing w:val="-3"/>
          <w:szCs w:val="24"/>
        </w:rPr>
        <w:t>T</w:t>
      </w:r>
      <w:r w:rsidR="00CF4C68" w:rsidRPr="00DA2BB3">
        <w:rPr>
          <w:rFonts w:ascii="Arial Narrow" w:hAnsi="Arial Narrow" w:cs="Arial"/>
          <w:i/>
          <w:spacing w:val="-3"/>
          <w:szCs w:val="24"/>
        </w:rPr>
        <w:t>ransportation Billed to MassHealth:</w:t>
      </w:r>
      <w:r w:rsidR="00CF4C68" w:rsidRPr="00DA2BB3">
        <w:rPr>
          <w:rFonts w:ascii="Arial Narrow" w:hAnsi="Arial Narrow" w:cs="Arial"/>
          <w:spacing w:val="-3"/>
          <w:szCs w:val="24"/>
        </w:rPr>
        <w:t xml:space="preserve"> Enter the total amount billed to MassHealth for direct client transportation.</w:t>
      </w:r>
    </w:p>
    <w:p w14:paraId="61D44467" w14:textId="77777777" w:rsidR="00D255BA" w:rsidRPr="00DA2BB3" w:rsidRDefault="00D255BA" w:rsidP="00DA2BB3">
      <w:pPr>
        <w:pStyle w:val="ListParagraph"/>
        <w:tabs>
          <w:tab w:val="left" w:pos="-720"/>
        </w:tabs>
        <w:suppressAutoHyphens/>
        <w:spacing w:after="0"/>
        <w:ind w:left="1080"/>
        <w:rPr>
          <w:rFonts w:ascii="Arial Narrow" w:hAnsi="Arial Narrow" w:cs="Arial"/>
          <w:i/>
          <w:spacing w:val="-3"/>
          <w:szCs w:val="24"/>
        </w:rPr>
      </w:pPr>
    </w:p>
    <w:p w14:paraId="275117A2" w14:textId="77777777" w:rsidR="00AF2682" w:rsidRDefault="00CF4C68" w:rsidP="00DA2BB3">
      <w:pPr>
        <w:pStyle w:val="ListParagraph"/>
        <w:tabs>
          <w:tab w:val="left" w:pos="-720"/>
        </w:tabs>
        <w:suppressAutoHyphens/>
        <w:spacing w:after="0"/>
        <w:ind w:left="1080"/>
        <w:rPr>
          <w:rFonts w:ascii="Arial Narrow" w:hAnsi="Arial Narrow" w:cs="Arial"/>
          <w:spacing w:val="-3"/>
          <w:szCs w:val="24"/>
        </w:rPr>
      </w:pPr>
      <w:r w:rsidRPr="00DA2BB3">
        <w:rPr>
          <w:rFonts w:ascii="Arial Narrow" w:hAnsi="Arial Narrow" w:cs="Arial"/>
          <w:b/>
          <w:spacing w:val="-3"/>
          <w:szCs w:val="24"/>
        </w:rPr>
        <w:t>NOTE:</w:t>
      </w:r>
      <w:r w:rsidRPr="00DA2BB3">
        <w:rPr>
          <w:rFonts w:ascii="Arial Narrow" w:hAnsi="Arial Narrow" w:cs="Arial"/>
          <w:spacing w:val="-3"/>
          <w:szCs w:val="24"/>
        </w:rPr>
        <w:t xml:space="preserve"> If an expense is recorded on Schedule C “Total Client Transportation”, then MassHealth transportation revenue on Schedule G Statement of Revenue, Part 1, Direct Third Party Revenues, next to “MassHealth (Medicaid) Transport”, must be recorded. If it is not, an error message will appear when attempting to submit.</w:t>
      </w:r>
    </w:p>
    <w:p w14:paraId="6D047120" w14:textId="77777777" w:rsidR="00DA2BB3" w:rsidRPr="00DA2BB3" w:rsidRDefault="00DA2BB3" w:rsidP="00DA2BB3">
      <w:pPr>
        <w:pStyle w:val="ListParagraph"/>
        <w:tabs>
          <w:tab w:val="left" w:pos="-720"/>
        </w:tabs>
        <w:suppressAutoHyphens/>
        <w:spacing w:after="0"/>
        <w:ind w:left="1080"/>
        <w:rPr>
          <w:rFonts w:ascii="Arial Narrow" w:hAnsi="Arial Narrow" w:cs="Arial"/>
          <w:spacing w:val="-3"/>
          <w:szCs w:val="24"/>
        </w:rPr>
      </w:pPr>
    </w:p>
    <w:p w14:paraId="5E74B935" w14:textId="77777777" w:rsidR="00DA2BB3" w:rsidRDefault="00DA2BB3" w:rsidP="00DA2BB3">
      <w:pPr>
        <w:tabs>
          <w:tab w:val="left" w:pos="-720"/>
        </w:tabs>
        <w:suppressAutoHyphens/>
        <w:spacing w:after="0"/>
        <w:rPr>
          <w:rFonts w:ascii="Arial Narrow" w:hAnsi="Arial Narrow" w:cs="Arial"/>
          <w:spacing w:val="-3"/>
          <w:szCs w:val="24"/>
        </w:rPr>
      </w:pPr>
      <w:r>
        <w:rPr>
          <w:rFonts w:ascii="Arial Narrow" w:hAnsi="Arial Narrow" w:cs="Arial"/>
          <w:i/>
          <w:spacing w:val="-3"/>
          <w:szCs w:val="24"/>
        </w:rPr>
        <w:tab/>
      </w:r>
      <w:r w:rsidR="00CF4C68" w:rsidRPr="00DA2BB3">
        <w:rPr>
          <w:rFonts w:ascii="Arial Narrow" w:hAnsi="Arial Narrow" w:cs="Arial"/>
          <w:i/>
          <w:spacing w:val="-3"/>
          <w:szCs w:val="24"/>
        </w:rPr>
        <w:t>Agency Provided Expense (Line 3</w:t>
      </w:r>
      <w:r w:rsidR="00CF4C68" w:rsidRPr="00DA2BB3">
        <w:rPr>
          <w:rFonts w:ascii="Arial Narrow" w:hAnsi="Arial Narrow" w:cs="Arial"/>
          <w:spacing w:val="-3"/>
          <w:szCs w:val="24"/>
        </w:rPr>
        <w:t>) is equal t</w:t>
      </w:r>
      <w:r w:rsidR="00CF0833">
        <w:rPr>
          <w:rFonts w:ascii="Arial Narrow" w:hAnsi="Arial Narrow" w:cs="Arial"/>
          <w:spacing w:val="-3"/>
          <w:szCs w:val="24"/>
        </w:rPr>
        <w:t>o the sum of lines 5 through 10</w:t>
      </w:r>
      <w:r>
        <w:rPr>
          <w:rFonts w:ascii="Arial Narrow" w:hAnsi="Arial Narrow" w:cs="Arial"/>
          <w:spacing w:val="-3"/>
          <w:szCs w:val="24"/>
        </w:rPr>
        <w:t>.</w:t>
      </w:r>
    </w:p>
    <w:p w14:paraId="3EF20557" w14:textId="77777777" w:rsidR="00DA2BB3" w:rsidRDefault="00DA2BB3" w:rsidP="00DA2BB3">
      <w:pPr>
        <w:tabs>
          <w:tab w:val="left" w:pos="-720"/>
        </w:tabs>
        <w:suppressAutoHyphens/>
        <w:spacing w:after="0"/>
        <w:rPr>
          <w:rFonts w:ascii="Arial Narrow" w:hAnsi="Arial Narrow" w:cs="Arial"/>
          <w:spacing w:val="-3"/>
          <w:szCs w:val="24"/>
        </w:rPr>
      </w:pPr>
    </w:p>
    <w:p w14:paraId="65C3A156" w14:textId="77777777" w:rsidR="00CF4C68" w:rsidRPr="00DA2BB3" w:rsidRDefault="00DA2BB3" w:rsidP="00DA2BB3">
      <w:pPr>
        <w:tabs>
          <w:tab w:val="left" w:pos="-720"/>
        </w:tabs>
        <w:suppressAutoHyphens/>
        <w:spacing w:after="0"/>
        <w:rPr>
          <w:rFonts w:ascii="Arial Narrow" w:hAnsi="Arial Narrow" w:cs="Arial"/>
          <w:spacing w:val="-3"/>
          <w:szCs w:val="24"/>
        </w:rPr>
      </w:pPr>
      <w:r>
        <w:rPr>
          <w:rFonts w:ascii="Arial Narrow" w:hAnsi="Arial Narrow" w:cs="Arial"/>
          <w:i/>
          <w:spacing w:val="-3"/>
          <w:szCs w:val="24"/>
        </w:rPr>
        <w:tab/>
        <w:t>T</w:t>
      </w:r>
      <w:r w:rsidR="00CF4C68" w:rsidRPr="00DA2BB3">
        <w:rPr>
          <w:rFonts w:ascii="Arial Narrow" w:hAnsi="Arial Narrow" w:cs="Arial"/>
          <w:i/>
          <w:spacing w:val="-3"/>
          <w:szCs w:val="24"/>
        </w:rPr>
        <w:t>otal Direct Client Transportation (Line 4)</w:t>
      </w:r>
      <w:r w:rsidR="00CF4C68" w:rsidRPr="00DA2BB3">
        <w:rPr>
          <w:rFonts w:ascii="Arial Narrow" w:hAnsi="Arial Narrow" w:cs="Arial"/>
          <w:spacing w:val="-3"/>
          <w:szCs w:val="24"/>
        </w:rPr>
        <w:t xml:space="preserve"> is equal to the sum of lines 2 and 3</w:t>
      </w:r>
      <w:r>
        <w:rPr>
          <w:rFonts w:ascii="Arial Narrow" w:hAnsi="Arial Narrow" w:cs="Arial"/>
          <w:spacing w:val="-3"/>
          <w:szCs w:val="24"/>
        </w:rPr>
        <w:t>.</w:t>
      </w:r>
    </w:p>
    <w:p w14:paraId="1D114C11" w14:textId="77777777" w:rsidR="00AF2682" w:rsidRDefault="00AF2682" w:rsidP="00AF2682">
      <w:pPr>
        <w:widowControl w:val="0"/>
        <w:tabs>
          <w:tab w:val="left" w:pos="-720"/>
        </w:tabs>
        <w:suppressAutoHyphens/>
        <w:spacing w:after="0" w:line="240" w:lineRule="auto"/>
        <w:rPr>
          <w:rFonts w:ascii="Arial Narrow" w:hAnsi="Arial Narrow" w:cs="Arial"/>
          <w:spacing w:val="-3"/>
          <w:szCs w:val="24"/>
        </w:rPr>
      </w:pPr>
    </w:p>
    <w:p w14:paraId="3B9FEA43" w14:textId="77777777" w:rsidR="00CF4C68" w:rsidRPr="00AF2682" w:rsidRDefault="00CF4C68" w:rsidP="00AF2682">
      <w:pPr>
        <w:widowControl w:val="0"/>
        <w:tabs>
          <w:tab w:val="left" w:pos="-720"/>
        </w:tabs>
        <w:suppressAutoHyphens/>
        <w:spacing w:after="0" w:line="240" w:lineRule="auto"/>
        <w:ind w:left="360"/>
        <w:rPr>
          <w:rFonts w:ascii="Arial Narrow" w:hAnsi="Arial Narrow" w:cs="Arial"/>
          <w:b/>
          <w:spacing w:val="-3"/>
          <w:szCs w:val="24"/>
        </w:rPr>
      </w:pPr>
      <w:r w:rsidRPr="00AF2682">
        <w:rPr>
          <w:rFonts w:ascii="Arial Narrow" w:hAnsi="Arial Narrow" w:cs="Arial"/>
          <w:b/>
          <w:spacing w:val="-3"/>
          <w:szCs w:val="24"/>
        </w:rPr>
        <w:t>Agency-Provided Expense Breakdown</w:t>
      </w:r>
    </w:p>
    <w:p w14:paraId="00EAEE20" w14:textId="77777777" w:rsidR="00CF4C68" w:rsidRPr="003E68DA" w:rsidRDefault="00CF4C68" w:rsidP="003E68DA">
      <w:pPr>
        <w:tabs>
          <w:tab w:val="left" w:pos="-720"/>
        </w:tabs>
        <w:suppressAutoHyphens/>
        <w:spacing w:after="0" w:line="240" w:lineRule="auto"/>
        <w:ind w:left="360"/>
        <w:rPr>
          <w:rFonts w:ascii="Arial Narrow" w:hAnsi="Arial Narrow" w:cs="Arial"/>
          <w:spacing w:val="-3"/>
          <w:szCs w:val="24"/>
        </w:rPr>
      </w:pPr>
    </w:p>
    <w:p w14:paraId="4FBDF6AC" w14:textId="77777777" w:rsidR="00CF4C68" w:rsidRPr="003E68DA" w:rsidRDefault="00CF4C68" w:rsidP="003E68DA">
      <w:pPr>
        <w:tabs>
          <w:tab w:val="left" w:pos="-720"/>
        </w:tabs>
        <w:suppressAutoHyphens/>
        <w:spacing w:after="0" w:line="240" w:lineRule="auto"/>
        <w:ind w:left="360"/>
        <w:rPr>
          <w:rFonts w:ascii="Arial Narrow" w:hAnsi="Arial Narrow" w:cs="Arial"/>
          <w:spacing w:val="-3"/>
          <w:szCs w:val="24"/>
        </w:rPr>
      </w:pPr>
      <w:r w:rsidRPr="003E68DA">
        <w:rPr>
          <w:rFonts w:ascii="Arial Narrow" w:hAnsi="Arial Narrow" w:cs="Arial"/>
          <w:spacing w:val="-3"/>
          <w:szCs w:val="24"/>
        </w:rPr>
        <w:t xml:space="preserve">These are the transportation expenses incurred when the agency itself provides the transport (i.e., use of an agency van). This must be reported in detail by category of expense. </w:t>
      </w:r>
    </w:p>
    <w:p w14:paraId="45AD1567" w14:textId="77777777" w:rsidR="00CF4C68" w:rsidRPr="003E68DA" w:rsidRDefault="00CF4C68" w:rsidP="003E68DA">
      <w:pPr>
        <w:tabs>
          <w:tab w:val="left" w:pos="-720"/>
        </w:tabs>
        <w:suppressAutoHyphens/>
        <w:spacing w:after="0" w:line="240" w:lineRule="auto"/>
        <w:ind w:left="360"/>
        <w:rPr>
          <w:rFonts w:ascii="Arial Narrow" w:hAnsi="Arial Narrow" w:cs="Arial"/>
          <w:spacing w:val="-3"/>
          <w:szCs w:val="24"/>
        </w:rPr>
      </w:pPr>
    </w:p>
    <w:p w14:paraId="1C1AEB75" w14:textId="77777777" w:rsidR="00CF4C68" w:rsidRPr="00DA2BB3" w:rsidRDefault="00DA2BB3" w:rsidP="00DA2BB3">
      <w:pPr>
        <w:tabs>
          <w:tab w:val="left" w:pos="-720"/>
        </w:tabs>
        <w:suppressAutoHyphens/>
        <w:spacing w:after="0" w:line="240" w:lineRule="auto"/>
        <w:rPr>
          <w:rFonts w:ascii="Arial Narrow" w:hAnsi="Arial Narrow" w:cs="Arial"/>
          <w:spacing w:val="-3"/>
          <w:szCs w:val="24"/>
        </w:rPr>
      </w:pPr>
      <w:r w:rsidRPr="00DA2BB3">
        <w:rPr>
          <w:rFonts w:ascii="Arial Narrow" w:hAnsi="Arial Narrow" w:cs="Arial"/>
          <w:i/>
          <w:spacing w:val="-3"/>
          <w:szCs w:val="24"/>
        </w:rPr>
        <w:tab/>
      </w:r>
      <w:r w:rsidR="00CF4C68" w:rsidRPr="00DA2BB3">
        <w:rPr>
          <w:rFonts w:ascii="Arial Narrow" w:hAnsi="Arial Narrow" w:cs="Arial"/>
          <w:i/>
          <w:spacing w:val="-3"/>
          <w:szCs w:val="24"/>
        </w:rPr>
        <w:t>Total of Other List Expense (Line 10)</w:t>
      </w:r>
      <w:r w:rsidR="00CF4C68" w:rsidRPr="00DA2BB3">
        <w:rPr>
          <w:rFonts w:ascii="Arial Narrow" w:hAnsi="Arial Narrow" w:cs="Arial"/>
          <w:spacing w:val="-3"/>
          <w:szCs w:val="24"/>
        </w:rPr>
        <w:t xml:space="preserve"> is equal to the sum of lines 11 through 19.</w:t>
      </w:r>
    </w:p>
    <w:p w14:paraId="4193CBAD" w14:textId="77777777" w:rsidR="00A565C4" w:rsidRDefault="00A565C4" w:rsidP="003E68DA">
      <w:pPr>
        <w:tabs>
          <w:tab w:val="left" w:pos="-720"/>
        </w:tabs>
        <w:suppressAutoHyphens/>
        <w:spacing w:after="0" w:line="240" w:lineRule="auto"/>
        <w:rPr>
          <w:rFonts w:ascii="Arial Narrow" w:hAnsi="Arial Narrow" w:cs="Arial"/>
          <w:spacing w:val="-3"/>
          <w:szCs w:val="24"/>
        </w:rPr>
      </w:pPr>
    </w:p>
    <w:p w14:paraId="4AFA468C" w14:textId="77777777" w:rsidR="00CF4C68" w:rsidRPr="000D541D" w:rsidRDefault="00CF4C68" w:rsidP="000D541D">
      <w:pPr>
        <w:tabs>
          <w:tab w:val="left" w:pos="-720"/>
        </w:tabs>
        <w:suppressAutoHyphens/>
        <w:spacing w:after="0" w:line="240" w:lineRule="auto"/>
        <w:jc w:val="center"/>
        <w:rPr>
          <w:rFonts w:ascii="Arial Narrow" w:hAnsi="Arial Narrow" w:cs="Arial"/>
          <w:b/>
          <w:spacing w:val="-3"/>
          <w:sz w:val="24"/>
          <w:szCs w:val="24"/>
          <w:u w:val="single"/>
        </w:rPr>
      </w:pPr>
      <w:r w:rsidRPr="000D541D">
        <w:rPr>
          <w:rFonts w:ascii="Arial Narrow" w:hAnsi="Arial Narrow" w:cs="Arial"/>
          <w:b/>
          <w:spacing w:val="-3"/>
          <w:sz w:val="24"/>
          <w:szCs w:val="24"/>
          <w:u w:val="single"/>
        </w:rPr>
        <w:t>Expense Information (Schedules D, E, F)</w:t>
      </w:r>
    </w:p>
    <w:p w14:paraId="7E713655"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p>
    <w:p w14:paraId="583E5409"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r w:rsidRPr="003E68DA">
        <w:rPr>
          <w:rFonts w:ascii="Arial Narrow" w:hAnsi="Arial Narrow" w:cs="Arial"/>
          <w:spacing w:val="-3"/>
          <w:szCs w:val="24"/>
        </w:rPr>
        <w:t>This section of the cost report consists of Schedule D “Staffing Information”, Schedule E “Statement of Expenses”, and Schedule F “Statement of Basis of Allocated Cost”.  These schedules request cost information for both the Adult Day Health center, and, if applicable, the overall parent organization. The information for the entire agency will facilitate the accurate allocation of costs that cannot be allocated on a direct basis to the Adult Day program.</w:t>
      </w:r>
    </w:p>
    <w:p w14:paraId="6A2AD288"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p>
    <w:p w14:paraId="07DB8F84" w14:textId="77777777" w:rsidR="00CF4C68" w:rsidRPr="003E68DA" w:rsidRDefault="00CF4C68" w:rsidP="003E68DA">
      <w:pPr>
        <w:tabs>
          <w:tab w:val="left" w:pos="-720"/>
        </w:tabs>
        <w:suppressAutoHyphens/>
        <w:spacing w:after="0" w:line="240" w:lineRule="auto"/>
        <w:rPr>
          <w:rFonts w:ascii="Arial Narrow" w:hAnsi="Arial Narrow" w:cs="Arial"/>
          <w:spacing w:val="-3"/>
          <w:szCs w:val="24"/>
          <w:u w:val="single"/>
        </w:rPr>
      </w:pPr>
      <w:r w:rsidRPr="003E68DA">
        <w:rPr>
          <w:rFonts w:ascii="Arial Narrow" w:hAnsi="Arial Narrow" w:cs="Arial"/>
          <w:spacing w:val="-3"/>
          <w:szCs w:val="24"/>
          <w:u w:val="single"/>
        </w:rPr>
        <w:t>Basis of Allocation</w:t>
      </w:r>
    </w:p>
    <w:p w14:paraId="0D1D61D8"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p>
    <w:p w14:paraId="3B3F595C"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r w:rsidRPr="003E68DA">
        <w:rPr>
          <w:rFonts w:ascii="Arial Narrow" w:hAnsi="Arial Narrow" w:cs="Arial"/>
          <w:spacing w:val="-3"/>
          <w:szCs w:val="24"/>
        </w:rPr>
        <w:lastRenderedPageBreak/>
        <w:t xml:space="preserve">CHIA provides the following acceptable methods to allocate general ledger expenses to the three potential cost centers of a parent agency (Agency Administration, Adult Day Program, and Other Programs). </w:t>
      </w:r>
    </w:p>
    <w:p w14:paraId="0853F99D"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p>
    <w:p w14:paraId="189BB1B0"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r w:rsidRPr="003E68DA">
        <w:rPr>
          <w:rFonts w:ascii="Arial Narrow" w:hAnsi="Arial Narrow" w:cs="Arial"/>
          <w:spacing w:val="-3"/>
          <w:szCs w:val="24"/>
        </w:rPr>
        <w:t>Schedules D (Staffing Information) and E (Statement of Expense) contain drop-down buttons indicating each method with a capital letter-designation, as noted below.</w:t>
      </w:r>
    </w:p>
    <w:p w14:paraId="27FC6283"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p>
    <w:p w14:paraId="185C1090" w14:textId="77777777" w:rsidR="00CF4C68" w:rsidRPr="003E68DA" w:rsidRDefault="00CF4C68" w:rsidP="003E68DA">
      <w:pPr>
        <w:tabs>
          <w:tab w:val="left" w:pos="-720"/>
        </w:tabs>
        <w:suppressAutoHyphens/>
        <w:spacing w:after="0" w:line="240" w:lineRule="auto"/>
        <w:rPr>
          <w:rFonts w:ascii="Arial Narrow" w:hAnsi="Arial Narrow" w:cs="Arial"/>
          <w:b/>
          <w:spacing w:val="-3"/>
          <w:szCs w:val="24"/>
        </w:rPr>
      </w:pPr>
      <w:r w:rsidRPr="003E68DA">
        <w:rPr>
          <w:rFonts w:ascii="Arial Narrow" w:hAnsi="Arial Narrow" w:cs="Arial"/>
          <w:b/>
          <w:spacing w:val="-3"/>
          <w:szCs w:val="24"/>
        </w:rPr>
        <w:t>Wherever possible, the Direct Expense basis should be used</w:t>
      </w:r>
      <w:r w:rsidR="00A667AB">
        <w:rPr>
          <w:rFonts w:ascii="Arial Narrow" w:hAnsi="Arial Narrow" w:cs="Arial"/>
          <w:b/>
          <w:spacing w:val="-3"/>
          <w:szCs w:val="24"/>
        </w:rPr>
        <w:t xml:space="preserve"> as a primary allocation method</w:t>
      </w:r>
      <w:r w:rsidRPr="003E68DA">
        <w:rPr>
          <w:rFonts w:ascii="Arial Narrow" w:hAnsi="Arial Narrow" w:cs="Arial"/>
          <w:b/>
          <w:spacing w:val="-3"/>
          <w:szCs w:val="24"/>
        </w:rPr>
        <w:t>.</w:t>
      </w:r>
    </w:p>
    <w:p w14:paraId="1EF4170B"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p>
    <w:p w14:paraId="1524B35A"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r w:rsidRPr="003E68DA">
        <w:rPr>
          <w:rFonts w:ascii="Arial Narrow" w:hAnsi="Arial Narrow" w:cs="Arial"/>
          <w:spacing w:val="-3"/>
          <w:szCs w:val="24"/>
        </w:rPr>
        <w:t>The following section describes each method and provides the identifying letter.</w:t>
      </w:r>
    </w:p>
    <w:p w14:paraId="3C013992"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p>
    <w:p w14:paraId="160A6085" w14:textId="77777777" w:rsidR="00CF4C68" w:rsidRPr="00B72A67" w:rsidRDefault="00CF4C68" w:rsidP="003E68DA">
      <w:pPr>
        <w:pStyle w:val="BodyTextIndent"/>
        <w:jc w:val="left"/>
        <w:rPr>
          <w:rFonts w:ascii="Arial Narrow" w:hAnsi="Arial Narrow" w:cs="Arial"/>
          <w:sz w:val="22"/>
          <w:szCs w:val="22"/>
        </w:rPr>
      </w:pPr>
      <w:r w:rsidRPr="00B72A67">
        <w:rPr>
          <w:rFonts w:ascii="Arial Narrow" w:hAnsi="Arial Narrow" w:cs="Arial"/>
          <w:sz w:val="22"/>
          <w:szCs w:val="22"/>
        </w:rPr>
        <w:t>D -</w:t>
      </w:r>
      <w:r w:rsidRPr="00B72A67">
        <w:rPr>
          <w:rFonts w:ascii="Arial Narrow" w:hAnsi="Arial Narrow" w:cs="Arial"/>
          <w:sz w:val="22"/>
          <w:szCs w:val="22"/>
        </w:rPr>
        <w:tab/>
      </w:r>
      <w:r w:rsidRPr="00B72A67">
        <w:rPr>
          <w:rFonts w:ascii="Arial Narrow" w:hAnsi="Arial Narrow" w:cs="Arial"/>
          <w:i/>
          <w:sz w:val="22"/>
          <w:szCs w:val="22"/>
        </w:rPr>
        <w:t>Direct Expense Basis:</w:t>
      </w:r>
      <w:r w:rsidRPr="00B72A67">
        <w:rPr>
          <w:rFonts w:ascii="Arial Narrow" w:hAnsi="Arial Narrow" w:cs="Arial"/>
          <w:sz w:val="22"/>
          <w:szCs w:val="22"/>
        </w:rPr>
        <w:t xml:space="preserve"> Any cost that can be identified as applying only to the Adult Day </w:t>
      </w:r>
      <w:r w:rsidR="00DA6914">
        <w:rPr>
          <w:rFonts w:ascii="Arial Narrow" w:hAnsi="Arial Narrow" w:cs="Arial"/>
          <w:sz w:val="22"/>
          <w:szCs w:val="22"/>
        </w:rPr>
        <w:t>H</w:t>
      </w:r>
      <w:r w:rsidRPr="00B72A67">
        <w:rPr>
          <w:rFonts w:ascii="Arial Narrow" w:hAnsi="Arial Narrow" w:cs="Arial"/>
          <w:sz w:val="22"/>
          <w:szCs w:val="22"/>
        </w:rPr>
        <w:t>ealth program, or only to other programs, should be entered directly into that cost center.</w:t>
      </w:r>
    </w:p>
    <w:p w14:paraId="272596EC" w14:textId="77777777" w:rsidR="00CF4C68" w:rsidRPr="00B72A67" w:rsidRDefault="00CF4C68" w:rsidP="003E68DA">
      <w:pPr>
        <w:tabs>
          <w:tab w:val="left" w:pos="-720"/>
        </w:tabs>
        <w:suppressAutoHyphens/>
        <w:spacing w:after="0" w:line="240" w:lineRule="auto"/>
        <w:rPr>
          <w:rFonts w:ascii="Arial Narrow" w:hAnsi="Arial Narrow" w:cs="Arial"/>
          <w:spacing w:val="-3"/>
        </w:rPr>
      </w:pPr>
    </w:p>
    <w:p w14:paraId="681BB5F2" w14:textId="77777777" w:rsidR="00CF4C68" w:rsidRPr="00B72A67" w:rsidRDefault="00CF4C68" w:rsidP="003E68DA">
      <w:pPr>
        <w:tabs>
          <w:tab w:val="left" w:pos="-720"/>
          <w:tab w:val="left" w:pos="0"/>
        </w:tabs>
        <w:suppressAutoHyphens/>
        <w:spacing w:after="0" w:line="240" w:lineRule="auto"/>
        <w:ind w:left="720" w:hanging="720"/>
        <w:rPr>
          <w:rFonts w:ascii="Arial Narrow" w:hAnsi="Arial Narrow" w:cs="Arial"/>
          <w:spacing w:val="-3"/>
        </w:rPr>
      </w:pPr>
      <w:r w:rsidRPr="00B72A67">
        <w:rPr>
          <w:rFonts w:ascii="Arial Narrow" w:hAnsi="Arial Narrow" w:cs="Arial"/>
          <w:spacing w:val="-3"/>
        </w:rPr>
        <w:t>H -</w:t>
      </w:r>
      <w:r w:rsidRPr="00B72A67">
        <w:rPr>
          <w:rFonts w:ascii="Arial Narrow" w:hAnsi="Arial Narrow" w:cs="Arial"/>
          <w:i/>
          <w:spacing w:val="-3"/>
        </w:rPr>
        <w:tab/>
        <w:t>Hours of Service Basis:</w:t>
      </w:r>
      <w:r w:rsidRPr="00B72A67">
        <w:rPr>
          <w:rFonts w:ascii="Arial Narrow" w:hAnsi="Arial Narrow" w:cs="Arial"/>
          <w:spacing w:val="-3"/>
        </w:rPr>
        <w:t xml:space="preserve"> Compensation expense that cannot be charged directly is allocated by the percentage of time spent in each cost center. (Applies to Schedule D).</w:t>
      </w:r>
    </w:p>
    <w:p w14:paraId="0A1FF96E" w14:textId="77777777" w:rsidR="00CF4C68" w:rsidRPr="00B72A67" w:rsidRDefault="00CF4C68" w:rsidP="003E68DA">
      <w:pPr>
        <w:tabs>
          <w:tab w:val="left" w:pos="-720"/>
        </w:tabs>
        <w:suppressAutoHyphens/>
        <w:spacing w:after="0" w:line="240" w:lineRule="auto"/>
        <w:rPr>
          <w:rFonts w:ascii="Arial Narrow" w:hAnsi="Arial Narrow" w:cs="Arial"/>
          <w:spacing w:val="-3"/>
        </w:rPr>
      </w:pPr>
    </w:p>
    <w:p w14:paraId="07B0B5C0" w14:textId="77777777" w:rsidR="00CF4C68" w:rsidRPr="00B72A67" w:rsidRDefault="00CF4C68" w:rsidP="003E68DA">
      <w:pPr>
        <w:pStyle w:val="BodyTextIndent"/>
        <w:jc w:val="left"/>
        <w:rPr>
          <w:rFonts w:ascii="Arial Narrow" w:hAnsi="Arial Narrow" w:cs="Arial"/>
          <w:sz w:val="22"/>
          <w:szCs w:val="22"/>
        </w:rPr>
      </w:pPr>
      <w:r w:rsidRPr="00B72A67">
        <w:rPr>
          <w:rFonts w:ascii="Arial Narrow" w:hAnsi="Arial Narrow" w:cs="Arial"/>
          <w:sz w:val="22"/>
          <w:szCs w:val="22"/>
        </w:rPr>
        <w:t>S -</w:t>
      </w:r>
      <w:r w:rsidRPr="00B72A67">
        <w:rPr>
          <w:rFonts w:ascii="Arial Narrow" w:hAnsi="Arial Narrow" w:cs="Arial"/>
          <w:sz w:val="22"/>
          <w:szCs w:val="22"/>
        </w:rPr>
        <w:tab/>
      </w:r>
      <w:r w:rsidRPr="00B72A67">
        <w:rPr>
          <w:rFonts w:ascii="Arial Narrow" w:hAnsi="Arial Narrow" w:cs="Arial"/>
          <w:i/>
          <w:sz w:val="22"/>
          <w:szCs w:val="22"/>
        </w:rPr>
        <w:t>Square Footage Occupancy Basis</w:t>
      </w:r>
      <w:r w:rsidRPr="00B72A67">
        <w:rPr>
          <w:rFonts w:ascii="Arial Narrow" w:hAnsi="Arial Narrow" w:cs="Arial"/>
          <w:sz w:val="22"/>
          <w:szCs w:val="22"/>
        </w:rPr>
        <w:t xml:space="preserve">: Space occupancy costs and maintenance and housekeeping salaries that cannot be charged directly are allocated </w:t>
      </w:r>
      <w:proofErr w:type="gramStart"/>
      <w:r w:rsidRPr="00B72A67">
        <w:rPr>
          <w:rFonts w:ascii="Arial Narrow" w:hAnsi="Arial Narrow" w:cs="Arial"/>
          <w:sz w:val="22"/>
          <w:szCs w:val="22"/>
        </w:rPr>
        <w:t>on the basis of</w:t>
      </w:r>
      <w:proofErr w:type="gramEnd"/>
      <w:r w:rsidRPr="00B72A67">
        <w:rPr>
          <w:rFonts w:ascii="Arial Narrow" w:hAnsi="Arial Narrow" w:cs="Arial"/>
          <w:sz w:val="22"/>
          <w:szCs w:val="22"/>
        </w:rPr>
        <w:t xml:space="preserve"> the percentage of square footage occupied by each cost center. If the Adult Day health program cost can be charged on a direct basis (e.g., rent for a separate building), the balance of the cost is allocated between the other two cost centers (if it applies to both) based on the percentage of square footage occupied by each remaining cost center out of the total. The square footage percentages for both cases are calculated in Schedule F, Part 1.</w:t>
      </w:r>
    </w:p>
    <w:p w14:paraId="2139307D" w14:textId="77777777" w:rsidR="00CF4C68" w:rsidRPr="00B72A67" w:rsidRDefault="00CF4C68" w:rsidP="003E68DA">
      <w:pPr>
        <w:pStyle w:val="BodyTextIndent"/>
        <w:ind w:left="0" w:firstLine="0"/>
        <w:jc w:val="left"/>
        <w:rPr>
          <w:rFonts w:ascii="Arial Narrow" w:hAnsi="Arial Narrow" w:cs="Arial"/>
          <w:sz w:val="22"/>
          <w:szCs w:val="22"/>
        </w:rPr>
      </w:pPr>
    </w:p>
    <w:p w14:paraId="2A05E58E" w14:textId="77777777" w:rsidR="00CF4C68" w:rsidRPr="00B72A67" w:rsidRDefault="00CF4C68" w:rsidP="003E68DA">
      <w:pPr>
        <w:pStyle w:val="BodyTextIndent"/>
        <w:jc w:val="left"/>
        <w:rPr>
          <w:rFonts w:ascii="Arial Narrow" w:hAnsi="Arial Narrow" w:cs="Arial"/>
          <w:sz w:val="22"/>
          <w:szCs w:val="22"/>
        </w:rPr>
      </w:pPr>
      <w:r w:rsidRPr="00B72A67">
        <w:rPr>
          <w:rFonts w:ascii="Arial Narrow" w:hAnsi="Arial Narrow" w:cs="Arial"/>
          <w:sz w:val="22"/>
          <w:szCs w:val="22"/>
        </w:rPr>
        <w:t>O -</w:t>
      </w:r>
      <w:r w:rsidRPr="00B72A67">
        <w:rPr>
          <w:rFonts w:ascii="Arial Narrow" w:hAnsi="Arial Narrow" w:cs="Arial"/>
          <w:sz w:val="22"/>
          <w:szCs w:val="22"/>
        </w:rPr>
        <w:tab/>
      </w:r>
      <w:r w:rsidRPr="00B72A67">
        <w:rPr>
          <w:rFonts w:ascii="Arial Narrow" w:hAnsi="Arial Narrow" w:cs="Arial"/>
          <w:i/>
          <w:sz w:val="22"/>
          <w:szCs w:val="22"/>
        </w:rPr>
        <w:t>Operating Expense Basis:</w:t>
      </w:r>
      <w:r w:rsidRPr="00B72A67">
        <w:rPr>
          <w:rFonts w:ascii="Arial Narrow" w:hAnsi="Arial Narrow" w:cs="Arial"/>
          <w:sz w:val="22"/>
          <w:szCs w:val="22"/>
        </w:rPr>
        <w:t xml:space="preserve"> In cases where expenses apply only to the </w:t>
      </w:r>
      <w:proofErr w:type="gramStart"/>
      <w:r w:rsidRPr="00B72A67">
        <w:rPr>
          <w:rFonts w:ascii="Arial Narrow" w:hAnsi="Arial Narrow" w:cs="Arial"/>
          <w:sz w:val="22"/>
          <w:szCs w:val="22"/>
        </w:rPr>
        <w:t>agency as a whole, or</w:t>
      </w:r>
      <w:proofErr w:type="gramEnd"/>
      <w:r w:rsidRPr="00B72A67">
        <w:rPr>
          <w:rFonts w:ascii="Arial Narrow" w:hAnsi="Arial Narrow" w:cs="Arial"/>
          <w:sz w:val="22"/>
          <w:szCs w:val="22"/>
        </w:rPr>
        <w:t xml:space="preserve"> cannot be charged directly, allocate on the basis of the percentage of each cost center's operating expense of the total agency's operating expense. These percentages are calculated in Schedule F, Part 3. </w:t>
      </w:r>
    </w:p>
    <w:p w14:paraId="3F4450A1" w14:textId="77777777" w:rsidR="00CF4C68" w:rsidRPr="00B72A67" w:rsidRDefault="00CF4C68" w:rsidP="003E68DA">
      <w:pPr>
        <w:pStyle w:val="BodyTextIndent"/>
        <w:jc w:val="left"/>
        <w:rPr>
          <w:rFonts w:ascii="Arial Narrow" w:hAnsi="Arial Narrow" w:cs="Arial"/>
          <w:sz w:val="22"/>
          <w:szCs w:val="22"/>
        </w:rPr>
      </w:pPr>
    </w:p>
    <w:p w14:paraId="3AD5F460" w14:textId="77777777" w:rsidR="00CF4C68" w:rsidRPr="00B72A67" w:rsidRDefault="00CF4C68" w:rsidP="003E68DA">
      <w:pPr>
        <w:pStyle w:val="BodyTextIndent"/>
        <w:ind w:left="2160"/>
        <w:jc w:val="left"/>
        <w:rPr>
          <w:rFonts w:ascii="Arial Narrow" w:hAnsi="Arial Narrow" w:cs="Arial"/>
          <w:sz w:val="22"/>
          <w:szCs w:val="22"/>
        </w:rPr>
      </w:pPr>
      <w:r w:rsidRPr="00B72A67">
        <w:rPr>
          <w:rFonts w:ascii="Arial Narrow" w:hAnsi="Arial Narrow" w:cs="Arial"/>
          <w:b/>
          <w:sz w:val="22"/>
          <w:szCs w:val="22"/>
        </w:rPr>
        <w:t>NOTE</w:t>
      </w:r>
      <w:r w:rsidRPr="00B72A67">
        <w:rPr>
          <w:rFonts w:ascii="Arial Narrow" w:hAnsi="Arial Narrow" w:cs="Arial"/>
          <w:sz w:val="22"/>
          <w:szCs w:val="22"/>
        </w:rPr>
        <w:t>: each applicable expense would appear in Column 3, Schedule E, “Agency Administrative</w:t>
      </w:r>
    </w:p>
    <w:p w14:paraId="3D0CD015" w14:textId="77777777" w:rsidR="00CF4C68" w:rsidRPr="00B72A67" w:rsidRDefault="00CF4C68" w:rsidP="003E68DA">
      <w:pPr>
        <w:pStyle w:val="BodyTextIndent"/>
        <w:ind w:left="2160"/>
        <w:jc w:val="left"/>
        <w:rPr>
          <w:rFonts w:ascii="Arial Narrow" w:hAnsi="Arial Narrow" w:cs="Arial"/>
          <w:sz w:val="22"/>
          <w:szCs w:val="22"/>
        </w:rPr>
      </w:pPr>
      <w:r w:rsidRPr="00B72A67">
        <w:rPr>
          <w:rFonts w:ascii="Arial Narrow" w:hAnsi="Arial Narrow" w:cs="Arial"/>
          <w:sz w:val="22"/>
          <w:szCs w:val="22"/>
        </w:rPr>
        <w:t>Expense</w:t>
      </w:r>
      <w:proofErr w:type="gramStart"/>
      <w:r w:rsidRPr="00B72A67">
        <w:rPr>
          <w:rFonts w:ascii="Arial Narrow" w:hAnsi="Arial Narrow" w:cs="Arial"/>
          <w:sz w:val="22"/>
          <w:szCs w:val="22"/>
        </w:rPr>
        <w:t>”, and</w:t>
      </w:r>
      <w:proofErr w:type="gramEnd"/>
      <w:r w:rsidRPr="00B72A67">
        <w:rPr>
          <w:rFonts w:ascii="Arial Narrow" w:hAnsi="Arial Narrow" w:cs="Arial"/>
          <w:sz w:val="22"/>
          <w:szCs w:val="22"/>
        </w:rPr>
        <w:t xml:space="preserve"> would be auto-summed in line 26. </w:t>
      </w:r>
      <w:proofErr w:type="gramStart"/>
      <w:r w:rsidRPr="00B72A67">
        <w:rPr>
          <w:rFonts w:ascii="Arial Narrow" w:hAnsi="Arial Narrow" w:cs="Arial"/>
          <w:sz w:val="22"/>
          <w:szCs w:val="22"/>
        </w:rPr>
        <w:t>On the basis of</w:t>
      </w:r>
      <w:proofErr w:type="gramEnd"/>
      <w:r w:rsidRPr="00B72A67">
        <w:rPr>
          <w:rFonts w:ascii="Arial Narrow" w:hAnsi="Arial Narrow" w:cs="Arial"/>
          <w:sz w:val="22"/>
          <w:szCs w:val="22"/>
        </w:rPr>
        <w:t xml:space="preserve"> Schedule F, Part 3, an automatic</w:t>
      </w:r>
    </w:p>
    <w:p w14:paraId="2F977ADD" w14:textId="77777777" w:rsidR="00CF4C68" w:rsidRPr="00B72A67" w:rsidRDefault="00CF4C68" w:rsidP="003E68DA">
      <w:pPr>
        <w:pStyle w:val="BodyTextIndent"/>
        <w:ind w:left="2160"/>
        <w:jc w:val="left"/>
        <w:rPr>
          <w:rFonts w:ascii="Arial Narrow" w:hAnsi="Arial Narrow" w:cs="Arial"/>
          <w:sz w:val="22"/>
          <w:szCs w:val="22"/>
        </w:rPr>
      </w:pPr>
      <w:r w:rsidRPr="00B72A67">
        <w:rPr>
          <w:rFonts w:ascii="Arial Narrow" w:hAnsi="Arial Narrow" w:cs="Arial"/>
          <w:sz w:val="22"/>
          <w:szCs w:val="22"/>
        </w:rPr>
        <w:t>allocation would occur to Columns 4 and 5.</w:t>
      </w:r>
    </w:p>
    <w:p w14:paraId="615143D4" w14:textId="77777777" w:rsidR="00CF4C68" w:rsidRPr="00B72A67" w:rsidRDefault="00CF4C68" w:rsidP="003E68DA">
      <w:pPr>
        <w:tabs>
          <w:tab w:val="left" w:pos="-720"/>
        </w:tabs>
        <w:suppressAutoHyphens/>
        <w:spacing w:after="0" w:line="240" w:lineRule="auto"/>
        <w:rPr>
          <w:rFonts w:ascii="Arial Narrow" w:hAnsi="Arial Narrow" w:cs="Arial"/>
          <w:spacing w:val="-3"/>
        </w:rPr>
      </w:pPr>
    </w:p>
    <w:p w14:paraId="05A40A2A" w14:textId="77777777" w:rsidR="00CF4C68" w:rsidRPr="00B72A67" w:rsidRDefault="00CF4C68" w:rsidP="003E68DA">
      <w:pPr>
        <w:pStyle w:val="BodyTextIndent"/>
        <w:jc w:val="left"/>
        <w:rPr>
          <w:rFonts w:ascii="Arial Narrow" w:hAnsi="Arial Narrow" w:cs="Arial"/>
          <w:sz w:val="22"/>
          <w:szCs w:val="22"/>
        </w:rPr>
      </w:pPr>
      <w:r w:rsidRPr="00B72A67">
        <w:rPr>
          <w:rFonts w:ascii="Arial Narrow" w:hAnsi="Arial Narrow" w:cs="Arial"/>
          <w:sz w:val="22"/>
          <w:szCs w:val="22"/>
        </w:rPr>
        <w:t xml:space="preserve"> C -</w:t>
      </w:r>
      <w:r w:rsidRPr="00B72A67">
        <w:rPr>
          <w:rFonts w:ascii="Arial Narrow" w:hAnsi="Arial Narrow" w:cs="Arial"/>
          <w:sz w:val="22"/>
          <w:szCs w:val="22"/>
        </w:rPr>
        <w:tab/>
      </w:r>
      <w:r w:rsidRPr="00B72A67">
        <w:rPr>
          <w:rFonts w:ascii="Arial Narrow" w:hAnsi="Arial Narrow" w:cs="Arial"/>
          <w:i/>
          <w:sz w:val="22"/>
          <w:szCs w:val="22"/>
        </w:rPr>
        <w:t>Compensation Expense:</w:t>
      </w:r>
      <w:r w:rsidRPr="00B72A67">
        <w:rPr>
          <w:rFonts w:ascii="Arial Narrow" w:hAnsi="Arial Narrow" w:cs="Arial"/>
          <w:sz w:val="22"/>
          <w:szCs w:val="22"/>
        </w:rPr>
        <w:t xml:space="preserve"> Use this method in cases where an expense applies to all three cost centers, but the costs of the Adult Day program can be charged directly. Allocate the balance of that expense between Agency Administration and Other Programs, based upon the percentage of compensation expense of each remaining cost center out of the total of the two. Schedule F, Part 2 will provide these percentages.</w:t>
      </w:r>
    </w:p>
    <w:p w14:paraId="0126A130" w14:textId="77777777" w:rsidR="00CF4C68" w:rsidRPr="00B72A67" w:rsidRDefault="00CF4C68" w:rsidP="003E68DA">
      <w:pPr>
        <w:tabs>
          <w:tab w:val="left" w:pos="-720"/>
        </w:tabs>
        <w:suppressAutoHyphens/>
        <w:spacing w:after="0" w:line="240" w:lineRule="auto"/>
        <w:rPr>
          <w:rFonts w:ascii="Arial Narrow" w:hAnsi="Arial Narrow" w:cs="Arial"/>
          <w:spacing w:val="-3"/>
        </w:rPr>
      </w:pPr>
    </w:p>
    <w:p w14:paraId="42025D31" w14:textId="77777777" w:rsidR="00CF4C68" w:rsidRDefault="00CF4C68" w:rsidP="003E68DA">
      <w:pPr>
        <w:tabs>
          <w:tab w:val="left" w:pos="-720"/>
        </w:tabs>
        <w:suppressAutoHyphens/>
        <w:spacing w:after="0" w:line="240" w:lineRule="auto"/>
        <w:rPr>
          <w:rFonts w:ascii="Arial Narrow" w:hAnsi="Arial Narrow" w:cs="Arial"/>
          <w:spacing w:val="-3"/>
        </w:rPr>
      </w:pPr>
      <w:r w:rsidRPr="00B72A67">
        <w:rPr>
          <w:rFonts w:ascii="Arial Narrow" w:hAnsi="Arial Narrow" w:cs="Arial"/>
          <w:spacing w:val="-3"/>
        </w:rPr>
        <w:t>Please contact CHIA if the agency has another method that more accurately depicts how its resources should be allocated. An allocation example appears at the end of these instructions, in appendix A.</w:t>
      </w:r>
    </w:p>
    <w:p w14:paraId="6FBE07D3" w14:textId="77777777" w:rsidR="00E14E7A" w:rsidRDefault="00E14E7A" w:rsidP="003E68DA">
      <w:pPr>
        <w:tabs>
          <w:tab w:val="left" w:pos="-720"/>
        </w:tabs>
        <w:suppressAutoHyphens/>
        <w:spacing w:after="0" w:line="240" w:lineRule="auto"/>
        <w:rPr>
          <w:rFonts w:ascii="Arial Narrow" w:hAnsi="Arial Narrow" w:cs="Arial"/>
          <w:spacing w:val="-3"/>
        </w:rPr>
      </w:pPr>
    </w:p>
    <w:p w14:paraId="13807607" w14:textId="77777777" w:rsidR="00CF4C68" w:rsidRPr="003E68DA" w:rsidRDefault="00B72A67" w:rsidP="009C65C0">
      <w:pPr>
        <w:pStyle w:val="Heading3"/>
      </w:pPr>
      <w:bookmarkStart w:id="20" w:name="_Toc162007769"/>
      <w:r>
        <w:t xml:space="preserve">Tab 5: </w:t>
      </w:r>
      <w:r w:rsidR="00CF4C68" w:rsidRPr="003E68DA">
        <w:t>Schedule D</w:t>
      </w:r>
      <w:r>
        <w:t xml:space="preserve"> - </w:t>
      </w:r>
      <w:r w:rsidR="00CF4C68" w:rsidRPr="003E68DA">
        <w:t>Staffing Information</w:t>
      </w:r>
      <w:bookmarkEnd w:id="20"/>
    </w:p>
    <w:p w14:paraId="423CB180" w14:textId="77777777" w:rsidR="00CF4C68" w:rsidRPr="003E68DA" w:rsidRDefault="00CF4C68" w:rsidP="00B72A67">
      <w:pPr>
        <w:tabs>
          <w:tab w:val="left" w:pos="-720"/>
        </w:tabs>
        <w:suppressAutoHyphens/>
        <w:spacing w:after="0" w:line="240" w:lineRule="auto"/>
        <w:rPr>
          <w:rFonts w:ascii="Arial Narrow" w:hAnsi="Arial Narrow" w:cs="Arial"/>
          <w:spacing w:val="-3"/>
          <w:szCs w:val="24"/>
        </w:rPr>
      </w:pPr>
    </w:p>
    <w:p w14:paraId="2D7255DD" w14:textId="77777777" w:rsidR="00CF4C68" w:rsidRPr="003E68DA" w:rsidRDefault="00CF4C68" w:rsidP="00B72A67">
      <w:pPr>
        <w:tabs>
          <w:tab w:val="left" w:pos="-720"/>
        </w:tabs>
        <w:suppressAutoHyphens/>
        <w:spacing w:after="0" w:line="240" w:lineRule="auto"/>
        <w:rPr>
          <w:rFonts w:ascii="Arial Narrow" w:hAnsi="Arial Narrow" w:cs="Arial"/>
          <w:spacing w:val="-3"/>
          <w:szCs w:val="24"/>
        </w:rPr>
      </w:pPr>
      <w:r w:rsidRPr="003E68DA">
        <w:rPr>
          <w:rFonts w:ascii="Arial Narrow" w:hAnsi="Arial Narrow" w:cs="Arial"/>
          <w:spacing w:val="-3"/>
          <w:szCs w:val="24"/>
        </w:rPr>
        <w:t>Complete Schedule D for all categories of staff that worked at the agency during the reporting period. This includes:</w:t>
      </w:r>
    </w:p>
    <w:p w14:paraId="1654DB60" w14:textId="77777777" w:rsidR="00CF4C68" w:rsidRPr="003E68DA" w:rsidRDefault="00CF4C68" w:rsidP="00B72A67">
      <w:pPr>
        <w:tabs>
          <w:tab w:val="left" w:pos="-720"/>
        </w:tabs>
        <w:suppressAutoHyphens/>
        <w:spacing w:after="0" w:line="240" w:lineRule="auto"/>
        <w:rPr>
          <w:rFonts w:ascii="Arial Narrow" w:hAnsi="Arial Narrow" w:cs="Arial"/>
          <w:spacing w:val="-3"/>
          <w:szCs w:val="24"/>
        </w:rPr>
      </w:pPr>
    </w:p>
    <w:p w14:paraId="5070AE6B" w14:textId="77777777" w:rsidR="00B72A67" w:rsidRDefault="00CF4C68" w:rsidP="00B72A67">
      <w:pPr>
        <w:pStyle w:val="ListParagraph"/>
        <w:numPr>
          <w:ilvl w:val="0"/>
          <w:numId w:val="31"/>
        </w:numPr>
        <w:tabs>
          <w:tab w:val="left" w:pos="-720"/>
          <w:tab w:val="left" w:pos="0"/>
        </w:tabs>
        <w:suppressAutoHyphens/>
        <w:spacing w:after="0" w:line="240" w:lineRule="auto"/>
        <w:rPr>
          <w:rFonts w:ascii="Arial Narrow" w:hAnsi="Arial Narrow" w:cs="Arial"/>
          <w:spacing w:val="-3"/>
          <w:szCs w:val="24"/>
        </w:rPr>
      </w:pPr>
      <w:r w:rsidRPr="00B72A67">
        <w:rPr>
          <w:rFonts w:ascii="Arial Narrow" w:hAnsi="Arial Narrow" w:cs="Arial"/>
          <w:spacing w:val="-3"/>
          <w:szCs w:val="24"/>
        </w:rPr>
        <w:t>Staff on the Adult Day payroll</w:t>
      </w:r>
    </w:p>
    <w:p w14:paraId="0DE00FB9" w14:textId="77777777" w:rsidR="00B72A67" w:rsidRDefault="00CF4C68" w:rsidP="00B72A67">
      <w:pPr>
        <w:pStyle w:val="ListParagraph"/>
        <w:numPr>
          <w:ilvl w:val="0"/>
          <w:numId w:val="31"/>
        </w:numPr>
        <w:tabs>
          <w:tab w:val="left" w:pos="-720"/>
          <w:tab w:val="left" w:pos="0"/>
        </w:tabs>
        <w:suppressAutoHyphens/>
        <w:spacing w:after="0" w:line="240" w:lineRule="auto"/>
        <w:rPr>
          <w:rFonts w:ascii="Arial Narrow" w:hAnsi="Arial Narrow" w:cs="Arial"/>
          <w:spacing w:val="-3"/>
          <w:szCs w:val="24"/>
        </w:rPr>
      </w:pPr>
      <w:r w:rsidRPr="00B72A67">
        <w:rPr>
          <w:rFonts w:ascii="Arial Narrow" w:hAnsi="Arial Narrow" w:cs="Arial"/>
          <w:spacing w:val="-3"/>
          <w:szCs w:val="24"/>
        </w:rPr>
        <w:t>Staff on the parent agency payroll</w:t>
      </w:r>
    </w:p>
    <w:p w14:paraId="67C7DF4E" w14:textId="77777777" w:rsidR="00B72A67" w:rsidRDefault="00CF4C68" w:rsidP="00B72A67">
      <w:pPr>
        <w:pStyle w:val="ListParagraph"/>
        <w:numPr>
          <w:ilvl w:val="0"/>
          <w:numId w:val="31"/>
        </w:numPr>
        <w:tabs>
          <w:tab w:val="left" w:pos="-720"/>
          <w:tab w:val="left" w:pos="0"/>
        </w:tabs>
        <w:suppressAutoHyphens/>
        <w:spacing w:after="0" w:line="240" w:lineRule="auto"/>
        <w:rPr>
          <w:rFonts w:ascii="Arial Narrow" w:hAnsi="Arial Narrow" w:cs="Arial"/>
          <w:spacing w:val="-3"/>
          <w:szCs w:val="24"/>
        </w:rPr>
      </w:pPr>
      <w:r w:rsidRPr="00B72A67">
        <w:rPr>
          <w:rFonts w:ascii="Arial Narrow" w:hAnsi="Arial Narrow" w:cs="Arial"/>
          <w:spacing w:val="-3"/>
          <w:szCs w:val="24"/>
        </w:rPr>
        <w:t xml:space="preserve">Staff on </w:t>
      </w:r>
      <w:proofErr w:type="gramStart"/>
      <w:r w:rsidRPr="00B72A67">
        <w:rPr>
          <w:rFonts w:ascii="Arial Narrow" w:hAnsi="Arial Narrow" w:cs="Arial"/>
          <w:spacing w:val="-3"/>
          <w:szCs w:val="24"/>
        </w:rPr>
        <w:t>other</w:t>
      </w:r>
      <w:proofErr w:type="gramEnd"/>
      <w:r w:rsidRPr="00B72A67">
        <w:rPr>
          <w:rFonts w:ascii="Arial Narrow" w:hAnsi="Arial Narrow" w:cs="Arial"/>
          <w:spacing w:val="-3"/>
          <w:szCs w:val="24"/>
        </w:rPr>
        <w:t xml:space="preserve"> agency program payroll</w:t>
      </w:r>
    </w:p>
    <w:p w14:paraId="79CEAEE4" w14:textId="77777777" w:rsidR="00B72A67" w:rsidRDefault="00CF4C68" w:rsidP="00B72A67">
      <w:pPr>
        <w:pStyle w:val="ListParagraph"/>
        <w:numPr>
          <w:ilvl w:val="0"/>
          <w:numId w:val="31"/>
        </w:numPr>
        <w:tabs>
          <w:tab w:val="left" w:pos="-720"/>
          <w:tab w:val="left" w:pos="0"/>
        </w:tabs>
        <w:suppressAutoHyphens/>
        <w:spacing w:after="0" w:line="240" w:lineRule="auto"/>
        <w:rPr>
          <w:rFonts w:ascii="Arial Narrow" w:hAnsi="Arial Narrow" w:cs="Arial"/>
          <w:spacing w:val="-3"/>
          <w:szCs w:val="24"/>
        </w:rPr>
      </w:pPr>
      <w:r w:rsidRPr="00B72A67">
        <w:rPr>
          <w:rFonts w:ascii="Arial Narrow" w:hAnsi="Arial Narrow" w:cs="Arial"/>
          <w:spacing w:val="-3"/>
          <w:szCs w:val="24"/>
        </w:rPr>
        <w:t>Purchased direct-care staff (i.e., staff from outside vendors or agencies not employed by the Adult Day program or the parent agency)</w:t>
      </w:r>
    </w:p>
    <w:p w14:paraId="09184ED4" w14:textId="77777777" w:rsidR="00CF4C68" w:rsidRPr="00CF5556" w:rsidRDefault="00CF4C68" w:rsidP="00B72A67">
      <w:pPr>
        <w:pStyle w:val="ListParagraph"/>
        <w:numPr>
          <w:ilvl w:val="0"/>
          <w:numId w:val="31"/>
        </w:numPr>
        <w:tabs>
          <w:tab w:val="left" w:pos="-720"/>
          <w:tab w:val="left" w:pos="0"/>
        </w:tabs>
        <w:suppressAutoHyphens/>
        <w:spacing w:after="0" w:line="240" w:lineRule="auto"/>
        <w:rPr>
          <w:rFonts w:ascii="Arial Narrow" w:hAnsi="Arial Narrow" w:cs="Arial"/>
          <w:spacing w:val="-3"/>
        </w:rPr>
      </w:pPr>
      <w:r w:rsidRPr="00CF5556">
        <w:rPr>
          <w:rFonts w:ascii="Arial Narrow" w:hAnsi="Arial Narrow" w:cs="Arial"/>
          <w:spacing w:val="-3"/>
        </w:rPr>
        <w:t>Donated personnel, i.e. volunteers who worked in positions that would normally be occupied by paid personnel. Each non-paid worker's qualifications must be comparable to those of paid workers.</w:t>
      </w:r>
    </w:p>
    <w:p w14:paraId="0494C102" w14:textId="77777777" w:rsidR="00CF4C68" w:rsidRPr="00CF5556" w:rsidRDefault="00CF4C68" w:rsidP="00B72A67">
      <w:pPr>
        <w:tabs>
          <w:tab w:val="left" w:pos="-720"/>
        </w:tabs>
        <w:suppressAutoHyphens/>
        <w:spacing w:after="0" w:line="240" w:lineRule="auto"/>
        <w:rPr>
          <w:rFonts w:ascii="Arial Narrow" w:hAnsi="Arial Narrow" w:cs="Arial"/>
          <w:spacing w:val="-3"/>
        </w:rPr>
      </w:pPr>
    </w:p>
    <w:p w14:paraId="59BD20B9" w14:textId="77777777" w:rsidR="00CF4C68" w:rsidRPr="00CF5556" w:rsidRDefault="00CF4C68" w:rsidP="00B72A67">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spacing w:val="-3"/>
        </w:rPr>
        <w:t>Please group employees by job title. If a position has split responsibilities between direct care and administrative function, the salaries and FTEs must be reported appropriately on Schedule D.</w:t>
      </w:r>
    </w:p>
    <w:p w14:paraId="479D3F7C" w14:textId="77777777" w:rsidR="00CF4C68" w:rsidRPr="00CF5556" w:rsidRDefault="00CF4C68" w:rsidP="00B72A67">
      <w:pPr>
        <w:tabs>
          <w:tab w:val="left" w:pos="-720"/>
        </w:tabs>
        <w:suppressAutoHyphens/>
        <w:spacing w:after="0" w:line="240" w:lineRule="auto"/>
        <w:rPr>
          <w:rFonts w:ascii="Arial Narrow" w:hAnsi="Arial Narrow" w:cs="Arial"/>
          <w:spacing w:val="-3"/>
        </w:rPr>
      </w:pPr>
    </w:p>
    <w:p w14:paraId="76994F8F" w14:textId="77777777" w:rsidR="00CF4C68" w:rsidRPr="00CF5556" w:rsidRDefault="00CF4C68" w:rsidP="00B72A67">
      <w:pPr>
        <w:tabs>
          <w:tab w:val="left" w:pos="-720"/>
        </w:tabs>
        <w:suppressAutoHyphens/>
        <w:spacing w:after="0" w:line="240" w:lineRule="auto"/>
        <w:rPr>
          <w:rFonts w:ascii="Arial Narrow" w:hAnsi="Arial Narrow" w:cs="Arial"/>
          <w:b/>
          <w:spacing w:val="-3"/>
        </w:rPr>
      </w:pPr>
      <w:r w:rsidRPr="00CF5556">
        <w:rPr>
          <w:rFonts w:ascii="Arial Narrow" w:hAnsi="Arial Narrow" w:cs="Arial"/>
          <w:b/>
          <w:spacing w:val="-3"/>
        </w:rPr>
        <w:t>Reporting ADH and Non-ADH Positions on Schedule D</w:t>
      </w:r>
    </w:p>
    <w:p w14:paraId="728E2725" w14:textId="77777777" w:rsidR="00CF4C68" w:rsidRPr="00CF5556" w:rsidRDefault="00CF4C68" w:rsidP="00B72A67">
      <w:pPr>
        <w:tabs>
          <w:tab w:val="left" w:pos="-720"/>
        </w:tabs>
        <w:suppressAutoHyphens/>
        <w:spacing w:after="0" w:line="240" w:lineRule="auto"/>
        <w:rPr>
          <w:rFonts w:ascii="Arial Narrow" w:hAnsi="Arial Narrow" w:cs="Arial"/>
          <w:spacing w:val="-3"/>
        </w:rPr>
      </w:pPr>
    </w:p>
    <w:p w14:paraId="52809C91" w14:textId="77777777" w:rsidR="00CF4C68" w:rsidRPr="00CF5556" w:rsidRDefault="00CF4C68" w:rsidP="00B72A67">
      <w:pPr>
        <w:tabs>
          <w:tab w:val="left" w:pos="-720"/>
        </w:tabs>
        <w:suppressAutoHyphens/>
        <w:spacing w:after="0" w:line="240" w:lineRule="auto"/>
        <w:rPr>
          <w:rFonts w:ascii="Arial Narrow" w:hAnsi="Arial Narrow" w:cs="Arial"/>
          <w:i/>
          <w:spacing w:val="-3"/>
        </w:rPr>
      </w:pPr>
      <w:r w:rsidRPr="00CF5556">
        <w:rPr>
          <w:rFonts w:ascii="Arial Narrow" w:hAnsi="Arial Narrow" w:cs="Arial"/>
          <w:i/>
          <w:spacing w:val="-3"/>
        </w:rPr>
        <w:t>ADH Positions:</w:t>
      </w:r>
    </w:p>
    <w:p w14:paraId="2B0356B2" w14:textId="77777777" w:rsidR="00CF4C68" w:rsidRPr="00CF5556" w:rsidRDefault="00CF4C68" w:rsidP="00B72A67">
      <w:pPr>
        <w:tabs>
          <w:tab w:val="left" w:pos="-720"/>
        </w:tabs>
        <w:suppressAutoHyphens/>
        <w:spacing w:after="0" w:line="240" w:lineRule="auto"/>
        <w:rPr>
          <w:rFonts w:ascii="Arial Narrow" w:hAnsi="Arial Narrow" w:cs="Arial"/>
          <w:spacing w:val="-3"/>
        </w:rPr>
      </w:pPr>
      <w:r w:rsidRPr="00CF5556">
        <w:rPr>
          <w:rFonts w:ascii="Arial Narrow" w:hAnsi="Arial Narrow" w:cs="Arial"/>
          <w:spacing w:val="-3"/>
        </w:rPr>
        <w:t>If you have a position title that is not included in the staffing li</w:t>
      </w:r>
      <w:r w:rsidR="00E14E7A">
        <w:rPr>
          <w:rFonts w:ascii="Arial Narrow" w:hAnsi="Arial Narrow" w:cs="Arial"/>
          <w:spacing w:val="-3"/>
        </w:rPr>
        <w:t>ne items, use lines 16 through 4</w:t>
      </w:r>
      <w:r w:rsidRPr="00CF5556">
        <w:rPr>
          <w:rFonts w:ascii="Arial Narrow" w:hAnsi="Arial Narrow" w:cs="Arial"/>
          <w:spacing w:val="-3"/>
        </w:rPr>
        <w:t>0 “Other Staffing</w:t>
      </w:r>
      <w:r w:rsidR="00B57DC6">
        <w:rPr>
          <w:rFonts w:ascii="Arial Narrow" w:hAnsi="Arial Narrow" w:cs="Arial"/>
          <w:spacing w:val="-3"/>
        </w:rPr>
        <w:t xml:space="preserve"> List</w:t>
      </w:r>
      <w:r w:rsidRPr="00CF5556">
        <w:rPr>
          <w:rFonts w:ascii="Arial Narrow" w:hAnsi="Arial Narrow" w:cs="Arial"/>
          <w:spacing w:val="-3"/>
        </w:rPr>
        <w:t>”. You can write in the staff title in the “</w:t>
      </w:r>
      <w:r w:rsidR="00B57DC6">
        <w:rPr>
          <w:rFonts w:ascii="Arial Narrow" w:hAnsi="Arial Narrow" w:cs="Arial"/>
          <w:spacing w:val="-3"/>
        </w:rPr>
        <w:t xml:space="preserve">Employee </w:t>
      </w:r>
      <w:r w:rsidRPr="00CF5556">
        <w:rPr>
          <w:rFonts w:ascii="Arial Narrow" w:hAnsi="Arial Narrow" w:cs="Arial"/>
          <w:spacing w:val="-3"/>
        </w:rPr>
        <w:t xml:space="preserve">Category” column and corresponding staffing expenses associated with it. </w:t>
      </w:r>
    </w:p>
    <w:p w14:paraId="3A21B358" w14:textId="77777777" w:rsidR="00CF4C68" w:rsidRPr="00CF5556" w:rsidRDefault="00CF4C68" w:rsidP="00B72A67">
      <w:pPr>
        <w:tabs>
          <w:tab w:val="left" w:pos="-720"/>
        </w:tabs>
        <w:suppressAutoHyphens/>
        <w:spacing w:after="0" w:line="240" w:lineRule="auto"/>
        <w:rPr>
          <w:rFonts w:ascii="Arial Narrow" w:hAnsi="Arial Narrow" w:cs="Arial"/>
          <w:spacing w:val="-3"/>
        </w:rPr>
      </w:pPr>
    </w:p>
    <w:p w14:paraId="39EA1827" w14:textId="732B9A31" w:rsidR="00CF4C68" w:rsidRPr="00CF5556" w:rsidRDefault="00CF4C68" w:rsidP="00B72A67">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b/>
          <w:spacing w:val="-3"/>
        </w:rPr>
        <w:t>NOTE:</w:t>
      </w:r>
      <w:r w:rsidRPr="00CF5556">
        <w:rPr>
          <w:rFonts w:ascii="Arial Narrow" w:hAnsi="Arial Narrow" w:cs="Arial"/>
          <w:spacing w:val="-3"/>
        </w:rPr>
        <w:t xml:space="preserve"> Staff who are “social workers”, but are not L.S.</w:t>
      </w:r>
      <w:proofErr w:type="gramStart"/>
      <w:r w:rsidRPr="00CF5556">
        <w:rPr>
          <w:rFonts w:ascii="Arial Narrow" w:hAnsi="Arial Narrow" w:cs="Arial"/>
          <w:spacing w:val="-3"/>
        </w:rPr>
        <w:t>W.s</w:t>
      </w:r>
      <w:proofErr w:type="gramEnd"/>
      <w:r w:rsidRPr="00CF5556">
        <w:rPr>
          <w:rFonts w:ascii="Arial Narrow" w:hAnsi="Arial Narrow" w:cs="Arial"/>
          <w:spacing w:val="-3"/>
        </w:rPr>
        <w:t>, L.C.S.Ws, or L.I.C.S.Ws, may best fit in the “Program Assistants” category rather than in the “Other” category.</w:t>
      </w:r>
    </w:p>
    <w:p w14:paraId="64AD5A32" w14:textId="77777777" w:rsidR="00CF4C68" w:rsidRPr="00CF5556" w:rsidRDefault="00CF4C68" w:rsidP="00B72A67">
      <w:pPr>
        <w:tabs>
          <w:tab w:val="left" w:pos="-720"/>
        </w:tabs>
        <w:suppressAutoHyphens/>
        <w:spacing w:after="0" w:line="240" w:lineRule="auto"/>
        <w:rPr>
          <w:rFonts w:ascii="Arial Narrow" w:hAnsi="Arial Narrow" w:cs="Arial"/>
          <w:spacing w:val="-3"/>
        </w:rPr>
      </w:pPr>
    </w:p>
    <w:p w14:paraId="696A1BAF" w14:textId="77777777" w:rsidR="00CF4C68" w:rsidRPr="00CF5556" w:rsidRDefault="00CF4C68" w:rsidP="00B72A67">
      <w:pPr>
        <w:tabs>
          <w:tab w:val="left" w:pos="-720"/>
        </w:tabs>
        <w:suppressAutoHyphens/>
        <w:spacing w:after="0" w:line="240" w:lineRule="auto"/>
        <w:rPr>
          <w:rFonts w:ascii="Arial Narrow" w:hAnsi="Arial Narrow" w:cs="Arial"/>
          <w:i/>
          <w:spacing w:val="-3"/>
        </w:rPr>
      </w:pPr>
      <w:r w:rsidRPr="00CF5556">
        <w:rPr>
          <w:rFonts w:ascii="Arial Narrow" w:hAnsi="Arial Narrow" w:cs="Arial"/>
          <w:i/>
          <w:spacing w:val="-3"/>
        </w:rPr>
        <w:t>Non-ADH Positions:</w:t>
      </w:r>
    </w:p>
    <w:p w14:paraId="26B4FB84" w14:textId="77777777" w:rsidR="00CF4C68" w:rsidRDefault="00CF4C68" w:rsidP="00B72A67">
      <w:pPr>
        <w:tabs>
          <w:tab w:val="left" w:pos="-720"/>
        </w:tabs>
        <w:suppressAutoHyphens/>
        <w:spacing w:after="0" w:line="240" w:lineRule="auto"/>
        <w:rPr>
          <w:rFonts w:ascii="Arial Narrow" w:hAnsi="Arial Narrow" w:cs="Arial"/>
          <w:spacing w:val="-3"/>
        </w:rPr>
      </w:pPr>
      <w:r w:rsidRPr="00CF5556">
        <w:rPr>
          <w:rFonts w:ascii="Arial Narrow" w:hAnsi="Arial Narrow" w:cs="Arial"/>
          <w:spacing w:val="-3"/>
        </w:rPr>
        <w:t xml:space="preserve">CHIA prefers that </w:t>
      </w:r>
      <w:r w:rsidR="00B57DC6">
        <w:rPr>
          <w:rFonts w:ascii="Arial Narrow" w:hAnsi="Arial Narrow" w:cs="Arial"/>
          <w:spacing w:val="-3"/>
        </w:rPr>
        <w:t xml:space="preserve">multi-service agencies use </w:t>
      </w:r>
      <w:r w:rsidRPr="00CF5556">
        <w:rPr>
          <w:rFonts w:ascii="Arial Narrow" w:hAnsi="Arial Narrow" w:cs="Arial"/>
          <w:spacing w:val="-3"/>
        </w:rPr>
        <w:t xml:space="preserve">the “Other Staffing </w:t>
      </w:r>
      <w:r w:rsidR="00B57DC6">
        <w:rPr>
          <w:rFonts w:ascii="Arial Narrow" w:hAnsi="Arial Narrow" w:cs="Arial"/>
          <w:spacing w:val="-3"/>
        </w:rPr>
        <w:t>List</w:t>
      </w:r>
      <w:r w:rsidRPr="00CF5556">
        <w:rPr>
          <w:rFonts w:ascii="Arial Narrow" w:hAnsi="Arial Narrow" w:cs="Arial"/>
          <w:spacing w:val="-3"/>
        </w:rPr>
        <w:t xml:space="preserve">” to describe all staff not involved at all in ADH. </w:t>
      </w:r>
    </w:p>
    <w:p w14:paraId="0821C2DC" w14:textId="77777777" w:rsidR="007C17CE" w:rsidRPr="00CF5556" w:rsidRDefault="007C17CE" w:rsidP="00B72A67">
      <w:pPr>
        <w:tabs>
          <w:tab w:val="left" w:pos="-720"/>
        </w:tabs>
        <w:suppressAutoHyphens/>
        <w:spacing w:after="0" w:line="240" w:lineRule="auto"/>
        <w:rPr>
          <w:rFonts w:ascii="Arial Narrow" w:hAnsi="Arial Narrow" w:cs="Arial"/>
          <w:spacing w:val="-3"/>
        </w:rPr>
      </w:pPr>
    </w:p>
    <w:p w14:paraId="123D257A" w14:textId="77777777" w:rsidR="00CF4C68" w:rsidRPr="00280140" w:rsidRDefault="006C5A75" w:rsidP="00235B94">
      <w:pPr>
        <w:tabs>
          <w:tab w:val="left" w:pos="-720"/>
        </w:tabs>
        <w:suppressAutoHyphens/>
        <w:spacing w:after="0" w:line="240" w:lineRule="auto"/>
        <w:ind w:left="720"/>
        <w:rPr>
          <w:rFonts w:ascii="Arial Narrow" w:hAnsi="Arial Narrow" w:cs="Arial"/>
          <w:spacing w:val="-3"/>
        </w:rPr>
      </w:pPr>
      <w:r>
        <w:rPr>
          <w:rFonts w:ascii="Arial Narrow" w:hAnsi="Arial Narrow" w:cs="Arial"/>
          <w:b/>
          <w:spacing w:val="-3"/>
        </w:rPr>
        <w:t xml:space="preserve">NOTE: </w:t>
      </w:r>
      <w:r w:rsidR="00CF4C68" w:rsidRPr="00280140">
        <w:rPr>
          <w:rFonts w:ascii="Arial Narrow" w:hAnsi="Arial Narrow" w:cs="Arial"/>
          <w:spacing w:val="-3"/>
        </w:rPr>
        <w:t xml:space="preserve">Remember that those positions not involved in ADH </w:t>
      </w:r>
      <w:r w:rsidRPr="00280140">
        <w:rPr>
          <w:rFonts w:ascii="Arial Narrow" w:hAnsi="Arial Narrow" w:cs="Arial"/>
          <w:spacing w:val="-3"/>
        </w:rPr>
        <w:t>should</w:t>
      </w:r>
      <w:r w:rsidRPr="00235B94">
        <w:rPr>
          <w:rFonts w:ascii="Arial Narrow" w:hAnsi="Arial Narrow" w:cs="Arial"/>
          <w:spacing w:val="-3"/>
        </w:rPr>
        <w:t xml:space="preserve"> </w:t>
      </w:r>
      <w:r w:rsidR="00CF4C68" w:rsidRPr="00280140">
        <w:rPr>
          <w:rFonts w:ascii="Arial Narrow" w:hAnsi="Arial Narrow" w:cs="Arial"/>
          <w:spacing w:val="-3"/>
        </w:rPr>
        <w:t>not be represented in the actual ADH portion of Schedule D.</w:t>
      </w:r>
    </w:p>
    <w:p w14:paraId="4ED36B99" w14:textId="77777777" w:rsidR="00CF4C68" w:rsidRPr="00CF5556" w:rsidRDefault="00CF4C68" w:rsidP="00B72A67">
      <w:pPr>
        <w:tabs>
          <w:tab w:val="left" w:pos="-720"/>
        </w:tabs>
        <w:suppressAutoHyphens/>
        <w:spacing w:after="0" w:line="240" w:lineRule="auto"/>
        <w:rPr>
          <w:rFonts w:ascii="Arial Narrow" w:hAnsi="Arial Narrow" w:cs="Arial"/>
          <w:spacing w:val="-3"/>
        </w:rPr>
      </w:pPr>
    </w:p>
    <w:p w14:paraId="1FD3A1DA" w14:textId="77777777" w:rsidR="00CF4C68" w:rsidRPr="00CF5556" w:rsidRDefault="00CF4C68" w:rsidP="00B72A67">
      <w:pPr>
        <w:pStyle w:val="BodyText"/>
        <w:jc w:val="left"/>
        <w:rPr>
          <w:rFonts w:ascii="Arial Narrow" w:eastAsiaTheme="minorHAnsi" w:hAnsi="Arial Narrow" w:cs="Arial"/>
          <w:b/>
          <w:snapToGrid/>
          <w:sz w:val="22"/>
          <w:szCs w:val="22"/>
        </w:rPr>
      </w:pPr>
      <w:r w:rsidRPr="00CF5556">
        <w:rPr>
          <w:rFonts w:ascii="Arial Narrow" w:eastAsiaTheme="minorHAnsi" w:hAnsi="Arial Narrow" w:cs="Arial"/>
          <w:b/>
          <w:snapToGrid/>
          <w:sz w:val="22"/>
          <w:szCs w:val="22"/>
        </w:rPr>
        <w:t>Reconciliation to the Financial Statements</w:t>
      </w:r>
    </w:p>
    <w:p w14:paraId="14F4F6CC" w14:textId="77777777" w:rsidR="00CF4C68" w:rsidRPr="00CF5556" w:rsidRDefault="00CF4C68" w:rsidP="00B72A67">
      <w:pPr>
        <w:pStyle w:val="BodyText"/>
        <w:jc w:val="left"/>
        <w:rPr>
          <w:rFonts w:ascii="Arial Narrow" w:hAnsi="Arial Narrow" w:cs="Arial"/>
          <w:sz w:val="22"/>
          <w:szCs w:val="22"/>
        </w:rPr>
      </w:pPr>
    </w:p>
    <w:p w14:paraId="14ACB858" w14:textId="33A85D3E" w:rsidR="00CF4C68" w:rsidRPr="00CF5556" w:rsidRDefault="00CF4C68" w:rsidP="00B72A67">
      <w:pPr>
        <w:pStyle w:val="BodyText"/>
        <w:jc w:val="left"/>
        <w:rPr>
          <w:rFonts w:ascii="Arial Narrow" w:hAnsi="Arial Narrow" w:cs="Arial"/>
          <w:sz w:val="22"/>
          <w:szCs w:val="22"/>
        </w:rPr>
      </w:pPr>
      <w:r w:rsidRPr="00CF5556">
        <w:rPr>
          <w:rFonts w:ascii="Arial Narrow" w:hAnsi="Arial Narrow" w:cs="Arial"/>
          <w:sz w:val="22"/>
          <w:szCs w:val="22"/>
        </w:rPr>
        <w:t xml:space="preserve">If the numbers on the cost report cannot be traced directly to the financial statements, please </w:t>
      </w:r>
      <w:r w:rsidR="0074796B">
        <w:rPr>
          <w:rFonts w:ascii="Arial Narrow" w:hAnsi="Arial Narrow" w:cs="Arial"/>
          <w:sz w:val="22"/>
          <w:szCs w:val="22"/>
        </w:rPr>
        <w:t>submit</w:t>
      </w:r>
      <w:r w:rsidR="0074796B" w:rsidRPr="00CF5556">
        <w:rPr>
          <w:rFonts w:ascii="Arial Narrow" w:hAnsi="Arial Narrow" w:cs="Arial"/>
          <w:sz w:val="22"/>
          <w:szCs w:val="22"/>
        </w:rPr>
        <w:t xml:space="preserve"> </w:t>
      </w:r>
      <w:r w:rsidRPr="00CF5556">
        <w:rPr>
          <w:rFonts w:ascii="Arial Narrow" w:hAnsi="Arial Narrow" w:cs="Arial"/>
          <w:sz w:val="22"/>
          <w:szCs w:val="22"/>
        </w:rPr>
        <w:t>a reconciliation of the numbers in the financials.</w:t>
      </w:r>
      <w:r w:rsidR="00D04659">
        <w:rPr>
          <w:rFonts w:ascii="Arial Narrow" w:hAnsi="Arial Narrow" w:cs="Arial"/>
          <w:sz w:val="22"/>
          <w:szCs w:val="22"/>
        </w:rPr>
        <w:t xml:space="preserve"> </w:t>
      </w:r>
      <w:r w:rsidR="0074796B">
        <w:rPr>
          <w:rFonts w:ascii="Arial Narrow" w:hAnsi="Arial Narrow" w:cs="Arial"/>
          <w:sz w:val="22"/>
          <w:szCs w:val="22"/>
        </w:rPr>
        <w:t xml:space="preserve">The </w:t>
      </w:r>
      <w:r w:rsidR="00D04659">
        <w:rPr>
          <w:rFonts w:ascii="Arial Narrow" w:hAnsi="Arial Narrow" w:cs="Arial"/>
          <w:sz w:val="22"/>
          <w:szCs w:val="22"/>
        </w:rPr>
        <w:t>reconciliation can be submitted as a PDF or Excel file to</w:t>
      </w:r>
      <w:r w:rsidR="00F30E97">
        <w:rPr>
          <w:rFonts w:ascii="Arial Narrow" w:hAnsi="Arial Narrow" w:cs="Arial"/>
          <w:sz w:val="22"/>
          <w:szCs w:val="22"/>
        </w:rPr>
        <w:t xml:space="preserve"> </w:t>
      </w:r>
      <w:hyperlink r:id="rId45" w:history="1">
        <w:r w:rsidR="00F30E97" w:rsidRPr="006C47C9">
          <w:rPr>
            <w:rStyle w:val="Hyperlink"/>
            <w:rFonts w:ascii="Arial Narrow" w:hAnsi="Arial Narrow" w:cs="Arial"/>
            <w:sz w:val="22"/>
            <w:szCs w:val="22"/>
          </w:rPr>
          <w:t>data@chiamass.gov</w:t>
        </w:r>
      </w:hyperlink>
      <w:r w:rsidR="00F30E97">
        <w:rPr>
          <w:rFonts w:ascii="Arial Narrow" w:hAnsi="Arial Narrow" w:cs="Arial"/>
          <w:sz w:val="22"/>
          <w:szCs w:val="22"/>
        </w:rPr>
        <w:t xml:space="preserve">. </w:t>
      </w:r>
    </w:p>
    <w:p w14:paraId="4128BF57" w14:textId="77777777" w:rsidR="00CF4C68" w:rsidRPr="00CF5556" w:rsidRDefault="00CF4C68" w:rsidP="00B72A67">
      <w:pPr>
        <w:pStyle w:val="BodyText"/>
        <w:jc w:val="left"/>
        <w:rPr>
          <w:rFonts w:ascii="Arial Narrow" w:hAnsi="Arial Narrow" w:cs="Arial"/>
          <w:sz w:val="22"/>
          <w:szCs w:val="22"/>
        </w:rPr>
      </w:pPr>
    </w:p>
    <w:p w14:paraId="53414F5C" w14:textId="77777777" w:rsidR="00CF4C68" w:rsidRPr="00CF5556" w:rsidRDefault="00CF4C68" w:rsidP="00B72A67">
      <w:pPr>
        <w:pStyle w:val="BodyText"/>
        <w:jc w:val="left"/>
        <w:rPr>
          <w:rFonts w:ascii="Arial Narrow" w:eastAsiaTheme="minorHAnsi" w:hAnsi="Arial Narrow" w:cs="Arial"/>
          <w:b/>
          <w:snapToGrid/>
          <w:sz w:val="22"/>
          <w:szCs w:val="22"/>
        </w:rPr>
      </w:pPr>
      <w:r w:rsidRPr="00CF5556">
        <w:rPr>
          <w:rFonts w:ascii="Arial Narrow" w:eastAsiaTheme="minorHAnsi" w:hAnsi="Arial Narrow" w:cs="Arial"/>
          <w:b/>
          <w:snapToGrid/>
          <w:sz w:val="22"/>
          <w:szCs w:val="22"/>
        </w:rPr>
        <w:t>Instructions for each column of Schedule D</w:t>
      </w:r>
    </w:p>
    <w:p w14:paraId="0B8E65B3" w14:textId="77777777" w:rsidR="00CF4C68" w:rsidRPr="00CF5556" w:rsidRDefault="00CF4C68" w:rsidP="003E68DA">
      <w:pPr>
        <w:tabs>
          <w:tab w:val="left" w:pos="-720"/>
        </w:tabs>
        <w:suppressAutoHyphens/>
        <w:spacing w:after="0" w:line="240" w:lineRule="auto"/>
        <w:rPr>
          <w:rFonts w:ascii="Arial Narrow" w:hAnsi="Arial Narrow" w:cs="Arial"/>
          <w:spacing w:val="-3"/>
        </w:rPr>
      </w:pPr>
    </w:p>
    <w:p w14:paraId="70E03F5E" w14:textId="77777777" w:rsidR="00CF4C68" w:rsidRPr="00CF5556"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u w:val="single"/>
        </w:rPr>
      </w:pPr>
      <w:r w:rsidRPr="00CF5556">
        <w:rPr>
          <w:rFonts w:ascii="Arial Narrow" w:hAnsi="Arial Narrow" w:cs="Arial"/>
          <w:spacing w:val="-3"/>
          <w:u w:val="single"/>
        </w:rPr>
        <w:t>Columns 1 – 5: Total Agency - All Programs</w:t>
      </w:r>
    </w:p>
    <w:p w14:paraId="65EBF3F4" w14:textId="77777777" w:rsidR="00CF4C68" w:rsidRPr="00CF5556" w:rsidRDefault="00CF4C68" w:rsidP="003E68DA">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spacing w:val="-3"/>
        </w:rPr>
        <w:t>These columns are for compensation expenses and hours for staff in all the programs of the parent agency, including Adult Day. If the Adult Day program is independent of any parent organization, the information in these columns would be simply that of the Adult Day program.</w:t>
      </w:r>
    </w:p>
    <w:p w14:paraId="27FACCC1" w14:textId="77777777" w:rsidR="00CF4C68" w:rsidRPr="00CF5556" w:rsidRDefault="00CF4C68" w:rsidP="003E68DA">
      <w:pPr>
        <w:tabs>
          <w:tab w:val="left" w:pos="-720"/>
        </w:tabs>
        <w:suppressAutoHyphens/>
        <w:spacing w:after="0" w:line="240" w:lineRule="auto"/>
        <w:rPr>
          <w:rFonts w:ascii="Arial Narrow" w:hAnsi="Arial Narrow" w:cs="Arial"/>
          <w:spacing w:val="-3"/>
        </w:rPr>
      </w:pPr>
    </w:p>
    <w:p w14:paraId="5B8DDE48" w14:textId="77777777" w:rsidR="00CF4C68" w:rsidRPr="00CF5556" w:rsidRDefault="00CF4C68" w:rsidP="003E68DA">
      <w:pPr>
        <w:pStyle w:val="BodyText"/>
        <w:ind w:left="720"/>
        <w:jc w:val="left"/>
        <w:rPr>
          <w:rFonts w:ascii="Arial Narrow" w:hAnsi="Arial Narrow" w:cs="Arial"/>
          <w:sz w:val="22"/>
          <w:szCs w:val="22"/>
        </w:rPr>
      </w:pPr>
      <w:r w:rsidRPr="00CF5556">
        <w:rPr>
          <w:rFonts w:ascii="Arial Narrow" w:hAnsi="Arial Narrow" w:cs="Arial"/>
          <w:i/>
          <w:sz w:val="22"/>
          <w:szCs w:val="22"/>
        </w:rPr>
        <w:t>Gross salaries:</w:t>
      </w:r>
      <w:r w:rsidRPr="00CF5556">
        <w:rPr>
          <w:rFonts w:ascii="Arial Narrow" w:hAnsi="Arial Narrow" w:cs="Arial"/>
          <w:sz w:val="22"/>
          <w:szCs w:val="22"/>
        </w:rPr>
        <w:t xml:space="preserve"> Salaries for the agency staff </w:t>
      </w:r>
    </w:p>
    <w:p w14:paraId="6C9545A6" w14:textId="77777777" w:rsidR="00CF4C68" w:rsidRPr="00CF5556" w:rsidRDefault="00CF4C68" w:rsidP="003E68DA">
      <w:pPr>
        <w:tabs>
          <w:tab w:val="left" w:pos="-720"/>
          <w:tab w:val="left" w:pos="0"/>
        </w:tabs>
        <w:suppressAutoHyphens/>
        <w:spacing w:after="0" w:line="240" w:lineRule="auto"/>
        <w:ind w:left="360"/>
        <w:rPr>
          <w:rFonts w:ascii="Arial Narrow" w:hAnsi="Arial Narrow" w:cs="Arial"/>
          <w:spacing w:val="-3"/>
        </w:rPr>
      </w:pPr>
    </w:p>
    <w:p w14:paraId="359DD4CF" w14:textId="77777777" w:rsidR="00CF4C68" w:rsidRPr="00CF5556" w:rsidRDefault="00CF4C68" w:rsidP="003E68DA">
      <w:pPr>
        <w:tabs>
          <w:tab w:val="left" w:pos="-720"/>
          <w:tab w:val="left" w:pos="0"/>
        </w:tabs>
        <w:suppressAutoHyphens/>
        <w:spacing w:after="0" w:line="240" w:lineRule="auto"/>
        <w:ind w:left="720"/>
        <w:rPr>
          <w:rFonts w:ascii="Arial Narrow" w:hAnsi="Arial Narrow" w:cs="Arial"/>
          <w:spacing w:val="-3"/>
        </w:rPr>
      </w:pPr>
      <w:r w:rsidRPr="00CF5556">
        <w:rPr>
          <w:rFonts w:ascii="Arial Narrow" w:hAnsi="Arial Narrow" w:cs="Arial"/>
          <w:i/>
          <w:spacing w:val="-3"/>
        </w:rPr>
        <w:t>Employee Benefits:</w:t>
      </w:r>
      <w:r w:rsidRPr="00CF5556">
        <w:rPr>
          <w:rFonts w:ascii="Arial Narrow" w:hAnsi="Arial Narrow" w:cs="Arial"/>
          <w:spacing w:val="-3"/>
        </w:rPr>
        <w:t xml:space="preserve"> Expenses for items such as health insurance, retirement plans, and life insurance.</w:t>
      </w:r>
    </w:p>
    <w:p w14:paraId="02F9EB6F" w14:textId="77777777" w:rsidR="00CF4C68" w:rsidRPr="00CF5556" w:rsidRDefault="00CF4C68" w:rsidP="003E68DA">
      <w:pPr>
        <w:tabs>
          <w:tab w:val="left" w:pos="-720"/>
          <w:tab w:val="left" w:pos="0"/>
        </w:tabs>
        <w:suppressAutoHyphens/>
        <w:spacing w:after="0" w:line="240" w:lineRule="auto"/>
        <w:ind w:left="360"/>
        <w:rPr>
          <w:rFonts w:ascii="Arial Narrow" w:hAnsi="Arial Narrow" w:cs="Arial"/>
          <w:spacing w:val="-3"/>
        </w:rPr>
      </w:pPr>
    </w:p>
    <w:p w14:paraId="48C9B9D2" w14:textId="77777777" w:rsidR="00CF4C68" w:rsidRPr="00CF5556" w:rsidRDefault="00CF4C68" w:rsidP="003E68DA">
      <w:pPr>
        <w:tabs>
          <w:tab w:val="left" w:pos="-720"/>
          <w:tab w:val="left" w:pos="0"/>
        </w:tabs>
        <w:suppressAutoHyphens/>
        <w:spacing w:after="0" w:line="240" w:lineRule="auto"/>
        <w:ind w:left="720"/>
        <w:rPr>
          <w:rFonts w:ascii="Arial Narrow" w:hAnsi="Arial Narrow" w:cs="Arial"/>
          <w:spacing w:val="-3"/>
        </w:rPr>
      </w:pPr>
      <w:r w:rsidRPr="00CF5556">
        <w:rPr>
          <w:rFonts w:ascii="Arial Narrow" w:hAnsi="Arial Narrow" w:cs="Arial"/>
          <w:i/>
          <w:spacing w:val="-3"/>
        </w:rPr>
        <w:t>Payroll Taxes:</w:t>
      </w:r>
      <w:r w:rsidRPr="00CF5556">
        <w:rPr>
          <w:rFonts w:ascii="Arial Narrow" w:hAnsi="Arial Narrow" w:cs="Arial"/>
          <w:spacing w:val="-3"/>
        </w:rPr>
        <w:t xml:space="preserve"> Taxes on paid </w:t>
      </w:r>
      <w:proofErr w:type="gramStart"/>
      <w:r w:rsidRPr="00CF5556">
        <w:rPr>
          <w:rFonts w:ascii="Arial Narrow" w:hAnsi="Arial Narrow" w:cs="Arial"/>
          <w:spacing w:val="-3"/>
        </w:rPr>
        <w:t>wages;</w:t>
      </w:r>
      <w:proofErr w:type="gramEnd"/>
      <w:r w:rsidRPr="00CF5556">
        <w:rPr>
          <w:rFonts w:ascii="Arial Narrow" w:hAnsi="Arial Narrow" w:cs="Arial"/>
          <w:spacing w:val="-3"/>
        </w:rPr>
        <w:t xml:space="preserve"> e.g. FICA, Massachusetts Unemployment and Federal Unemployment Taxes.  </w:t>
      </w:r>
    </w:p>
    <w:p w14:paraId="7DEA857B" w14:textId="77777777" w:rsidR="00CF4C68" w:rsidRPr="001B0252" w:rsidRDefault="00CF4C68" w:rsidP="003E68DA">
      <w:pPr>
        <w:suppressAutoHyphens/>
        <w:spacing w:after="0" w:line="240" w:lineRule="auto"/>
        <w:rPr>
          <w:rFonts w:ascii="Arial Narrow" w:hAnsi="Arial Narrow" w:cs="Arial"/>
          <w:spacing w:val="-3"/>
        </w:rPr>
      </w:pPr>
    </w:p>
    <w:p w14:paraId="290FA883" w14:textId="77777777" w:rsidR="00582078" w:rsidRPr="00C13F26" w:rsidRDefault="00582078" w:rsidP="003E68DA">
      <w:pPr>
        <w:suppressAutoHyphens/>
        <w:spacing w:after="0" w:line="240" w:lineRule="auto"/>
        <w:ind w:left="720"/>
        <w:rPr>
          <w:rFonts w:ascii="Arial Narrow" w:hAnsi="Arial Narrow" w:cs="Arial"/>
          <w:b/>
          <w:spacing w:val="-3"/>
          <w:sz w:val="24"/>
        </w:rPr>
      </w:pPr>
      <w:r w:rsidRPr="00C13F26">
        <w:rPr>
          <w:rFonts w:ascii="Arial Narrow" w:hAnsi="Arial Narrow" w:cs="Arial"/>
          <w:b/>
          <w:spacing w:val="-3"/>
          <w:sz w:val="24"/>
        </w:rPr>
        <w:t>If data is pasted as values in these columns, please ensure that all numbers are all whole numbers.</w:t>
      </w:r>
    </w:p>
    <w:p w14:paraId="58C0618F" w14:textId="77777777" w:rsidR="00582078" w:rsidRPr="00C13F26" w:rsidRDefault="00582078" w:rsidP="003E68DA">
      <w:pPr>
        <w:suppressAutoHyphens/>
        <w:spacing w:after="0" w:line="240" w:lineRule="auto"/>
        <w:ind w:left="720"/>
        <w:rPr>
          <w:rFonts w:ascii="Arial Narrow" w:hAnsi="Arial Narrow" w:cs="Arial"/>
          <w:b/>
          <w:spacing w:val="-3"/>
        </w:rPr>
      </w:pPr>
    </w:p>
    <w:p w14:paraId="676B9F16" w14:textId="77777777" w:rsidR="00CF4C68" w:rsidRPr="00CF5556" w:rsidRDefault="00CF4C68" w:rsidP="003E68DA">
      <w:pPr>
        <w:suppressAutoHyphens/>
        <w:spacing w:after="0" w:line="240" w:lineRule="auto"/>
        <w:ind w:left="720"/>
        <w:rPr>
          <w:rFonts w:ascii="Arial Narrow" w:hAnsi="Arial Narrow" w:cs="Arial"/>
          <w:spacing w:val="-3"/>
        </w:rPr>
      </w:pPr>
      <w:r w:rsidRPr="00C13F26">
        <w:rPr>
          <w:rFonts w:ascii="Arial Narrow" w:hAnsi="Arial Narrow" w:cs="Arial"/>
          <w:b/>
          <w:spacing w:val="-3"/>
        </w:rPr>
        <w:t>NOTE</w:t>
      </w:r>
      <w:r w:rsidRPr="00405A07">
        <w:rPr>
          <w:rFonts w:ascii="Arial Narrow" w:hAnsi="Arial Narrow" w:cs="Arial"/>
          <w:spacing w:val="-3"/>
        </w:rPr>
        <w:t>:</w:t>
      </w:r>
      <w:r w:rsidR="000F4B3E">
        <w:rPr>
          <w:rFonts w:ascii="Arial Narrow" w:hAnsi="Arial Narrow" w:cs="Arial"/>
          <w:spacing w:val="-3"/>
        </w:rPr>
        <w:t xml:space="preserve"> If applicable, w</w:t>
      </w:r>
      <w:r w:rsidRPr="00CF5556">
        <w:rPr>
          <w:rFonts w:ascii="Arial Narrow" w:hAnsi="Arial Narrow" w:cs="Arial"/>
          <w:spacing w:val="-3"/>
        </w:rPr>
        <w:t xml:space="preserve">orkers’ compensation should be reported on Schedule E, </w:t>
      </w:r>
      <w:r w:rsidR="000F4B3E">
        <w:rPr>
          <w:rFonts w:ascii="Arial Narrow" w:hAnsi="Arial Narrow" w:cs="Arial"/>
          <w:spacing w:val="-3"/>
        </w:rPr>
        <w:t xml:space="preserve">under “Specify Other Information,” </w:t>
      </w:r>
      <w:r w:rsidRPr="00CF5556">
        <w:rPr>
          <w:rFonts w:ascii="Arial Narrow" w:hAnsi="Arial Narrow" w:cs="Arial"/>
          <w:spacing w:val="-3"/>
        </w:rPr>
        <w:t>not on schedule D.</w:t>
      </w:r>
    </w:p>
    <w:p w14:paraId="26C2FDAA" w14:textId="77777777" w:rsidR="00CF4C68" w:rsidRDefault="00CF4C68" w:rsidP="003E68DA">
      <w:pPr>
        <w:tabs>
          <w:tab w:val="left" w:pos="-720"/>
        </w:tabs>
        <w:suppressAutoHyphens/>
        <w:spacing w:after="0" w:line="240" w:lineRule="auto"/>
        <w:rPr>
          <w:rFonts w:ascii="Arial Narrow" w:hAnsi="Arial Narrow" w:cs="Arial"/>
          <w:spacing w:val="-3"/>
        </w:rPr>
      </w:pPr>
    </w:p>
    <w:p w14:paraId="218A211A" w14:textId="77777777" w:rsidR="004B527E" w:rsidRPr="00CF5556" w:rsidRDefault="004B527E" w:rsidP="003E68DA">
      <w:pPr>
        <w:tabs>
          <w:tab w:val="left" w:pos="-720"/>
        </w:tabs>
        <w:suppressAutoHyphens/>
        <w:spacing w:after="0" w:line="240" w:lineRule="auto"/>
        <w:rPr>
          <w:rFonts w:ascii="Arial Narrow" w:hAnsi="Arial Narrow" w:cs="Arial"/>
          <w:spacing w:val="-3"/>
        </w:rPr>
      </w:pPr>
    </w:p>
    <w:p w14:paraId="4B249AB7" w14:textId="77777777" w:rsidR="00CF4C68" w:rsidRPr="00CF5556"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u w:val="single"/>
        </w:rPr>
      </w:pPr>
      <w:r w:rsidRPr="00CF5556">
        <w:rPr>
          <w:rFonts w:ascii="Arial Narrow" w:hAnsi="Arial Narrow" w:cs="Arial"/>
          <w:spacing w:val="-3"/>
          <w:u w:val="single"/>
        </w:rPr>
        <w:t xml:space="preserve">Column 4: Agency Total Expense </w:t>
      </w:r>
    </w:p>
    <w:p w14:paraId="56504821" w14:textId="77777777" w:rsidR="00CF4C68" w:rsidRPr="00CF5556" w:rsidRDefault="00CF4C68" w:rsidP="003E68DA">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spacing w:val="-3"/>
        </w:rPr>
        <w:t xml:space="preserve">This column will automatically sum Columns 1, 2, and 3. </w:t>
      </w:r>
    </w:p>
    <w:p w14:paraId="60EBF82C" w14:textId="77777777" w:rsidR="00CF4C68" w:rsidRPr="00CF5556" w:rsidRDefault="00CF4C68" w:rsidP="003E68DA">
      <w:pPr>
        <w:tabs>
          <w:tab w:val="left" w:pos="-720"/>
        </w:tabs>
        <w:suppressAutoHyphens/>
        <w:spacing w:after="0" w:line="240" w:lineRule="auto"/>
        <w:rPr>
          <w:rFonts w:ascii="Arial Narrow" w:hAnsi="Arial Narrow" w:cs="Arial"/>
          <w:spacing w:val="-3"/>
        </w:rPr>
      </w:pPr>
    </w:p>
    <w:p w14:paraId="579C962F" w14:textId="77777777" w:rsidR="00CF4C68" w:rsidRPr="00CF5556"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u w:val="single"/>
        </w:rPr>
      </w:pPr>
      <w:r w:rsidRPr="00CF5556">
        <w:rPr>
          <w:rFonts w:ascii="Arial Narrow" w:hAnsi="Arial Narrow" w:cs="Arial"/>
          <w:spacing w:val="-3"/>
          <w:u w:val="single"/>
        </w:rPr>
        <w:t xml:space="preserve">Column 5: Total Hours Compensated - Agency </w:t>
      </w:r>
    </w:p>
    <w:p w14:paraId="3D3FDB9D" w14:textId="1F949DD9" w:rsidR="00D32223" w:rsidRDefault="00CF4C68" w:rsidP="00F82737">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spacing w:val="-3"/>
        </w:rPr>
        <w:t>Enter the total hours</w:t>
      </w:r>
      <w:r w:rsidR="00703DB3">
        <w:rPr>
          <w:rFonts w:ascii="Arial Narrow" w:hAnsi="Arial Narrow" w:cs="Arial"/>
          <w:spacing w:val="-3"/>
        </w:rPr>
        <w:t xml:space="preserve"> </w:t>
      </w:r>
      <w:r w:rsidR="00703DB3" w:rsidRPr="003960C6">
        <w:rPr>
          <w:rFonts w:ascii="Arial Narrow" w:hAnsi="Arial Narrow" w:cs="Arial"/>
          <w:b/>
          <w:bCs/>
          <w:spacing w:val="-3"/>
        </w:rPr>
        <w:t xml:space="preserve">(including </w:t>
      </w:r>
      <w:r w:rsidR="006A5F98">
        <w:rPr>
          <w:rFonts w:ascii="Arial Narrow" w:hAnsi="Arial Narrow" w:cs="Arial"/>
          <w:b/>
          <w:bCs/>
          <w:spacing w:val="-3"/>
        </w:rPr>
        <w:t xml:space="preserve">total </w:t>
      </w:r>
      <w:r w:rsidR="00703DB3" w:rsidRPr="003960C6">
        <w:rPr>
          <w:rFonts w:ascii="Arial Narrow" w:hAnsi="Arial Narrow" w:cs="Arial"/>
          <w:b/>
          <w:bCs/>
          <w:spacing w:val="-3"/>
        </w:rPr>
        <w:t>ADH hours)</w:t>
      </w:r>
      <w:r w:rsidRPr="00CF5556">
        <w:rPr>
          <w:rFonts w:ascii="Arial Narrow" w:hAnsi="Arial Narrow" w:cs="Arial"/>
          <w:spacing w:val="-3"/>
        </w:rPr>
        <w:t xml:space="preserve"> paid for each position for all programs in the fiscal year. Include hours worked as well as hours for paid time off.</w:t>
      </w:r>
    </w:p>
    <w:p w14:paraId="3873E9D5" w14:textId="77777777" w:rsidR="00703DB3" w:rsidRPr="00CF5556" w:rsidRDefault="00703DB3" w:rsidP="003E68DA">
      <w:pPr>
        <w:tabs>
          <w:tab w:val="left" w:pos="-720"/>
        </w:tabs>
        <w:suppressAutoHyphens/>
        <w:spacing w:after="0" w:line="240" w:lineRule="auto"/>
        <w:rPr>
          <w:rFonts w:ascii="Arial Narrow" w:hAnsi="Arial Narrow" w:cs="Arial"/>
          <w:spacing w:val="-3"/>
        </w:rPr>
      </w:pPr>
    </w:p>
    <w:p w14:paraId="7501762D" w14:textId="77777777" w:rsidR="00CF4C68" w:rsidRPr="00CF5556"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u w:val="single"/>
        </w:rPr>
      </w:pPr>
      <w:r w:rsidRPr="00CF5556">
        <w:rPr>
          <w:rFonts w:ascii="Arial Narrow" w:hAnsi="Arial Narrow" w:cs="Arial"/>
          <w:spacing w:val="-3"/>
          <w:u w:val="single"/>
        </w:rPr>
        <w:t>Column 6: Total Hours Compensated - ADH</w:t>
      </w:r>
    </w:p>
    <w:p w14:paraId="541F88D8" w14:textId="77777777" w:rsidR="00CF4C68" w:rsidRPr="00CF5556" w:rsidRDefault="00CF4C68" w:rsidP="003E68DA">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spacing w:val="-3"/>
        </w:rPr>
        <w:t xml:space="preserve">This column should be completed in a similar manner to Column </w:t>
      </w:r>
      <w:proofErr w:type="gramStart"/>
      <w:r w:rsidRPr="00CF5556">
        <w:rPr>
          <w:rFonts w:ascii="Arial Narrow" w:hAnsi="Arial Narrow" w:cs="Arial"/>
          <w:spacing w:val="-3"/>
        </w:rPr>
        <w:t>5</w:t>
      </w:r>
      <w:proofErr w:type="gramEnd"/>
      <w:r w:rsidRPr="00CF5556">
        <w:rPr>
          <w:rFonts w:ascii="Arial Narrow" w:hAnsi="Arial Narrow" w:cs="Arial"/>
          <w:spacing w:val="-3"/>
        </w:rPr>
        <w:t xml:space="preserve"> but only compensated ADH hours should be recorded.</w:t>
      </w:r>
    </w:p>
    <w:p w14:paraId="58D1A0E8" w14:textId="77777777" w:rsidR="00CF4C68" w:rsidRPr="00CF5556" w:rsidRDefault="00CF4C68" w:rsidP="003E68DA">
      <w:pPr>
        <w:tabs>
          <w:tab w:val="left" w:pos="-720"/>
        </w:tabs>
        <w:suppressAutoHyphens/>
        <w:spacing w:after="0" w:line="240" w:lineRule="auto"/>
        <w:rPr>
          <w:rFonts w:ascii="Arial Narrow" w:hAnsi="Arial Narrow" w:cs="Arial"/>
          <w:spacing w:val="-3"/>
        </w:rPr>
      </w:pPr>
    </w:p>
    <w:p w14:paraId="6261B4CB" w14:textId="50D7E540" w:rsidR="00A354D5" w:rsidRDefault="00CF4C68" w:rsidP="003E68DA">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spacing w:val="-3"/>
        </w:rPr>
        <w:t xml:space="preserve">Enter the total compensated hours in the reporting year for </w:t>
      </w:r>
      <w:r w:rsidRPr="009814CF">
        <w:rPr>
          <w:rFonts w:ascii="Arial Narrow" w:hAnsi="Arial Narrow" w:cs="Arial"/>
          <w:spacing w:val="-3"/>
          <w:u w:val="single"/>
        </w:rPr>
        <w:t xml:space="preserve">Adult Day </w:t>
      </w:r>
      <w:r w:rsidR="00AB3489">
        <w:rPr>
          <w:rFonts w:ascii="Arial Narrow" w:hAnsi="Arial Narrow" w:cs="Arial"/>
          <w:spacing w:val="-3"/>
          <w:u w:val="single"/>
        </w:rPr>
        <w:t xml:space="preserve">Health </w:t>
      </w:r>
      <w:r w:rsidRPr="009814CF">
        <w:rPr>
          <w:rFonts w:ascii="Arial Narrow" w:hAnsi="Arial Narrow" w:cs="Arial"/>
          <w:spacing w:val="-3"/>
          <w:u w:val="single"/>
        </w:rPr>
        <w:t>services</w:t>
      </w:r>
      <w:r w:rsidRPr="00CF5556">
        <w:rPr>
          <w:rFonts w:ascii="Arial Narrow" w:hAnsi="Arial Narrow" w:cs="Arial"/>
          <w:spacing w:val="-3"/>
        </w:rPr>
        <w:t xml:space="preserve"> only. </w:t>
      </w:r>
    </w:p>
    <w:p w14:paraId="167F4574" w14:textId="77777777" w:rsidR="00A354D5" w:rsidRDefault="00A354D5" w:rsidP="003E68DA">
      <w:pPr>
        <w:tabs>
          <w:tab w:val="left" w:pos="-720"/>
        </w:tabs>
        <w:suppressAutoHyphens/>
        <w:spacing w:after="0" w:line="240" w:lineRule="auto"/>
        <w:ind w:left="720"/>
        <w:rPr>
          <w:rFonts w:ascii="Arial Narrow" w:hAnsi="Arial Narrow" w:cs="Arial"/>
          <w:spacing w:val="-3"/>
        </w:rPr>
      </w:pPr>
    </w:p>
    <w:p w14:paraId="7D16C755" w14:textId="382932F4" w:rsidR="00CF4C68" w:rsidRDefault="00A354D5" w:rsidP="003E68DA">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spacing w:val="-3"/>
        </w:rPr>
        <w:t>If 100% of an employee's time is in Adult Day</w:t>
      </w:r>
      <w:r>
        <w:rPr>
          <w:rFonts w:ascii="Arial Narrow" w:hAnsi="Arial Narrow" w:cs="Arial"/>
          <w:spacing w:val="-3"/>
        </w:rPr>
        <w:t xml:space="preserve"> Health</w:t>
      </w:r>
      <w:r w:rsidRPr="00CF5556">
        <w:rPr>
          <w:rFonts w:ascii="Arial Narrow" w:hAnsi="Arial Narrow" w:cs="Arial"/>
          <w:spacing w:val="-3"/>
        </w:rPr>
        <w:t>,</w:t>
      </w:r>
      <w:r>
        <w:rPr>
          <w:rFonts w:ascii="Arial Narrow" w:hAnsi="Arial Narrow" w:cs="Arial"/>
          <w:spacing w:val="-3"/>
        </w:rPr>
        <w:t xml:space="preserve"> the hours in column 5 and 6 </w:t>
      </w:r>
      <w:r w:rsidR="00955DE3">
        <w:rPr>
          <w:rFonts w:ascii="Arial Narrow" w:hAnsi="Arial Narrow" w:cs="Arial"/>
          <w:spacing w:val="-3"/>
        </w:rPr>
        <w:t>will</w:t>
      </w:r>
      <w:r>
        <w:rPr>
          <w:rFonts w:ascii="Arial Narrow" w:hAnsi="Arial Narrow" w:cs="Arial"/>
          <w:spacing w:val="-3"/>
        </w:rPr>
        <w:t xml:space="preserve"> be </w:t>
      </w:r>
      <w:r w:rsidR="001D6A93">
        <w:rPr>
          <w:rFonts w:ascii="Arial Narrow" w:hAnsi="Arial Narrow" w:cs="Arial"/>
          <w:spacing w:val="-3"/>
        </w:rPr>
        <w:t>equal</w:t>
      </w:r>
      <w:r>
        <w:rPr>
          <w:rFonts w:ascii="Arial Narrow" w:hAnsi="Arial Narrow" w:cs="Arial"/>
          <w:spacing w:val="-3"/>
        </w:rPr>
        <w:t xml:space="preserve">. </w:t>
      </w:r>
      <w:r w:rsidR="00955DE3" w:rsidRPr="00CF5556">
        <w:rPr>
          <w:rFonts w:ascii="Arial Narrow" w:hAnsi="Arial Narrow" w:cs="Arial"/>
          <w:spacing w:val="-3"/>
        </w:rPr>
        <w:t xml:space="preserve">If </w:t>
      </w:r>
      <w:r w:rsidR="001D6A93">
        <w:rPr>
          <w:rFonts w:ascii="Arial Narrow" w:hAnsi="Arial Narrow" w:cs="Arial"/>
          <w:spacing w:val="-3"/>
        </w:rPr>
        <w:t xml:space="preserve">this is </w:t>
      </w:r>
      <w:r w:rsidR="00955DE3" w:rsidRPr="00CF5556">
        <w:rPr>
          <w:rFonts w:ascii="Arial Narrow" w:hAnsi="Arial Narrow" w:cs="Arial"/>
          <w:spacing w:val="-3"/>
        </w:rPr>
        <w:t>not</w:t>
      </w:r>
      <w:r w:rsidR="001D6A93">
        <w:rPr>
          <w:rFonts w:ascii="Arial Narrow" w:hAnsi="Arial Narrow" w:cs="Arial"/>
          <w:spacing w:val="-3"/>
        </w:rPr>
        <w:t xml:space="preserve"> the case</w:t>
      </w:r>
      <w:r w:rsidR="00955DE3" w:rsidRPr="00CF5556">
        <w:rPr>
          <w:rFonts w:ascii="Arial Narrow" w:hAnsi="Arial Narrow" w:cs="Arial"/>
          <w:spacing w:val="-3"/>
        </w:rPr>
        <w:t xml:space="preserve">, the hours should be allocated among the programs based on a time study or on the program director's knowledge of how many hours per year the </w:t>
      </w:r>
      <w:r w:rsidR="00955DE3" w:rsidRPr="00CF5556">
        <w:rPr>
          <w:rFonts w:ascii="Arial Narrow" w:hAnsi="Arial Narrow" w:cs="Arial"/>
          <w:spacing w:val="-3"/>
        </w:rPr>
        <w:lastRenderedPageBreak/>
        <w:t xml:space="preserve">employee spends in the Adult Day </w:t>
      </w:r>
      <w:r w:rsidR="00955DE3">
        <w:rPr>
          <w:rFonts w:ascii="Arial Narrow" w:hAnsi="Arial Narrow" w:cs="Arial"/>
          <w:spacing w:val="-3"/>
        </w:rPr>
        <w:t xml:space="preserve">Health </w:t>
      </w:r>
      <w:r w:rsidR="00955DE3" w:rsidRPr="00CF5556">
        <w:rPr>
          <w:rFonts w:ascii="Arial Narrow" w:hAnsi="Arial Narrow" w:cs="Arial"/>
          <w:spacing w:val="-3"/>
        </w:rPr>
        <w:t>program.</w:t>
      </w:r>
      <w:r w:rsidR="00955DE3">
        <w:rPr>
          <w:rFonts w:ascii="Arial Narrow" w:hAnsi="Arial Narrow" w:cs="Arial"/>
          <w:spacing w:val="-3"/>
        </w:rPr>
        <w:t xml:space="preserve"> If the employee works with other programs</w:t>
      </w:r>
      <w:r w:rsidR="00C9100B">
        <w:rPr>
          <w:rFonts w:ascii="Arial Narrow" w:hAnsi="Arial Narrow" w:cs="Arial"/>
          <w:spacing w:val="-3"/>
        </w:rPr>
        <w:t xml:space="preserve"> besides ADH</w:t>
      </w:r>
      <w:r w:rsidR="00955DE3">
        <w:rPr>
          <w:rFonts w:ascii="Arial Narrow" w:hAnsi="Arial Narrow" w:cs="Arial"/>
          <w:spacing w:val="-3"/>
        </w:rPr>
        <w:t>, the hours in Column 5 should be greater than the hours in Column 6 to capture all programs that the employee works</w:t>
      </w:r>
      <w:r w:rsidR="00C9100B">
        <w:rPr>
          <w:rFonts w:ascii="Arial Narrow" w:hAnsi="Arial Narrow" w:cs="Arial"/>
          <w:spacing w:val="-3"/>
        </w:rPr>
        <w:t xml:space="preserve"> with</w:t>
      </w:r>
      <w:r w:rsidR="00955DE3">
        <w:rPr>
          <w:rFonts w:ascii="Arial Narrow" w:hAnsi="Arial Narrow" w:cs="Arial"/>
          <w:spacing w:val="-3"/>
        </w:rPr>
        <w:t>.</w:t>
      </w:r>
    </w:p>
    <w:p w14:paraId="03CA3E9C" w14:textId="77777777" w:rsidR="001F7486" w:rsidRDefault="001F7486" w:rsidP="003E68DA">
      <w:pPr>
        <w:tabs>
          <w:tab w:val="left" w:pos="-720"/>
        </w:tabs>
        <w:suppressAutoHyphens/>
        <w:spacing w:after="0" w:line="240" w:lineRule="auto"/>
        <w:ind w:left="720"/>
        <w:rPr>
          <w:rFonts w:ascii="Arial Narrow" w:hAnsi="Arial Narrow" w:cs="Arial"/>
          <w:spacing w:val="-3"/>
        </w:rPr>
      </w:pPr>
    </w:p>
    <w:p w14:paraId="1E75D55B" w14:textId="3108568F" w:rsidR="001F7486" w:rsidRPr="00B2596B" w:rsidRDefault="003F64F0" w:rsidP="003E68DA">
      <w:pPr>
        <w:tabs>
          <w:tab w:val="left" w:pos="-720"/>
        </w:tabs>
        <w:suppressAutoHyphens/>
        <w:spacing w:after="0" w:line="240" w:lineRule="auto"/>
        <w:ind w:left="720"/>
        <w:rPr>
          <w:rFonts w:ascii="Arial Narrow" w:hAnsi="Arial Narrow" w:cs="Arial"/>
          <w:b/>
          <w:bCs/>
          <w:color w:val="FF0000"/>
          <w:spacing w:val="-3"/>
        </w:rPr>
      </w:pPr>
      <w:r w:rsidRPr="00B2596B">
        <w:rPr>
          <w:rFonts w:ascii="Arial Narrow" w:hAnsi="Arial Narrow" w:cs="Arial"/>
          <w:b/>
          <w:bCs/>
          <w:color w:val="FF0000"/>
          <w:spacing w:val="-3"/>
        </w:rPr>
        <w:t xml:space="preserve">NOTE: </w:t>
      </w:r>
      <w:r w:rsidR="00126B07" w:rsidRPr="00B2596B">
        <w:rPr>
          <w:rFonts w:ascii="Arial Narrow" w:hAnsi="Arial Narrow" w:cs="Arial"/>
          <w:b/>
          <w:bCs/>
          <w:color w:val="FF0000"/>
          <w:spacing w:val="-3"/>
        </w:rPr>
        <w:t>If ADH hours are entered in Column 6, Agency hours should be entered in Column 5</w:t>
      </w:r>
      <w:r w:rsidR="00F0040F" w:rsidRPr="00B2596B">
        <w:rPr>
          <w:rFonts w:ascii="Arial Narrow" w:hAnsi="Arial Narrow" w:cs="Arial"/>
          <w:b/>
          <w:bCs/>
          <w:color w:val="FF0000"/>
          <w:spacing w:val="-3"/>
        </w:rPr>
        <w:t xml:space="preserve"> for each staffing type.</w:t>
      </w:r>
    </w:p>
    <w:p w14:paraId="56541C05" w14:textId="77777777" w:rsidR="00F82737" w:rsidRPr="00CF5556" w:rsidRDefault="00F82737" w:rsidP="003E68DA">
      <w:pPr>
        <w:tabs>
          <w:tab w:val="left" w:pos="-720"/>
        </w:tabs>
        <w:suppressAutoHyphens/>
        <w:spacing w:after="0" w:line="240" w:lineRule="auto"/>
        <w:ind w:left="720"/>
        <w:rPr>
          <w:rFonts w:ascii="Arial Narrow" w:hAnsi="Arial Narrow" w:cs="Arial"/>
          <w:spacing w:val="-3"/>
        </w:rPr>
      </w:pPr>
    </w:p>
    <w:tbl>
      <w:tblPr>
        <w:tblStyle w:val="TableGrid"/>
        <w:tblW w:w="0" w:type="auto"/>
        <w:tblInd w:w="715" w:type="dxa"/>
        <w:tblLook w:val="04A0" w:firstRow="1" w:lastRow="0" w:firstColumn="1" w:lastColumn="0" w:noHBand="0" w:noVBand="1"/>
      </w:tblPr>
      <w:tblGrid>
        <w:gridCol w:w="10080"/>
      </w:tblGrid>
      <w:tr w:rsidR="00F82737" w14:paraId="072C47AF" w14:textId="77777777" w:rsidTr="003960C6">
        <w:tc>
          <w:tcPr>
            <w:tcW w:w="10080" w:type="dxa"/>
          </w:tcPr>
          <w:p w14:paraId="0ED7C84F" w14:textId="5F0C24D0" w:rsidR="00F82737" w:rsidRDefault="00F82737" w:rsidP="003E68DA">
            <w:pPr>
              <w:tabs>
                <w:tab w:val="left" w:pos="-720"/>
              </w:tabs>
              <w:suppressAutoHyphens/>
              <w:rPr>
                <w:rFonts w:ascii="Arial Narrow" w:hAnsi="Arial Narrow" w:cs="Arial"/>
                <w:spacing w:val="-3"/>
              </w:rPr>
            </w:pPr>
            <w:r>
              <w:rPr>
                <w:rFonts w:ascii="Arial Narrow" w:hAnsi="Arial Narrow" w:cs="Arial"/>
                <w:spacing w:val="-3"/>
              </w:rPr>
              <w:t xml:space="preserve">For example, if total hours paid for Registered Nurses are 5,000 hours, including 3,000 hours for ADH and 2,000 hours for other programs during this reporting period, please enter 5,000 hours in Column 5, Row 3, and </w:t>
            </w:r>
            <w:r w:rsidR="000A1356">
              <w:rPr>
                <w:rFonts w:ascii="Arial Narrow" w:hAnsi="Arial Narrow" w:cs="Arial"/>
                <w:spacing w:val="-3"/>
              </w:rPr>
              <w:t xml:space="preserve">3,000 hours </w:t>
            </w:r>
            <w:r>
              <w:rPr>
                <w:rFonts w:ascii="Arial Narrow" w:hAnsi="Arial Narrow" w:cs="Arial"/>
                <w:spacing w:val="-3"/>
              </w:rPr>
              <w:t xml:space="preserve">in Column 6, Row 3. If your agency runs only the ADH program and total hours paid for Registered Nurses are 5,000 hours, please enter 5,000 hours </w:t>
            </w:r>
            <w:r w:rsidR="006A5F98">
              <w:rPr>
                <w:rFonts w:ascii="Arial Narrow" w:hAnsi="Arial Narrow" w:cs="Arial"/>
                <w:spacing w:val="-3"/>
              </w:rPr>
              <w:t xml:space="preserve">both in </w:t>
            </w:r>
            <w:r>
              <w:rPr>
                <w:rFonts w:ascii="Arial Narrow" w:hAnsi="Arial Narrow" w:cs="Arial"/>
                <w:spacing w:val="-3"/>
              </w:rPr>
              <w:t xml:space="preserve">Column 5, Row 3 </w:t>
            </w:r>
            <w:r w:rsidR="006A5F98">
              <w:rPr>
                <w:rFonts w:ascii="Arial Narrow" w:hAnsi="Arial Narrow" w:cs="Arial"/>
                <w:spacing w:val="-3"/>
              </w:rPr>
              <w:t>and</w:t>
            </w:r>
            <w:r>
              <w:rPr>
                <w:rFonts w:ascii="Arial Narrow" w:hAnsi="Arial Narrow" w:cs="Arial"/>
                <w:spacing w:val="-3"/>
              </w:rPr>
              <w:t xml:space="preserve"> in Column 6, Row 3. </w:t>
            </w:r>
          </w:p>
        </w:tc>
      </w:tr>
    </w:tbl>
    <w:p w14:paraId="60C524C0" w14:textId="77777777" w:rsidR="00F82737" w:rsidRPr="00CF5556" w:rsidRDefault="00F82737" w:rsidP="003960C6">
      <w:pPr>
        <w:tabs>
          <w:tab w:val="left" w:pos="-720"/>
        </w:tabs>
        <w:suppressAutoHyphens/>
        <w:spacing w:after="0" w:line="240" w:lineRule="auto"/>
        <w:rPr>
          <w:rFonts w:ascii="Arial Narrow" w:hAnsi="Arial Narrow" w:cs="Arial"/>
          <w:spacing w:val="-3"/>
        </w:rPr>
      </w:pPr>
    </w:p>
    <w:p w14:paraId="470296D7" w14:textId="77777777" w:rsidR="00CF4C68" w:rsidRPr="00CF5556" w:rsidRDefault="00CF4C68" w:rsidP="003E68DA">
      <w:pPr>
        <w:tabs>
          <w:tab w:val="left" w:pos="-720"/>
        </w:tabs>
        <w:suppressAutoHyphens/>
        <w:spacing w:after="0" w:line="240" w:lineRule="auto"/>
        <w:ind w:left="720"/>
        <w:rPr>
          <w:rFonts w:ascii="Arial Narrow" w:hAnsi="Arial Narrow" w:cs="Arial"/>
          <w:spacing w:val="-3"/>
        </w:rPr>
      </w:pPr>
      <w:r w:rsidRPr="00C13F26">
        <w:rPr>
          <w:rFonts w:ascii="Arial Narrow" w:hAnsi="Arial Narrow" w:cs="Arial"/>
          <w:b/>
          <w:spacing w:val="-3"/>
        </w:rPr>
        <w:t>NOTE</w:t>
      </w:r>
      <w:r w:rsidRPr="001B0252">
        <w:rPr>
          <w:rFonts w:ascii="Arial Narrow" w:hAnsi="Arial Narrow" w:cs="Arial"/>
          <w:spacing w:val="-3"/>
        </w:rPr>
        <w:t xml:space="preserve">: If Compensated </w:t>
      </w:r>
      <w:r w:rsidRPr="00CF5556">
        <w:rPr>
          <w:rFonts w:ascii="Arial Narrow" w:hAnsi="Arial Narrow" w:cs="Arial"/>
          <w:spacing w:val="-3"/>
        </w:rPr>
        <w:t>ADH Hours are report</w:t>
      </w:r>
      <w:r w:rsidR="009814CF">
        <w:rPr>
          <w:rFonts w:ascii="Arial Narrow" w:hAnsi="Arial Narrow" w:cs="Arial"/>
          <w:spacing w:val="-3"/>
        </w:rPr>
        <w:t>ed</w:t>
      </w:r>
      <w:r w:rsidRPr="00CF5556">
        <w:rPr>
          <w:rFonts w:ascii="Arial Narrow" w:hAnsi="Arial Narrow" w:cs="Arial"/>
          <w:spacing w:val="-3"/>
        </w:rPr>
        <w:t xml:space="preserve">, Admin or Direct FTEs </w:t>
      </w:r>
      <w:r w:rsidRPr="00CF5556">
        <w:rPr>
          <w:rFonts w:ascii="Arial Narrow" w:hAnsi="Arial Narrow" w:cs="Arial"/>
          <w:spacing w:val="-3"/>
          <w:u w:val="single"/>
        </w:rPr>
        <w:t>must</w:t>
      </w:r>
      <w:r w:rsidRPr="00CF5556">
        <w:rPr>
          <w:rFonts w:ascii="Arial Narrow" w:hAnsi="Arial Narrow" w:cs="Arial"/>
          <w:spacing w:val="-3"/>
        </w:rPr>
        <w:t xml:space="preserve"> be reported.  </w:t>
      </w:r>
    </w:p>
    <w:p w14:paraId="49619317" w14:textId="77777777" w:rsidR="00CF4C68" w:rsidRPr="00CF5556" w:rsidRDefault="00CF4C68" w:rsidP="003E68DA">
      <w:pPr>
        <w:tabs>
          <w:tab w:val="left" w:pos="-720"/>
        </w:tabs>
        <w:suppressAutoHyphens/>
        <w:spacing w:after="0" w:line="240" w:lineRule="auto"/>
        <w:rPr>
          <w:rFonts w:ascii="Arial Narrow" w:hAnsi="Arial Narrow" w:cs="Arial"/>
          <w:spacing w:val="-3"/>
        </w:rPr>
      </w:pPr>
    </w:p>
    <w:p w14:paraId="3F54C328" w14:textId="77777777" w:rsidR="00CF4C68" w:rsidRPr="00CF5556"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u w:val="single"/>
        </w:rPr>
      </w:pPr>
      <w:r w:rsidRPr="00CF5556">
        <w:rPr>
          <w:rFonts w:ascii="Arial Narrow" w:hAnsi="Arial Narrow" w:cs="Arial"/>
          <w:spacing w:val="-3"/>
          <w:u w:val="single"/>
        </w:rPr>
        <w:t xml:space="preserve">Columns 7a and 7b: FTEs ADH Admin and Direct </w:t>
      </w:r>
    </w:p>
    <w:p w14:paraId="31CF9B4A" w14:textId="77777777" w:rsidR="00CF4C68" w:rsidRDefault="00CF4C68" w:rsidP="003E68DA">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spacing w:val="-3"/>
        </w:rPr>
        <w:t>Calculate full-time equivalents in the Adult Day program for each employee category by dividing Column 6, “Total Hours Compensated”, by the number of full-time hours reported in Schedule B, “Hours Per Year”.</w:t>
      </w:r>
    </w:p>
    <w:p w14:paraId="048543D9" w14:textId="77777777" w:rsidR="00235B94" w:rsidRDefault="00235B94" w:rsidP="003E68DA">
      <w:pPr>
        <w:tabs>
          <w:tab w:val="left" w:pos="-720"/>
        </w:tabs>
        <w:suppressAutoHyphens/>
        <w:spacing w:after="0" w:line="240" w:lineRule="auto"/>
        <w:ind w:left="720"/>
        <w:rPr>
          <w:rFonts w:ascii="Arial Narrow" w:hAnsi="Arial Narrow" w:cs="Arial"/>
          <w:spacing w:val="-3"/>
        </w:rPr>
      </w:pPr>
    </w:p>
    <w:p w14:paraId="078886C5" w14:textId="77777777" w:rsidR="00235B94" w:rsidRPr="00235B94" w:rsidRDefault="00235B94" w:rsidP="003E68DA">
      <w:pPr>
        <w:tabs>
          <w:tab w:val="left" w:pos="-720"/>
        </w:tabs>
        <w:suppressAutoHyphens/>
        <w:spacing w:after="0" w:line="240" w:lineRule="auto"/>
        <w:ind w:left="720"/>
        <w:rPr>
          <w:rFonts w:ascii="Arial Narrow" w:hAnsi="Arial Narrow" w:cs="Arial"/>
          <w:b/>
          <w:spacing w:val="-3"/>
        </w:rPr>
      </w:pPr>
      <w:r w:rsidRPr="00235B94">
        <w:rPr>
          <w:rFonts w:ascii="Arial Narrow" w:hAnsi="Arial Narrow" w:cs="Arial"/>
          <w:b/>
          <w:spacing w:val="-3"/>
        </w:rPr>
        <w:t>Up to TWO decimals are allowed in these two columns.</w:t>
      </w:r>
    </w:p>
    <w:p w14:paraId="1BA6EA1E" w14:textId="77777777" w:rsidR="00CF4C68" w:rsidRPr="00CF5556" w:rsidRDefault="00CF4C68" w:rsidP="003E68DA">
      <w:pPr>
        <w:tabs>
          <w:tab w:val="left" w:pos="-720"/>
        </w:tabs>
        <w:suppressAutoHyphens/>
        <w:spacing w:after="0" w:line="240" w:lineRule="auto"/>
        <w:ind w:left="720"/>
        <w:rPr>
          <w:rFonts w:ascii="Arial Narrow" w:hAnsi="Arial Narrow" w:cs="Arial"/>
          <w:spacing w:val="-3"/>
        </w:rPr>
      </w:pPr>
    </w:p>
    <w:p w14:paraId="6D703D5D" w14:textId="77777777" w:rsidR="00CF4C68" w:rsidRPr="00CF5556" w:rsidRDefault="00CF4C68" w:rsidP="003E68DA">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spacing w:val="-3"/>
        </w:rPr>
        <w:t xml:space="preserve">For example, if a person is compensated for 1040 hours in Adult Day health, and full time </w:t>
      </w:r>
      <w:proofErr w:type="gramStart"/>
      <w:r w:rsidRPr="00CF5556">
        <w:rPr>
          <w:rFonts w:ascii="Arial Narrow" w:hAnsi="Arial Narrow" w:cs="Arial"/>
          <w:spacing w:val="-3"/>
        </w:rPr>
        <w:t>is considered to be</w:t>
      </w:r>
      <w:proofErr w:type="gramEnd"/>
      <w:r w:rsidRPr="00CF5556">
        <w:rPr>
          <w:rFonts w:ascii="Arial Narrow" w:hAnsi="Arial Narrow" w:cs="Arial"/>
          <w:spacing w:val="-3"/>
        </w:rPr>
        <w:t xml:space="preserve"> 2080 hours (40 hours per week x 52 weeks), then the person represents 0.5 FTE. The FTE then must be classified in the correct column or columns, as an administrative or direct care FTE. In some </w:t>
      </w:r>
      <w:proofErr w:type="gramStart"/>
      <w:r w:rsidRPr="00CF5556">
        <w:rPr>
          <w:rFonts w:ascii="Arial Narrow" w:hAnsi="Arial Narrow" w:cs="Arial"/>
          <w:spacing w:val="-3"/>
        </w:rPr>
        <w:t>cases</w:t>
      </w:r>
      <w:proofErr w:type="gramEnd"/>
      <w:r w:rsidRPr="00CF5556">
        <w:rPr>
          <w:rFonts w:ascii="Arial Narrow" w:hAnsi="Arial Narrow" w:cs="Arial"/>
          <w:spacing w:val="-3"/>
        </w:rPr>
        <w:t xml:space="preserve"> providers split the FTE proportionally among the staff member’s various functions.</w:t>
      </w:r>
    </w:p>
    <w:p w14:paraId="05EF0908" w14:textId="77777777" w:rsidR="00CF4C68" w:rsidRPr="00CF5556" w:rsidRDefault="00CF4C68" w:rsidP="003E68DA">
      <w:pPr>
        <w:tabs>
          <w:tab w:val="left" w:pos="-720"/>
        </w:tabs>
        <w:suppressAutoHyphens/>
        <w:spacing w:after="0" w:line="240" w:lineRule="auto"/>
        <w:ind w:left="720"/>
        <w:rPr>
          <w:rFonts w:ascii="Arial Narrow" w:hAnsi="Arial Narrow" w:cs="Arial"/>
          <w:spacing w:val="-3"/>
        </w:rPr>
      </w:pPr>
    </w:p>
    <w:p w14:paraId="3E3A2F47" w14:textId="77777777" w:rsidR="00CF4C68" w:rsidRDefault="00CF4C68" w:rsidP="003E68DA">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spacing w:val="-3"/>
        </w:rPr>
        <w:t xml:space="preserve">CHIA expects every program to show some FTE administrative time in Column 7a for program direction and oversight. This would most likely be for “Program Director(s)”, but other positions may fulfill this role. </w:t>
      </w:r>
    </w:p>
    <w:p w14:paraId="5934998C" w14:textId="77777777" w:rsidR="00BB620D" w:rsidRDefault="00BB620D" w:rsidP="003E68DA">
      <w:pPr>
        <w:tabs>
          <w:tab w:val="left" w:pos="-720"/>
        </w:tabs>
        <w:suppressAutoHyphens/>
        <w:spacing w:after="0" w:line="240" w:lineRule="auto"/>
        <w:ind w:left="720"/>
        <w:rPr>
          <w:rFonts w:ascii="Arial Narrow" w:hAnsi="Arial Narrow" w:cs="Arial"/>
          <w:spacing w:val="-3"/>
        </w:rPr>
      </w:pPr>
    </w:p>
    <w:p w14:paraId="51F37922" w14:textId="77777777" w:rsidR="00CF4C68" w:rsidRDefault="00CF4C68" w:rsidP="003E68DA">
      <w:pPr>
        <w:tabs>
          <w:tab w:val="left" w:pos="-720"/>
        </w:tabs>
        <w:suppressAutoHyphens/>
        <w:spacing w:after="0" w:line="240" w:lineRule="auto"/>
        <w:ind w:left="720"/>
        <w:rPr>
          <w:rFonts w:ascii="Arial Narrow" w:hAnsi="Arial Narrow" w:cs="Arial"/>
          <w:spacing w:val="-3"/>
        </w:rPr>
      </w:pPr>
      <w:r w:rsidRPr="00C13F26">
        <w:rPr>
          <w:rFonts w:ascii="Arial Narrow" w:hAnsi="Arial Narrow" w:cs="Arial"/>
          <w:b/>
          <w:spacing w:val="-3"/>
        </w:rPr>
        <w:t>NOTE</w:t>
      </w:r>
      <w:r w:rsidRPr="00525D25">
        <w:rPr>
          <w:rFonts w:ascii="Arial Narrow" w:hAnsi="Arial Narrow" w:cs="Arial"/>
          <w:spacing w:val="-3"/>
        </w:rPr>
        <w:t>:</w:t>
      </w:r>
      <w:r w:rsidRPr="00CF5556">
        <w:rPr>
          <w:rFonts w:ascii="Arial Narrow" w:hAnsi="Arial Narrow" w:cs="Arial"/>
          <w:spacing w:val="-3"/>
        </w:rPr>
        <w:t xml:space="preserve"> If Admin or Direct FTEs are reported, ADH Expense Admin (column 12) and ADH Expense Direct Care (Column 13) must be reported</w:t>
      </w:r>
      <w:r w:rsidR="009814CF">
        <w:rPr>
          <w:rFonts w:ascii="Arial Narrow" w:hAnsi="Arial Narrow" w:cs="Arial"/>
          <w:spacing w:val="-3"/>
        </w:rPr>
        <w:t xml:space="preserve">, respectively. </w:t>
      </w:r>
      <w:r w:rsidR="00BB620D" w:rsidRPr="00BB620D">
        <w:rPr>
          <w:rFonts w:ascii="Arial Narrow" w:hAnsi="Arial Narrow" w:cs="Arial"/>
          <w:b/>
          <w:spacing w:val="-3"/>
          <w:u w:val="single"/>
        </w:rPr>
        <w:t xml:space="preserve">If you </w:t>
      </w:r>
      <w:r w:rsidR="009808C4">
        <w:rPr>
          <w:rFonts w:ascii="Arial Narrow" w:hAnsi="Arial Narrow" w:cs="Arial"/>
          <w:b/>
          <w:spacing w:val="-3"/>
          <w:u w:val="single"/>
        </w:rPr>
        <w:t xml:space="preserve">do not </w:t>
      </w:r>
      <w:r w:rsidR="00BB620D" w:rsidRPr="00BB620D">
        <w:rPr>
          <w:rFonts w:ascii="Arial Narrow" w:hAnsi="Arial Narrow" w:cs="Arial"/>
          <w:b/>
          <w:spacing w:val="-3"/>
          <w:u w:val="single"/>
        </w:rPr>
        <w:t xml:space="preserve">have </w:t>
      </w:r>
      <w:r w:rsidR="009808C4">
        <w:rPr>
          <w:rFonts w:ascii="Arial Narrow" w:hAnsi="Arial Narrow" w:cs="Arial"/>
          <w:b/>
          <w:spacing w:val="-3"/>
          <w:u w:val="single"/>
        </w:rPr>
        <w:t>any</w:t>
      </w:r>
      <w:r w:rsidR="00BB620D" w:rsidRPr="00BB620D">
        <w:rPr>
          <w:rFonts w:ascii="Arial Narrow" w:hAnsi="Arial Narrow" w:cs="Arial"/>
          <w:b/>
          <w:spacing w:val="-3"/>
          <w:u w:val="single"/>
        </w:rPr>
        <w:t xml:space="preserve"> FTEs to report, leave the cell blank.</w:t>
      </w:r>
      <w:r w:rsidR="00BB620D">
        <w:rPr>
          <w:rFonts w:ascii="Arial Narrow" w:hAnsi="Arial Narrow" w:cs="Arial"/>
          <w:spacing w:val="-3"/>
        </w:rPr>
        <w:t xml:space="preserve"> </w:t>
      </w:r>
    </w:p>
    <w:p w14:paraId="047AEF10" w14:textId="77777777" w:rsidR="00CF4C68" w:rsidRPr="00CF5556" w:rsidRDefault="00CF4C68" w:rsidP="003E68DA">
      <w:pPr>
        <w:tabs>
          <w:tab w:val="left" w:pos="-720"/>
        </w:tabs>
        <w:suppressAutoHyphens/>
        <w:spacing w:after="0" w:line="240" w:lineRule="auto"/>
        <w:ind w:left="360"/>
        <w:rPr>
          <w:rFonts w:ascii="Arial Narrow" w:hAnsi="Arial Narrow" w:cs="Arial"/>
          <w:b/>
          <w:spacing w:val="-3"/>
        </w:rPr>
      </w:pPr>
    </w:p>
    <w:p w14:paraId="7B31E6E4" w14:textId="77777777" w:rsidR="00CF4C68" w:rsidRPr="00CF5556"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u w:val="single"/>
        </w:rPr>
      </w:pPr>
      <w:r w:rsidRPr="00CF5556">
        <w:rPr>
          <w:rFonts w:ascii="Arial Narrow" w:hAnsi="Arial Narrow" w:cs="Arial"/>
          <w:spacing w:val="-3"/>
          <w:u w:val="single"/>
        </w:rPr>
        <w:t>Column 8: Percent ADH Total Hours</w:t>
      </w:r>
    </w:p>
    <w:p w14:paraId="4473ADDE" w14:textId="5830364B" w:rsidR="00CF4C68" w:rsidRPr="00CF5556" w:rsidRDefault="00CF4C68" w:rsidP="003E68DA">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spacing w:val="-3"/>
        </w:rPr>
        <w:t>This column calculates this percentage by dividing Column 6 “Total Hours Compensated” (in ADH) by Column 5 “Total Hours Compensated” (total agency</w:t>
      </w:r>
      <w:r w:rsidR="003D2CC2" w:rsidRPr="00CF5556">
        <w:rPr>
          <w:rFonts w:ascii="Arial Narrow" w:hAnsi="Arial Narrow" w:cs="Arial"/>
          <w:spacing w:val="-3"/>
        </w:rPr>
        <w:t>) and</w:t>
      </w:r>
      <w:r w:rsidRPr="00CF5556">
        <w:rPr>
          <w:rFonts w:ascii="Arial Narrow" w:hAnsi="Arial Narrow" w:cs="Arial"/>
          <w:spacing w:val="-3"/>
        </w:rPr>
        <w:t xml:space="preserve"> multiplying by 100.  This figure is designed to assist in the allocation of compensation of employees who split their time between Adult Day and other agency programs.</w:t>
      </w:r>
    </w:p>
    <w:p w14:paraId="24E1ED00" w14:textId="77777777" w:rsidR="00CF4C68" w:rsidRPr="00CF5556" w:rsidRDefault="00CF4C68" w:rsidP="003E68DA">
      <w:pPr>
        <w:tabs>
          <w:tab w:val="left" w:pos="-720"/>
        </w:tabs>
        <w:suppressAutoHyphens/>
        <w:spacing w:after="0" w:line="240" w:lineRule="auto"/>
        <w:rPr>
          <w:rFonts w:ascii="Arial Narrow" w:hAnsi="Arial Narrow" w:cs="Arial"/>
          <w:spacing w:val="-3"/>
        </w:rPr>
      </w:pPr>
    </w:p>
    <w:p w14:paraId="0A4DDA31" w14:textId="77777777" w:rsidR="00CF4C68" w:rsidRPr="00CF5556"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u w:val="single"/>
        </w:rPr>
      </w:pPr>
      <w:r w:rsidRPr="00CF5556">
        <w:rPr>
          <w:rFonts w:ascii="Arial Narrow" w:hAnsi="Arial Narrow" w:cs="Arial"/>
          <w:spacing w:val="-3"/>
          <w:u w:val="single"/>
        </w:rPr>
        <w:t>Column 9:  Agency Total Expense</w:t>
      </w:r>
    </w:p>
    <w:p w14:paraId="67B83E53" w14:textId="77777777" w:rsidR="00CF4C68" w:rsidRPr="00CF5556" w:rsidRDefault="00CF4C68" w:rsidP="003E68DA">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spacing w:val="-3"/>
        </w:rPr>
        <w:t>This column automatically carries over the entry from Column 4, “Agency Total Expense”, for each employee type.</w:t>
      </w:r>
    </w:p>
    <w:p w14:paraId="223BDCA8" w14:textId="77777777" w:rsidR="00CF4C68" w:rsidRPr="00CF5556" w:rsidRDefault="00CF4C68" w:rsidP="003E68DA">
      <w:pPr>
        <w:tabs>
          <w:tab w:val="left" w:pos="-720"/>
        </w:tabs>
        <w:suppressAutoHyphens/>
        <w:spacing w:after="0" w:line="240" w:lineRule="auto"/>
        <w:rPr>
          <w:rFonts w:ascii="Arial Narrow" w:hAnsi="Arial Narrow" w:cs="Arial"/>
          <w:spacing w:val="-3"/>
        </w:rPr>
      </w:pPr>
    </w:p>
    <w:p w14:paraId="6D8CDF16" w14:textId="77777777" w:rsidR="00CF4C68" w:rsidRPr="00CF5556"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u w:val="single"/>
        </w:rPr>
      </w:pPr>
      <w:r w:rsidRPr="00CF5556">
        <w:rPr>
          <w:rFonts w:ascii="Arial Narrow" w:hAnsi="Arial Narrow" w:cs="Arial"/>
          <w:spacing w:val="-3"/>
          <w:u w:val="single"/>
        </w:rPr>
        <w:t>Column 10: Basis of Allocation (Method)</w:t>
      </w:r>
    </w:p>
    <w:p w14:paraId="505748D3" w14:textId="77777777" w:rsidR="00CF4C68" w:rsidRPr="00CF5556" w:rsidRDefault="00CF4C68" w:rsidP="003E68DA">
      <w:pPr>
        <w:pStyle w:val="BodyText"/>
        <w:ind w:left="720"/>
        <w:jc w:val="left"/>
        <w:rPr>
          <w:rFonts w:ascii="Arial Narrow" w:hAnsi="Arial Narrow" w:cs="Arial"/>
          <w:sz w:val="22"/>
          <w:szCs w:val="22"/>
        </w:rPr>
      </w:pPr>
      <w:r w:rsidRPr="00CF5556">
        <w:rPr>
          <w:rFonts w:ascii="Arial Narrow" w:hAnsi="Arial Narrow" w:cs="Arial"/>
          <w:sz w:val="22"/>
          <w:szCs w:val="22"/>
        </w:rPr>
        <w:t xml:space="preserve">Enter the method to be used to allocate the compensation expense in Column 9 to Columns 11, 12, and 13.  Basis of allocation includes direct </w:t>
      </w:r>
      <w:r w:rsidR="00235B94" w:rsidRPr="00CF5556">
        <w:rPr>
          <w:rFonts w:ascii="Arial Narrow" w:hAnsi="Arial Narrow" w:cs="Arial"/>
          <w:sz w:val="22"/>
          <w:szCs w:val="22"/>
        </w:rPr>
        <w:t>expense;</w:t>
      </w:r>
      <w:r w:rsidRPr="00CF5556">
        <w:rPr>
          <w:rFonts w:ascii="Arial Narrow" w:hAnsi="Arial Narrow" w:cs="Arial"/>
          <w:sz w:val="22"/>
          <w:szCs w:val="22"/>
        </w:rPr>
        <w:t xml:space="preserve"> hours of service, square footage occupied and operating expense (see Bases of Allocation section beginning on page 8). </w:t>
      </w:r>
    </w:p>
    <w:p w14:paraId="3F91ADFB" w14:textId="77777777" w:rsidR="00CF4C68" w:rsidRPr="00CF5556" w:rsidRDefault="00CF4C68" w:rsidP="003E68DA">
      <w:pPr>
        <w:tabs>
          <w:tab w:val="left" w:pos="-720"/>
        </w:tabs>
        <w:suppressAutoHyphens/>
        <w:spacing w:after="0" w:line="240" w:lineRule="auto"/>
        <w:rPr>
          <w:rFonts w:ascii="Arial Narrow" w:hAnsi="Arial Narrow" w:cs="Arial"/>
          <w:spacing w:val="-3"/>
        </w:rPr>
      </w:pPr>
    </w:p>
    <w:p w14:paraId="52CC3C2A" w14:textId="77777777" w:rsidR="00CF4C68" w:rsidRPr="00CF5556"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u w:val="single"/>
        </w:rPr>
      </w:pPr>
      <w:r w:rsidRPr="00CF5556">
        <w:rPr>
          <w:rFonts w:ascii="Arial Narrow" w:hAnsi="Arial Narrow" w:cs="Arial"/>
          <w:spacing w:val="-3"/>
          <w:u w:val="single"/>
        </w:rPr>
        <w:t>Column 11: Agency Admin Expense</w:t>
      </w:r>
    </w:p>
    <w:p w14:paraId="002D0A21" w14:textId="77777777" w:rsidR="00CF4C68" w:rsidRPr="00CF5556" w:rsidRDefault="00CF4C68" w:rsidP="003E68DA">
      <w:pPr>
        <w:pStyle w:val="BodyText"/>
        <w:ind w:left="720"/>
        <w:jc w:val="left"/>
        <w:rPr>
          <w:rFonts w:ascii="Arial Narrow" w:hAnsi="Arial Narrow" w:cs="Arial"/>
          <w:sz w:val="22"/>
          <w:szCs w:val="22"/>
        </w:rPr>
      </w:pPr>
      <w:r w:rsidRPr="00CF5556">
        <w:rPr>
          <w:rFonts w:ascii="Arial Narrow" w:hAnsi="Arial Narrow" w:cs="Arial"/>
          <w:sz w:val="22"/>
          <w:szCs w:val="22"/>
        </w:rPr>
        <w:t xml:space="preserve">Enter the compensation of executive staff (Executive Director, Assistant Director, Medical Director, Clinical Director, and Controller) and clerical and support staff (secretaries, medical records personnel, billing clerks, and drivers) whose services benefit the </w:t>
      </w:r>
      <w:r w:rsidRPr="00CF5556">
        <w:rPr>
          <w:rFonts w:ascii="Arial Narrow" w:hAnsi="Arial Narrow" w:cs="Arial"/>
          <w:sz w:val="22"/>
          <w:szCs w:val="22"/>
          <w:u w:val="single"/>
        </w:rPr>
        <w:t>entire</w:t>
      </w:r>
      <w:r w:rsidRPr="00CF5556">
        <w:rPr>
          <w:rFonts w:ascii="Arial Narrow" w:hAnsi="Arial Narrow" w:cs="Arial"/>
          <w:sz w:val="22"/>
          <w:szCs w:val="22"/>
        </w:rPr>
        <w:t xml:space="preserve"> agency. </w:t>
      </w:r>
    </w:p>
    <w:p w14:paraId="5AEA328F" w14:textId="77777777" w:rsidR="00CF4C68" w:rsidRPr="00CF5556" w:rsidRDefault="00CF4C68" w:rsidP="003E68DA">
      <w:pPr>
        <w:pStyle w:val="BodyText"/>
        <w:ind w:left="720"/>
        <w:jc w:val="left"/>
        <w:rPr>
          <w:rFonts w:ascii="Arial Narrow" w:hAnsi="Arial Narrow" w:cs="Arial"/>
          <w:sz w:val="22"/>
          <w:szCs w:val="22"/>
        </w:rPr>
      </w:pPr>
    </w:p>
    <w:p w14:paraId="65A275FC" w14:textId="77777777" w:rsidR="00CF4C68" w:rsidRPr="00CF5556" w:rsidRDefault="00CF4C68" w:rsidP="003E68DA">
      <w:pPr>
        <w:pStyle w:val="BodyText"/>
        <w:ind w:left="720"/>
        <w:jc w:val="left"/>
        <w:rPr>
          <w:rFonts w:ascii="Arial Narrow" w:hAnsi="Arial Narrow" w:cs="Arial"/>
          <w:sz w:val="22"/>
          <w:szCs w:val="22"/>
        </w:rPr>
      </w:pPr>
      <w:r w:rsidRPr="00CF5556">
        <w:rPr>
          <w:rFonts w:ascii="Arial Narrow" w:hAnsi="Arial Narrow" w:cs="Arial"/>
          <w:sz w:val="22"/>
          <w:szCs w:val="22"/>
        </w:rPr>
        <w:t xml:space="preserve">Do not include administrative staff of individual programs whose compensation can be charged directly to those programs. For those administrators who spend a portion of their time in direct client care, only the portion of the employee's salary corresponding to the time spent in the management position should be included in this column. </w:t>
      </w:r>
    </w:p>
    <w:p w14:paraId="24952B33" w14:textId="77777777" w:rsidR="00CF4C68" w:rsidRPr="00CF5556" w:rsidRDefault="00CF4C68" w:rsidP="003E68DA">
      <w:pPr>
        <w:tabs>
          <w:tab w:val="left" w:pos="-720"/>
        </w:tabs>
        <w:suppressAutoHyphens/>
        <w:spacing w:after="0" w:line="240" w:lineRule="auto"/>
        <w:rPr>
          <w:rFonts w:ascii="Arial Narrow" w:hAnsi="Arial Narrow" w:cs="Arial"/>
          <w:spacing w:val="-3"/>
        </w:rPr>
      </w:pPr>
    </w:p>
    <w:p w14:paraId="09A71787" w14:textId="77777777" w:rsidR="004E15F2" w:rsidRDefault="00CF4C68" w:rsidP="003E68DA">
      <w:pPr>
        <w:pStyle w:val="BodyText"/>
        <w:ind w:left="720"/>
        <w:jc w:val="left"/>
        <w:rPr>
          <w:rFonts w:ascii="Arial Narrow" w:hAnsi="Arial Narrow" w:cs="Arial"/>
          <w:sz w:val="22"/>
          <w:szCs w:val="22"/>
        </w:rPr>
      </w:pPr>
      <w:r w:rsidRPr="00CF5556">
        <w:rPr>
          <w:rFonts w:ascii="Arial Narrow" w:hAnsi="Arial Narrow" w:cs="Arial"/>
          <w:sz w:val="22"/>
          <w:szCs w:val="22"/>
        </w:rPr>
        <w:t xml:space="preserve">If the administrative employee’s time is 100% administrative, then the compensation should be entered in Column 11.  If the employee splits time between the agency and Adult Day program, the expense should be allocated </w:t>
      </w:r>
      <w:proofErr w:type="gramStart"/>
      <w:r w:rsidRPr="00CF5556">
        <w:rPr>
          <w:rFonts w:ascii="Arial Narrow" w:hAnsi="Arial Narrow" w:cs="Arial"/>
          <w:sz w:val="22"/>
          <w:szCs w:val="22"/>
        </w:rPr>
        <w:t>on the basis of</w:t>
      </w:r>
      <w:proofErr w:type="gramEnd"/>
      <w:r w:rsidRPr="00CF5556">
        <w:rPr>
          <w:rFonts w:ascii="Arial Narrow" w:hAnsi="Arial Narrow" w:cs="Arial"/>
          <w:sz w:val="22"/>
          <w:szCs w:val="22"/>
        </w:rPr>
        <w:t xml:space="preserve"> hours of service in each. </w:t>
      </w:r>
    </w:p>
    <w:p w14:paraId="6A3E3AE8" w14:textId="77777777" w:rsidR="004E15F2" w:rsidRDefault="004E15F2" w:rsidP="003E68DA">
      <w:pPr>
        <w:pStyle w:val="BodyText"/>
        <w:ind w:left="720"/>
        <w:jc w:val="left"/>
        <w:rPr>
          <w:rFonts w:ascii="Arial Narrow" w:hAnsi="Arial Narrow" w:cs="Arial"/>
          <w:sz w:val="22"/>
          <w:szCs w:val="22"/>
        </w:rPr>
      </w:pPr>
    </w:p>
    <w:p w14:paraId="7066BE34" w14:textId="77777777" w:rsidR="00CF4C68" w:rsidRPr="00CF5556" w:rsidRDefault="00CF4C68" w:rsidP="003E68DA">
      <w:pPr>
        <w:pStyle w:val="BodyText"/>
        <w:ind w:left="720"/>
        <w:jc w:val="left"/>
        <w:rPr>
          <w:rFonts w:ascii="Arial Narrow" w:hAnsi="Arial Narrow" w:cs="Arial"/>
          <w:sz w:val="22"/>
          <w:szCs w:val="22"/>
        </w:rPr>
      </w:pPr>
      <w:proofErr w:type="gramStart"/>
      <w:r w:rsidRPr="00CF5556">
        <w:rPr>
          <w:rFonts w:ascii="Arial Narrow" w:hAnsi="Arial Narrow" w:cs="Arial"/>
          <w:sz w:val="22"/>
          <w:szCs w:val="22"/>
        </w:rPr>
        <w:t>All of</w:t>
      </w:r>
      <w:proofErr w:type="gramEnd"/>
      <w:r w:rsidRPr="00CF5556">
        <w:rPr>
          <w:rFonts w:ascii="Arial Narrow" w:hAnsi="Arial Narrow" w:cs="Arial"/>
          <w:sz w:val="22"/>
          <w:szCs w:val="22"/>
        </w:rPr>
        <w:t xml:space="preserve"> the costs in Column 11 will be summed and further allocated to Adult Day and Other Programs on Schedule E, line </w:t>
      </w:r>
      <w:r w:rsidR="00A7396D">
        <w:rPr>
          <w:rFonts w:ascii="Arial Narrow" w:hAnsi="Arial Narrow" w:cs="Arial"/>
          <w:sz w:val="22"/>
          <w:szCs w:val="22"/>
        </w:rPr>
        <w:t>27</w:t>
      </w:r>
      <w:r w:rsidRPr="00CF5556">
        <w:rPr>
          <w:rFonts w:ascii="Arial Narrow" w:hAnsi="Arial Narrow" w:cs="Arial"/>
          <w:sz w:val="22"/>
          <w:szCs w:val="22"/>
        </w:rPr>
        <w:t>, on the basis of operating expense.</w:t>
      </w:r>
      <w:r w:rsidR="004E15F2">
        <w:rPr>
          <w:rFonts w:ascii="Arial Narrow" w:hAnsi="Arial Narrow" w:cs="Arial"/>
          <w:sz w:val="22"/>
          <w:szCs w:val="22"/>
        </w:rPr>
        <w:t xml:space="preserve"> Case III in Appendix A details how these costs are allocated. </w:t>
      </w:r>
    </w:p>
    <w:p w14:paraId="309BCE9F" w14:textId="77777777" w:rsidR="00CF4C68" w:rsidRPr="00CF5556" w:rsidRDefault="00CF4C68" w:rsidP="003E68DA">
      <w:pPr>
        <w:tabs>
          <w:tab w:val="left" w:pos="-720"/>
        </w:tabs>
        <w:suppressAutoHyphens/>
        <w:spacing w:after="0" w:line="240" w:lineRule="auto"/>
        <w:rPr>
          <w:rFonts w:ascii="Arial Narrow" w:hAnsi="Arial Narrow" w:cs="Arial"/>
          <w:spacing w:val="-3"/>
        </w:rPr>
      </w:pPr>
    </w:p>
    <w:p w14:paraId="64527BCE" w14:textId="77777777" w:rsidR="00CF4C68" w:rsidRPr="00CF5556"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u w:val="single"/>
        </w:rPr>
      </w:pPr>
      <w:r w:rsidRPr="00CF5556">
        <w:rPr>
          <w:rFonts w:ascii="Arial Narrow" w:hAnsi="Arial Narrow" w:cs="Arial"/>
          <w:spacing w:val="-3"/>
          <w:u w:val="single"/>
        </w:rPr>
        <w:t xml:space="preserve">Column 12:  ADH Admin </w:t>
      </w:r>
      <w:r w:rsidR="004B7E22">
        <w:rPr>
          <w:rFonts w:ascii="Arial Narrow" w:hAnsi="Arial Narrow" w:cs="Arial"/>
          <w:spacing w:val="-3"/>
          <w:u w:val="single"/>
        </w:rPr>
        <w:t>Expense</w:t>
      </w:r>
    </w:p>
    <w:p w14:paraId="4B648A11" w14:textId="77777777" w:rsidR="00CF4C68" w:rsidRPr="00CF5556" w:rsidRDefault="00CF4C68" w:rsidP="003E68DA">
      <w:pPr>
        <w:pStyle w:val="BodyText"/>
        <w:ind w:left="720"/>
        <w:jc w:val="left"/>
        <w:rPr>
          <w:rFonts w:ascii="Arial Narrow" w:hAnsi="Arial Narrow" w:cs="Arial"/>
          <w:sz w:val="22"/>
          <w:szCs w:val="22"/>
        </w:rPr>
      </w:pPr>
      <w:r w:rsidRPr="00CF5556">
        <w:rPr>
          <w:rFonts w:ascii="Arial Narrow" w:hAnsi="Arial Narrow" w:cs="Arial"/>
          <w:sz w:val="22"/>
          <w:szCs w:val="22"/>
        </w:rPr>
        <w:t xml:space="preserve">Enter the compensation expense of executive, clerical, and support staff that spend 100% of their time in the Adult Day Health program. If employees split their time between Adult Day administration and Adult Day direct care, agency administration, or other programs, allocate </w:t>
      </w:r>
      <w:proofErr w:type="gramStart"/>
      <w:r w:rsidRPr="00CF5556">
        <w:rPr>
          <w:rFonts w:ascii="Arial Narrow" w:hAnsi="Arial Narrow" w:cs="Arial"/>
          <w:sz w:val="22"/>
          <w:szCs w:val="22"/>
        </w:rPr>
        <w:t>on the basis of</w:t>
      </w:r>
      <w:proofErr w:type="gramEnd"/>
      <w:r w:rsidRPr="00CF5556">
        <w:rPr>
          <w:rFonts w:ascii="Arial Narrow" w:hAnsi="Arial Narrow" w:cs="Arial"/>
          <w:sz w:val="22"/>
          <w:szCs w:val="22"/>
        </w:rPr>
        <w:t xml:space="preserve"> hours of service. Do not allocate agency administrative salaries from Column 11 to Adult Day, as they will be allocated in Schedule E </w:t>
      </w:r>
      <w:proofErr w:type="gramStart"/>
      <w:r w:rsidRPr="00CF5556">
        <w:rPr>
          <w:rFonts w:ascii="Arial Narrow" w:hAnsi="Arial Narrow" w:cs="Arial"/>
          <w:sz w:val="22"/>
          <w:szCs w:val="22"/>
        </w:rPr>
        <w:t>on the basis of</w:t>
      </w:r>
      <w:proofErr w:type="gramEnd"/>
      <w:r w:rsidRPr="00CF5556">
        <w:rPr>
          <w:rFonts w:ascii="Arial Narrow" w:hAnsi="Arial Narrow" w:cs="Arial"/>
          <w:sz w:val="22"/>
          <w:szCs w:val="22"/>
        </w:rPr>
        <w:t xml:space="preserve"> operating expense.</w:t>
      </w:r>
    </w:p>
    <w:p w14:paraId="6B118E28" w14:textId="77777777" w:rsidR="00CF4C68" w:rsidRPr="00CF5556" w:rsidRDefault="00CF4C68" w:rsidP="003E68DA">
      <w:pPr>
        <w:tabs>
          <w:tab w:val="left" w:pos="-720"/>
        </w:tabs>
        <w:suppressAutoHyphens/>
        <w:spacing w:after="0" w:line="240" w:lineRule="auto"/>
        <w:ind w:left="720"/>
        <w:rPr>
          <w:rFonts w:ascii="Arial Narrow" w:hAnsi="Arial Narrow" w:cs="Arial"/>
          <w:spacing w:val="-3"/>
        </w:rPr>
      </w:pPr>
    </w:p>
    <w:p w14:paraId="1B878886" w14:textId="77777777" w:rsidR="00CF4C68" w:rsidRPr="00CF5556" w:rsidRDefault="00CF4C68" w:rsidP="003E68DA">
      <w:pPr>
        <w:pStyle w:val="BodyText"/>
        <w:ind w:left="720"/>
        <w:jc w:val="left"/>
        <w:rPr>
          <w:rFonts w:ascii="Arial Narrow" w:hAnsi="Arial Narrow" w:cs="Arial"/>
          <w:sz w:val="22"/>
          <w:szCs w:val="22"/>
        </w:rPr>
      </w:pPr>
      <w:r w:rsidRPr="00CF5556">
        <w:rPr>
          <w:rFonts w:ascii="Arial Narrow" w:hAnsi="Arial Narrow" w:cs="Arial"/>
          <w:sz w:val="22"/>
          <w:szCs w:val="22"/>
        </w:rPr>
        <w:t xml:space="preserve">Maintenance and housekeeping staff that provided services only to Adult Day are also included in this column. </w:t>
      </w:r>
      <w:proofErr w:type="gramStart"/>
      <w:r w:rsidRPr="00CF5556">
        <w:rPr>
          <w:rFonts w:ascii="Arial Narrow" w:hAnsi="Arial Narrow" w:cs="Arial"/>
          <w:sz w:val="22"/>
          <w:szCs w:val="22"/>
        </w:rPr>
        <w:t>Otherwise</w:t>
      </w:r>
      <w:proofErr w:type="gramEnd"/>
      <w:r w:rsidRPr="00CF5556">
        <w:rPr>
          <w:rFonts w:ascii="Arial Narrow" w:hAnsi="Arial Narrow" w:cs="Arial"/>
          <w:sz w:val="22"/>
          <w:szCs w:val="22"/>
        </w:rPr>
        <w:t xml:space="preserve"> they should be allocated on the basis of percent of square footage occupied by the Adult Day program relative to the total agency. This percentage is derived from Schedule F Part 1, “Square Footage Basis of Allocation”.</w:t>
      </w:r>
    </w:p>
    <w:p w14:paraId="398D370D" w14:textId="77777777" w:rsidR="00CF4C68" w:rsidRPr="00CF5556" w:rsidRDefault="00CF4C68" w:rsidP="003E68DA">
      <w:pPr>
        <w:tabs>
          <w:tab w:val="left" w:pos="-720"/>
        </w:tabs>
        <w:suppressAutoHyphens/>
        <w:spacing w:after="0" w:line="240" w:lineRule="auto"/>
        <w:rPr>
          <w:rFonts w:ascii="Arial Narrow" w:hAnsi="Arial Narrow" w:cs="Arial"/>
          <w:spacing w:val="-3"/>
        </w:rPr>
      </w:pPr>
    </w:p>
    <w:p w14:paraId="7985B44D" w14:textId="77777777" w:rsidR="00CF4C68" w:rsidRPr="00CF5556"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u w:val="single"/>
        </w:rPr>
      </w:pPr>
      <w:r w:rsidRPr="00CF5556">
        <w:rPr>
          <w:rFonts w:ascii="Arial Narrow" w:hAnsi="Arial Narrow" w:cs="Arial"/>
          <w:spacing w:val="-3"/>
          <w:u w:val="single"/>
        </w:rPr>
        <w:t>Column 13: ADH Direct Care</w:t>
      </w:r>
      <w:r w:rsidR="000F4B3E">
        <w:rPr>
          <w:rFonts w:ascii="Arial Narrow" w:hAnsi="Arial Narrow" w:cs="Arial"/>
          <w:spacing w:val="-3"/>
          <w:u w:val="single"/>
        </w:rPr>
        <w:t xml:space="preserve"> Expense</w:t>
      </w:r>
    </w:p>
    <w:p w14:paraId="1962F239" w14:textId="77777777" w:rsidR="00CF4C68" w:rsidRPr="00CF5556" w:rsidRDefault="00CF4C68" w:rsidP="003E68DA">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spacing w:val="-3"/>
        </w:rPr>
        <w:t>This includes the compensation expense of direct care staff. If they spend 100% of their time in the Adult Day program, their expense should be charged directly. If they split their time between direct care in Adult Day and time in other programs, the basis is the percentage of hours from Column 8.</w:t>
      </w:r>
    </w:p>
    <w:p w14:paraId="03F33F1D" w14:textId="77777777" w:rsidR="00CF4C68" w:rsidRPr="00CF5556" w:rsidRDefault="00CF4C68" w:rsidP="003E68DA">
      <w:pPr>
        <w:tabs>
          <w:tab w:val="left" w:pos="-720"/>
        </w:tabs>
        <w:suppressAutoHyphens/>
        <w:spacing w:after="0" w:line="240" w:lineRule="auto"/>
        <w:rPr>
          <w:rFonts w:ascii="Arial Narrow" w:hAnsi="Arial Narrow" w:cs="Arial"/>
          <w:spacing w:val="-3"/>
        </w:rPr>
      </w:pPr>
    </w:p>
    <w:p w14:paraId="25C8FD2D" w14:textId="77777777" w:rsidR="00CF4C68" w:rsidRPr="00CF5556"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u w:val="single"/>
        </w:rPr>
      </w:pPr>
      <w:r w:rsidRPr="00CF5556">
        <w:rPr>
          <w:rFonts w:ascii="Arial Narrow" w:hAnsi="Arial Narrow" w:cs="Arial"/>
          <w:spacing w:val="-3"/>
          <w:u w:val="single"/>
        </w:rPr>
        <w:t>Column 14: Total ADH Compensation</w:t>
      </w:r>
    </w:p>
    <w:p w14:paraId="2AA55F52" w14:textId="77777777" w:rsidR="00CF4C68" w:rsidRPr="00CF5556" w:rsidRDefault="00CF4C68" w:rsidP="003E68DA">
      <w:pPr>
        <w:pStyle w:val="BodyText"/>
        <w:ind w:left="720"/>
        <w:jc w:val="left"/>
        <w:rPr>
          <w:rFonts w:ascii="Arial Narrow" w:hAnsi="Arial Narrow" w:cs="Arial"/>
          <w:sz w:val="22"/>
          <w:szCs w:val="22"/>
        </w:rPr>
      </w:pPr>
      <w:r w:rsidRPr="00CF5556">
        <w:rPr>
          <w:rFonts w:ascii="Arial Narrow" w:hAnsi="Arial Narrow" w:cs="Arial"/>
          <w:sz w:val="22"/>
          <w:szCs w:val="22"/>
        </w:rPr>
        <w:t>This column automatically sums Columns 12 and 13.</w:t>
      </w:r>
    </w:p>
    <w:p w14:paraId="25469A91" w14:textId="77777777" w:rsidR="00CF4C68" w:rsidRPr="00CF5556" w:rsidRDefault="00CF4C68" w:rsidP="003E68DA">
      <w:pPr>
        <w:tabs>
          <w:tab w:val="left" w:pos="-720"/>
        </w:tabs>
        <w:suppressAutoHyphens/>
        <w:spacing w:after="0" w:line="240" w:lineRule="auto"/>
        <w:rPr>
          <w:rFonts w:ascii="Arial Narrow" w:hAnsi="Arial Narrow" w:cs="Arial"/>
          <w:spacing w:val="-3"/>
        </w:rPr>
      </w:pPr>
    </w:p>
    <w:p w14:paraId="20A474FC" w14:textId="77777777" w:rsidR="00CF4C68" w:rsidRPr="003E68DA"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szCs w:val="24"/>
          <w:u w:val="single"/>
        </w:rPr>
      </w:pPr>
      <w:r w:rsidRPr="00CF5556">
        <w:rPr>
          <w:rFonts w:ascii="Arial Narrow" w:hAnsi="Arial Narrow" w:cs="Arial"/>
          <w:spacing w:val="-3"/>
          <w:u w:val="single"/>
        </w:rPr>
        <w:t>Column 15</w:t>
      </w:r>
      <w:r w:rsidRPr="003E68DA">
        <w:rPr>
          <w:rFonts w:ascii="Arial Narrow" w:hAnsi="Arial Narrow" w:cs="Arial"/>
          <w:spacing w:val="-3"/>
          <w:szCs w:val="24"/>
          <w:u w:val="single"/>
        </w:rPr>
        <w:t>: Total Other Program Expense</w:t>
      </w:r>
    </w:p>
    <w:p w14:paraId="6028A5E3" w14:textId="77777777" w:rsidR="00CF4C68" w:rsidRPr="003E68DA" w:rsidRDefault="00CF4C68" w:rsidP="003E68DA">
      <w:pPr>
        <w:tabs>
          <w:tab w:val="left" w:pos="-720"/>
        </w:tabs>
        <w:suppressAutoHyphens/>
        <w:spacing w:after="0" w:line="240" w:lineRule="auto"/>
        <w:ind w:left="720"/>
        <w:rPr>
          <w:rFonts w:ascii="Arial Narrow" w:hAnsi="Arial Narrow" w:cs="Arial"/>
          <w:spacing w:val="-3"/>
          <w:szCs w:val="24"/>
        </w:rPr>
      </w:pPr>
      <w:r w:rsidRPr="003E68DA">
        <w:rPr>
          <w:rFonts w:ascii="Arial Narrow" w:hAnsi="Arial Narrow" w:cs="Arial"/>
          <w:spacing w:val="-3"/>
          <w:szCs w:val="24"/>
        </w:rPr>
        <w:t>Enter compensation expense of all staff in other programs. Include those who split their time between these programs and Adult Day</w:t>
      </w:r>
      <w:r w:rsidR="00171E8D">
        <w:rPr>
          <w:rFonts w:ascii="Arial Narrow" w:hAnsi="Arial Narrow" w:cs="Arial"/>
          <w:spacing w:val="-3"/>
          <w:szCs w:val="24"/>
        </w:rPr>
        <w:t xml:space="preserve"> Health</w:t>
      </w:r>
      <w:r w:rsidRPr="003E68DA">
        <w:rPr>
          <w:rFonts w:ascii="Arial Narrow" w:hAnsi="Arial Narrow" w:cs="Arial"/>
          <w:spacing w:val="-3"/>
          <w:szCs w:val="24"/>
        </w:rPr>
        <w:t xml:space="preserve"> or agency administration, allocating their expense </w:t>
      </w:r>
      <w:proofErr w:type="gramStart"/>
      <w:r w:rsidRPr="003E68DA">
        <w:rPr>
          <w:rFonts w:ascii="Arial Narrow" w:hAnsi="Arial Narrow" w:cs="Arial"/>
          <w:spacing w:val="-3"/>
          <w:szCs w:val="24"/>
        </w:rPr>
        <w:t>on the basis of</w:t>
      </w:r>
      <w:proofErr w:type="gramEnd"/>
      <w:r w:rsidRPr="003E68DA">
        <w:rPr>
          <w:rFonts w:ascii="Arial Narrow" w:hAnsi="Arial Narrow" w:cs="Arial"/>
          <w:spacing w:val="-3"/>
          <w:szCs w:val="24"/>
        </w:rPr>
        <w:t xml:space="preserve"> hours of service.</w:t>
      </w:r>
    </w:p>
    <w:p w14:paraId="1270D41A"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p>
    <w:p w14:paraId="0D85ACBC" w14:textId="77777777" w:rsidR="00CF4C68" w:rsidRPr="003E68DA"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szCs w:val="24"/>
          <w:u w:val="single"/>
        </w:rPr>
      </w:pPr>
      <w:r w:rsidRPr="003E68DA">
        <w:rPr>
          <w:rFonts w:ascii="Arial Narrow" w:hAnsi="Arial Narrow" w:cs="Arial"/>
          <w:i/>
          <w:spacing w:val="-3"/>
          <w:szCs w:val="24"/>
        </w:rPr>
        <w:t xml:space="preserve"> </w:t>
      </w:r>
      <w:r w:rsidRPr="003E68DA">
        <w:rPr>
          <w:rFonts w:ascii="Arial Narrow" w:hAnsi="Arial Narrow" w:cs="Arial"/>
          <w:spacing w:val="-3"/>
          <w:szCs w:val="24"/>
          <w:u w:val="single"/>
        </w:rPr>
        <w:t>Columns 16a and 16b: ADH Expense Paid and Donated</w:t>
      </w:r>
    </w:p>
    <w:p w14:paraId="5C40601E" w14:textId="77777777" w:rsidR="00CF4C68" w:rsidRPr="003E68DA" w:rsidRDefault="00CF4C68" w:rsidP="003E68DA">
      <w:pPr>
        <w:tabs>
          <w:tab w:val="left" w:pos="-720"/>
        </w:tabs>
        <w:suppressAutoHyphens/>
        <w:spacing w:after="0" w:line="240" w:lineRule="auto"/>
        <w:ind w:left="720"/>
        <w:rPr>
          <w:rFonts w:ascii="Arial Narrow" w:hAnsi="Arial Narrow" w:cs="Arial"/>
          <w:spacing w:val="-3"/>
          <w:szCs w:val="24"/>
        </w:rPr>
      </w:pPr>
      <w:r w:rsidRPr="003E68DA">
        <w:rPr>
          <w:rFonts w:ascii="Arial Narrow" w:hAnsi="Arial Narrow" w:cs="Arial"/>
          <w:spacing w:val="-3"/>
          <w:szCs w:val="24"/>
        </w:rPr>
        <w:t xml:space="preserve">These columns split the amount in Column 14 into compensation actually paid by the Adult Day </w:t>
      </w:r>
      <w:r w:rsidR="00171E8D">
        <w:rPr>
          <w:rFonts w:ascii="Arial Narrow" w:hAnsi="Arial Narrow" w:cs="Arial"/>
          <w:spacing w:val="-3"/>
          <w:szCs w:val="24"/>
        </w:rPr>
        <w:t xml:space="preserve">Health </w:t>
      </w:r>
      <w:r w:rsidRPr="003E68DA">
        <w:rPr>
          <w:rFonts w:ascii="Arial Narrow" w:hAnsi="Arial Narrow" w:cs="Arial"/>
          <w:spacing w:val="-3"/>
          <w:szCs w:val="24"/>
        </w:rPr>
        <w:t>program or total agency, and expense which is donated by some other source (e.g., volunteer services). Please note: if you have “donated staff”, include only those who provide 20 hours or more per week.</w:t>
      </w:r>
    </w:p>
    <w:p w14:paraId="2CB4451A" w14:textId="77777777" w:rsidR="00CF4C68" w:rsidRPr="003E68DA" w:rsidRDefault="00CF4C68" w:rsidP="003E68DA">
      <w:pPr>
        <w:tabs>
          <w:tab w:val="left" w:pos="-720"/>
        </w:tabs>
        <w:suppressAutoHyphens/>
        <w:spacing w:after="0" w:line="240" w:lineRule="auto"/>
        <w:rPr>
          <w:rFonts w:ascii="Arial Narrow" w:hAnsi="Arial Narrow" w:cs="Arial"/>
          <w:spacing w:val="-3"/>
          <w:szCs w:val="24"/>
        </w:rPr>
      </w:pPr>
      <w:r w:rsidRPr="003E68DA">
        <w:rPr>
          <w:rFonts w:ascii="Arial Narrow" w:hAnsi="Arial Narrow" w:cs="Arial"/>
          <w:spacing w:val="-3"/>
          <w:szCs w:val="24"/>
        </w:rPr>
        <w:t xml:space="preserve"> </w:t>
      </w:r>
    </w:p>
    <w:p w14:paraId="1ACBC6FF" w14:textId="77777777" w:rsidR="00CF4C68" w:rsidRPr="003E68DA"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szCs w:val="24"/>
          <w:u w:val="single"/>
        </w:rPr>
      </w:pPr>
      <w:r w:rsidRPr="003E68DA">
        <w:rPr>
          <w:rFonts w:ascii="Arial Narrow" w:hAnsi="Arial Narrow" w:cs="Arial"/>
          <w:spacing w:val="-3"/>
          <w:szCs w:val="24"/>
          <w:u w:val="single"/>
        </w:rPr>
        <w:t>Column 17: ADH Donation Source</w:t>
      </w:r>
    </w:p>
    <w:p w14:paraId="169DE23B" w14:textId="77777777" w:rsidR="00CF4C68" w:rsidRPr="003E68DA" w:rsidRDefault="00CF4C68" w:rsidP="003E68DA">
      <w:pPr>
        <w:tabs>
          <w:tab w:val="left" w:pos="-720"/>
        </w:tabs>
        <w:suppressAutoHyphens/>
        <w:spacing w:after="0" w:line="240" w:lineRule="auto"/>
        <w:ind w:left="720"/>
        <w:rPr>
          <w:rFonts w:ascii="Arial Narrow" w:hAnsi="Arial Narrow" w:cs="Arial"/>
          <w:spacing w:val="-3"/>
          <w:szCs w:val="24"/>
        </w:rPr>
      </w:pPr>
      <w:r w:rsidRPr="003E68DA">
        <w:rPr>
          <w:rFonts w:ascii="Arial Narrow" w:hAnsi="Arial Narrow" w:cs="Arial"/>
          <w:spacing w:val="-3"/>
          <w:szCs w:val="24"/>
        </w:rPr>
        <w:t>Enter the source of the donation (e.g. DMH, EOEA, or some other source).</w:t>
      </w:r>
    </w:p>
    <w:p w14:paraId="16157BE3" w14:textId="7D23D72A" w:rsidR="000F4C58" w:rsidRDefault="00CF4C68" w:rsidP="00236DE7">
      <w:pPr>
        <w:tabs>
          <w:tab w:val="left" w:pos="-720"/>
        </w:tabs>
        <w:suppressAutoHyphens/>
        <w:spacing w:after="0" w:line="240" w:lineRule="auto"/>
      </w:pPr>
      <w:r w:rsidRPr="003E68DA">
        <w:rPr>
          <w:rFonts w:ascii="Arial Narrow" w:hAnsi="Arial Narrow" w:cs="Arial"/>
          <w:spacing w:val="-3"/>
          <w:szCs w:val="24"/>
        </w:rPr>
        <w:tab/>
      </w:r>
    </w:p>
    <w:p w14:paraId="513E678A" w14:textId="77777777" w:rsidR="0057781B" w:rsidRDefault="0057781B" w:rsidP="00236DE7">
      <w:pPr>
        <w:tabs>
          <w:tab w:val="left" w:pos="-720"/>
        </w:tabs>
        <w:suppressAutoHyphens/>
        <w:spacing w:after="0" w:line="240" w:lineRule="auto"/>
      </w:pPr>
    </w:p>
    <w:p w14:paraId="26D59C39" w14:textId="77777777" w:rsidR="00CF4C68" w:rsidRPr="003E68DA" w:rsidRDefault="007C491B" w:rsidP="009C65C0">
      <w:pPr>
        <w:pStyle w:val="Heading3"/>
      </w:pPr>
      <w:bookmarkStart w:id="21" w:name="_Toc162007770"/>
      <w:r>
        <w:t xml:space="preserve">Tab 6: </w:t>
      </w:r>
      <w:r w:rsidR="00CF4C68" w:rsidRPr="003E68DA">
        <w:t>Schedule E</w:t>
      </w:r>
      <w:r>
        <w:t xml:space="preserve"> - </w:t>
      </w:r>
      <w:r w:rsidR="00CF4C68" w:rsidRPr="003E68DA">
        <w:t>Statement of Expenses</w:t>
      </w:r>
      <w:bookmarkEnd w:id="21"/>
    </w:p>
    <w:p w14:paraId="6BD707ED" w14:textId="77777777" w:rsidR="00CF4C68" w:rsidRPr="003E68DA" w:rsidRDefault="00CF4C68" w:rsidP="000411F4">
      <w:pPr>
        <w:tabs>
          <w:tab w:val="left" w:pos="-720"/>
        </w:tabs>
        <w:suppressAutoHyphens/>
        <w:spacing w:after="0" w:line="240" w:lineRule="auto"/>
        <w:rPr>
          <w:rFonts w:ascii="Arial Narrow" w:hAnsi="Arial Narrow" w:cs="Arial"/>
          <w:spacing w:val="-3"/>
          <w:szCs w:val="24"/>
        </w:rPr>
      </w:pPr>
    </w:p>
    <w:p w14:paraId="33580B68" w14:textId="77777777" w:rsidR="00CF4C68" w:rsidRPr="000411F4" w:rsidRDefault="00CF4C68" w:rsidP="000411F4">
      <w:pPr>
        <w:tabs>
          <w:tab w:val="left" w:pos="-720"/>
        </w:tabs>
        <w:suppressAutoHyphens/>
        <w:spacing w:after="0" w:line="240" w:lineRule="auto"/>
        <w:rPr>
          <w:rFonts w:ascii="Arial Narrow" w:hAnsi="Arial Narrow" w:cs="Arial"/>
          <w:spacing w:val="-3"/>
        </w:rPr>
      </w:pPr>
      <w:r w:rsidRPr="000411F4">
        <w:rPr>
          <w:rFonts w:ascii="Arial Narrow" w:hAnsi="Arial Narrow" w:cs="Arial"/>
          <w:spacing w:val="-3"/>
        </w:rPr>
        <w:t xml:space="preserve">Schedule E requests cost information for the </w:t>
      </w:r>
      <w:proofErr w:type="gramStart"/>
      <w:r w:rsidRPr="000411F4">
        <w:rPr>
          <w:rFonts w:ascii="Arial Narrow" w:hAnsi="Arial Narrow" w:cs="Arial"/>
          <w:spacing w:val="-3"/>
        </w:rPr>
        <w:t>agency as a whole, with</w:t>
      </w:r>
      <w:proofErr w:type="gramEnd"/>
      <w:r w:rsidRPr="000411F4">
        <w:rPr>
          <w:rFonts w:ascii="Arial Narrow" w:hAnsi="Arial Narrow" w:cs="Arial"/>
          <w:spacing w:val="-3"/>
        </w:rPr>
        <w:t xml:space="preserve"> apportionment to the Adult Day </w:t>
      </w:r>
      <w:r w:rsidR="003A1F37">
        <w:rPr>
          <w:rFonts w:ascii="Arial Narrow" w:hAnsi="Arial Narrow" w:cs="Arial"/>
          <w:spacing w:val="-3"/>
        </w:rPr>
        <w:t xml:space="preserve">Health </w:t>
      </w:r>
      <w:r w:rsidRPr="000411F4">
        <w:rPr>
          <w:rFonts w:ascii="Arial Narrow" w:hAnsi="Arial Narrow" w:cs="Arial"/>
          <w:spacing w:val="-3"/>
        </w:rPr>
        <w:t>program, other programs, and, in cases where there are other programs, “Agency Administrative Expense”.  Instructions follow for each column, in addition to definitions for each line item expense.</w:t>
      </w:r>
    </w:p>
    <w:p w14:paraId="53BA5572" w14:textId="77777777" w:rsidR="00CF4C68" w:rsidRPr="000411F4" w:rsidRDefault="00CF4C68" w:rsidP="000411F4">
      <w:pPr>
        <w:tabs>
          <w:tab w:val="left" w:pos="-720"/>
        </w:tabs>
        <w:suppressAutoHyphens/>
        <w:spacing w:after="0" w:line="240" w:lineRule="auto"/>
        <w:rPr>
          <w:rFonts w:ascii="Arial Narrow" w:hAnsi="Arial Narrow" w:cs="Arial"/>
          <w:spacing w:val="-3"/>
        </w:rPr>
      </w:pPr>
    </w:p>
    <w:p w14:paraId="2E6CC6E3" w14:textId="77777777" w:rsidR="00CF4C68" w:rsidRPr="000411F4" w:rsidRDefault="00CF4C68" w:rsidP="000411F4">
      <w:pPr>
        <w:pStyle w:val="ListParagraph"/>
        <w:widowControl w:val="0"/>
        <w:numPr>
          <w:ilvl w:val="0"/>
          <w:numId w:val="22"/>
        </w:numPr>
        <w:tabs>
          <w:tab w:val="left" w:pos="-720"/>
        </w:tabs>
        <w:suppressAutoHyphens/>
        <w:spacing w:after="0" w:line="240" w:lineRule="auto"/>
        <w:rPr>
          <w:rFonts w:ascii="Arial Narrow" w:hAnsi="Arial Narrow" w:cs="Arial"/>
          <w:spacing w:val="-3"/>
          <w:u w:val="single"/>
        </w:rPr>
      </w:pPr>
      <w:r w:rsidRPr="000411F4">
        <w:rPr>
          <w:rFonts w:ascii="Arial Narrow" w:hAnsi="Arial Narrow" w:cs="Arial"/>
          <w:spacing w:val="-3"/>
          <w:u w:val="single"/>
        </w:rPr>
        <w:t>Column 1: G. L. Parent Agency</w:t>
      </w:r>
    </w:p>
    <w:p w14:paraId="1E16CF74" w14:textId="77777777" w:rsidR="00CF4C68" w:rsidRPr="000411F4" w:rsidRDefault="00CF4C68" w:rsidP="000411F4">
      <w:pPr>
        <w:pStyle w:val="BodyText"/>
        <w:ind w:left="720"/>
        <w:jc w:val="left"/>
        <w:rPr>
          <w:rFonts w:ascii="Arial Narrow" w:hAnsi="Arial Narrow" w:cs="Arial"/>
          <w:sz w:val="22"/>
          <w:szCs w:val="22"/>
        </w:rPr>
      </w:pPr>
      <w:r w:rsidRPr="000411F4">
        <w:rPr>
          <w:rFonts w:ascii="Arial Narrow" w:hAnsi="Arial Narrow" w:cs="Arial"/>
          <w:sz w:val="22"/>
          <w:szCs w:val="22"/>
        </w:rPr>
        <w:t>This column is populated automatically by summing the data entered in columns 3, 4, and 5.</w:t>
      </w:r>
    </w:p>
    <w:p w14:paraId="6C215893" w14:textId="77777777" w:rsidR="00CF4C68" w:rsidRPr="000411F4" w:rsidRDefault="00CF4C68" w:rsidP="000411F4">
      <w:pPr>
        <w:tabs>
          <w:tab w:val="left" w:pos="-720"/>
        </w:tabs>
        <w:suppressAutoHyphens/>
        <w:spacing w:after="0" w:line="240" w:lineRule="auto"/>
        <w:rPr>
          <w:rFonts w:ascii="Arial Narrow" w:hAnsi="Arial Narrow" w:cs="Arial"/>
          <w:spacing w:val="-3"/>
        </w:rPr>
      </w:pPr>
    </w:p>
    <w:p w14:paraId="564FEB86" w14:textId="77777777" w:rsidR="00CF4C68" w:rsidRPr="000411F4" w:rsidRDefault="00CF4C68" w:rsidP="000411F4">
      <w:pPr>
        <w:pStyle w:val="ListParagraph"/>
        <w:widowControl w:val="0"/>
        <w:numPr>
          <w:ilvl w:val="0"/>
          <w:numId w:val="22"/>
        </w:numPr>
        <w:tabs>
          <w:tab w:val="left" w:pos="-720"/>
        </w:tabs>
        <w:suppressAutoHyphens/>
        <w:spacing w:after="0" w:line="240" w:lineRule="auto"/>
        <w:rPr>
          <w:rFonts w:ascii="Arial Narrow" w:hAnsi="Arial Narrow" w:cs="Arial"/>
          <w:spacing w:val="-3"/>
          <w:u w:val="single"/>
        </w:rPr>
      </w:pPr>
      <w:r w:rsidRPr="000411F4">
        <w:rPr>
          <w:rFonts w:ascii="Arial Narrow" w:hAnsi="Arial Narrow" w:cs="Arial"/>
          <w:spacing w:val="-3"/>
          <w:u w:val="single"/>
        </w:rPr>
        <w:t>Column 2: Basis of Allocation (See examples in Appendix A)</w:t>
      </w:r>
    </w:p>
    <w:p w14:paraId="7091C52D" w14:textId="39EC417F" w:rsidR="0057781B" w:rsidRPr="000411F4" w:rsidRDefault="00CF4C68" w:rsidP="008560C6">
      <w:pPr>
        <w:pStyle w:val="BodyTextIndent"/>
        <w:ind w:firstLine="0"/>
        <w:jc w:val="left"/>
        <w:rPr>
          <w:rFonts w:ascii="Arial Narrow" w:hAnsi="Arial Narrow" w:cs="Arial"/>
          <w:sz w:val="22"/>
          <w:szCs w:val="22"/>
        </w:rPr>
      </w:pPr>
      <w:r w:rsidRPr="000411F4">
        <w:rPr>
          <w:rFonts w:ascii="Arial Narrow" w:hAnsi="Arial Narrow" w:cs="Arial"/>
          <w:sz w:val="22"/>
          <w:szCs w:val="22"/>
        </w:rPr>
        <w:t>Enter the method of the basis for allocating the general ledger expenses to the three cost centers - Agency Administration, Adult Day Program, and Other Programs (Columns 3,</w:t>
      </w:r>
      <w:r w:rsidRPr="000411F4" w:rsidDel="009F16FF">
        <w:rPr>
          <w:rFonts w:ascii="Arial Narrow" w:hAnsi="Arial Narrow" w:cs="Arial"/>
          <w:sz w:val="22"/>
          <w:szCs w:val="22"/>
        </w:rPr>
        <w:t xml:space="preserve"> </w:t>
      </w:r>
      <w:r w:rsidRPr="000411F4">
        <w:rPr>
          <w:rFonts w:ascii="Arial Narrow" w:hAnsi="Arial Narrow" w:cs="Arial"/>
          <w:sz w:val="22"/>
          <w:szCs w:val="22"/>
        </w:rPr>
        <w:t xml:space="preserve">4 and 5). </w:t>
      </w:r>
    </w:p>
    <w:p w14:paraId="234632A1" w14:textId="77777777" w:rsidR="00CF4C68" w:rsidRPr="000411F4" w:rsidRDefault="00CF4C68" w:rsidP="000411F4">
      <w:pPr>
        <w:tabs>
          <w:tab w:val="left" w:pos="-720"/>
        </w:tabs>
        <w:suppressAutoHyphens/>
        <w:spacing w:after="0" w:line="240" w:lineRule="auto"/>
        <w:rPr>
          <w:rFonts w:ascii="Arial Narrow" w:hAnsi="Arial Narrow" w:cs="Arial"/>
          <w:spacing w:val="-3"/>
        </w:rPr>
      </w:pPr>
    </w:p>
    <w:p w14:paraId="571117E3" w14:textId="77777777" w:rsidR="00CF4C68" w:rsidRPr="000411F4" w:rsidRDefault="00CF4C68" w:rsidP="000411F4">
      <w:pPr>
        <w:pStyle w:val="ListParagraph"/>
        <w:widowControl w:val="0"/>
        <w:numPr>
          <w:ilvl w:val="0"/>
          <w:numId w:val="22"/>
        </w:numPr>
        <w:tabs>
          <w:tab w:val="left" w:pos="-720"/>
        </w:tabs>
        <w:suppressAutoHyphens/>
        <w:spacing w:after="0" w:line="240" w:lineRule="auto"/>
        <w:rPr>
          <w:rFonts w:ascii="Arial Narrow" w:hAnsi="Arial Narrow" w:cs="Arial"/>
          <w:spacing w:val="-3"/>
          <w:u w:val="single"/>
        </w:rPr>
      </w:pPr>
      <w:r w:rsidRPr="000411F4">
        <w:rPr>
          <w:rFonts w:ascii="Arial Narrow" w:hAnsi="Arial Narrow" w:cs="Arial"/>
          <w:spacing w:val="-3"/>
          <w:u w:val="single"/>
        </w:rPr>
        <w:t>Column 3:  Agency Admin. Expense</w:t>
      </w:r>
    </w:p>
    <w:p w14:paraId="45CE51A8" w14:textId="77777777" w:rsidR="00CF4C68" w:rsidRPr="000411F4" w:rsidRDefault="00CF4C68" w:rsidP="000411F4">
      <w:pPr>
        <w:tabs>
          <w:tab w:val="left" w:pos="-720"/>
        </w:tabs>
        <w:suppressAutoHyphens/>
        <w:spacing w:after="0" w:line="240" w:lineRule="auto"/>
        <w:ind w:left="720"/>
        <w:rPr>
          <w:rFonts w:ascii="Arial Narrow" w:hAnsi="Arial Narrow" w:cs="Arial"/>
          <w:spacing w:val="-3"/>
        </w:rPr>
      </w:pPr>
      <w:r w:rsidRPr="000411F4">
        <w:rPr>
          <w:rFonts w:ascii="Arial Narrow" w:hAnsi="Arial Narrow" w:cs="Arial"/>
          <w:spacing w:val="-3"/>
        </w:rPr>
        <w:t xml:space="preserve">Enter administrative compensation, other direct administrative costs and general overhead costs that apply to the </w:t>
      </w:r>
      <w:proofErr w:type="gramStart"/>
      <w:r w:rsidRPr="000411F4">
        <w:rPr>
          <w:rFonts w:ascii="Arial Narrow" w:hAnsi="Arial Narrow" w:cs="Arial"/>
          <w:spacing w:val="-3"/>
        </w:rPr>
        <w:t>agency as a whole</w:t>
      </w:r>
      <w:proofErr w:type="gramEnd"/>
      <w:r w:rsidRPr="000411F4">
        <w:rPr>
          <w:rFonts w:ascii="Arial Narrow" w:hAnsi="Arial Narrow" w:cs="Arial"/>
          <w:spacing w:val="-3"/>
        </w:rPr>
        <w:t>. This includes expenses that cannot be allocated to the three cost centers on either the direct, hours of service, or square footage basis.</w:t>
      </w:r>
    </w:p>
    <w:p w14:paraId="171F6CFB" w14:textId="77777777" w:rsidR="00CF4C68" w:rsidRPr="000411F4" w:rsidRDefault="00CF4C68" w:rsidP="000411F4">
      <w:pPr>
        <w:tabs>
          <w:tab w:val="left" w:pos="-720"/>
        </w:tabs>
        <w:suppressAutoHyphens/>
        <w:spacing w:after="0" w:line="240" w:lineRule="auto"/>
        <w:rPr>
          <w:rFonts w:ascii="Arial Narrow" w:hAnsi="Arial Narrow" w:cs="Arial"/>
          <w:spacing w:val="-3"/>
        </w:rPr>
      </w:pPr>
    </w:p>
    <w:p w14:paraId="2BA48F95" w14:textId="77777777" w:rsidR="00CF4C68" w:rsidRPr="000411F4" w:rsidRDefault="00CF4C68" w:rsidP="000411F4">
      <w:pPr>
        <w:pStyle w:val="ListParagraph"/>
        <w:widowControl w:val="0"/>
        <w:numPr>
          <w:ilvl w:val="0"/>
          <w:numId w:val="22"/>
        </w:numPr>
        <w:tabs>
          <w:tab w:val="left" w:pos="-720"/>
        </w:tabs>
        <w:suppressAutoHyphens/>
        <w:spacing w:after="0" w:line="240" w:lineRule="auto"/>
        <w:rPr>
          <w:rFonts w:ascii="Arial Narrow" w:hAnsi="Arial Narrow" w:cs="Arial"/>
          <w:spacing w:val="-3"/>
          <w:u w:val="single"/>
        </w:rPr>
      </w:pPr>
      <w:r w:rsidRPr="000411F4">
        <w:rPr>
          <w:rFonts w:ascii="Arial Narrow" w:hAnsi="Arial Narrow" w:cs="Arial"/>
          <w:spacing w:val="-3"/>
          <w:u w:val="single"/>
        </w:rPr>
        <w:t>Column 4: Total Adult Day Expense</w:t>
      </w:r>
    </w:p>
    <w:p w14:paraId="63251C05" w14:textId="77777777" w:rsidR="00CF4C68" w:rsidRPr="000411F4" w:rsidRDefault="00CF4C68" w:rsidP="000411F4">
      <w:pPr>
        <w:pStyle w:val="BodyText"/>
        <w:ind w:left="720"/>
        <w:jc w:val="left"/>
        <w:rPr>
          <w:rFonts w:ascii="Arial Narrow" w:hAnsi="Arial Narrow" w:cs="Arial"/>
          <w:sz w:val="22"/>
          <w:szCs w:val="22"/>
        </w:rPr>
      </w:pPr>
      <w:r w:rsidRPr="000411F4">
        <w:rPr>
          <w:rFonts w:ascii="Arial Narrow" w:hAnsi="Arial Narrow" w:cs="Arial"/>
          <w:sz w:val="22"/>
          <w:szCs w:val="22"/>
        </w:rPr>
        <w:t xml:space="preserve">This includes all costs that apply to Adult Day. These costs are allocated from Column 1, General Ledger on a direct, hours-of-service, or square footage basis. </w:t>
      </w:r>
    </w:p>
    <w:p w14:paraId="21B0E44E" w14:textId="77777777" w:rsidR="00CF4C68" w:rsidRPr="000411F4" w:rsidRDefault="00CF4C68" w:rsidP="000411F4">
      <w:pPr>
        <w:pStyle w:val="BodyText"/>
        <w:ind w:left="720"/>
        <w:jc w:val="left"/>
        <w:rPr>
          <w:rFonts w:ascii="Arial Narrow" w:hAnsi="Arial Narrow" w:cs="Arial"/>
          <w:sz w:val="22"/>
          <w:szCs w:val="22"/>
        </w:rPr>
      </w:pPr>
    </w:p>
    <w:p w14:paraId="1A333AD0" w14:textId="77777777" w:rsidR="00CF4C68" w:rsidRPr="000411F4" w:rsidRDefault="00CF4C68" w:rsidP="000411F4">
      <w:pPr>
        <w:pStyle w:val="BodyText"/>
        <w:ind w:left="720"/>
        <w:jc w:val="left"/>
        <w:rPr>
          <w:rFonts w:ascii="Arial Narrow" w:hAnsi="Arial Narrow" w:cs="Arial"/>
          <w:sz w:val="22"/>
          <w:szCs w:val="22"/>
        </w:rPr>
      </w:pPr>
      <w:r w:rsidRPr="000411F4">
        <w:rPr>
          <w:rFonts w:ascii="Arial Narrow" w:hAnsi="Arial Narrow" w:cs="Arial"/>
          <w:sz w:val="22"/>
          <w:szCs w:val="22"/>
        </w:rPr>
        <w:t xml:space="preserve">(Agency administrative costs are summed and allocated to the Adult Day program and other programs </w:t>
      </w:r>
      <w:proofErr w:type="gramStart"/>
      <w:r w:rsidRPr="000411F4">
        <w:rPr>
          <w:rFonts w:ascii="Arial Narrow" w:hAnsi="Arial Narrow" w:cs="Arial"/>
          <w:sz w:val="22"/>
          <w:szCs w:val="22"/>
        </w:rPr>
        <w:t>on the basis of</w:t>
      </w:r>
      <w:proofErr w:type="gramEnd"/>
      <w:r w:rsidRPr="000411F4">
        <w:rPr>
          <w:rFonts w:ascii="Arial Narrow" w:hAnsi="Arial Narrow" w:cs="Arial"/>
          <w:sz w:val="22"/>
          <w:szCs w:val="22"/>
        </w:rPr>
        <w:t xml:space="preserve"> operating expe</w:t>
      </w:r>
      <w:r w:rsidR="001A7625">
        <w:rPr>
          <w:rFonts w:ascii="Arial Narrow" w:hAnsi="Arial Narrow" w:cs="Arial"/>
          <w:sz w:val="22"/>
          <w:szCs w:val="22"/>
        </w:rPr>
        <w:t xml:space="preserve">nse, on line 27 of Schedule E. </w:t>
      </w:r>
      <w:r w:rsidRPr="001A7625">
        <w:rPr>
          <w:rFonts w:ascii="Arial Narrow" w:hAnsi="Arial Narrow" w:cs="Arial"/>
          <w:b/>
          <w:sz w:val="22"/>
          <w:szCs w:val="22"/>
        </w:rPr>
        <w:t>Note:</w:t>
      </w:r>
      <w:r w:rsidRPr="000411F4">
        <w:rPr>
          <w:rFonts w:ascii="Arial Narrow" w:hAnsi="Arial Narrow" w:cs="Arial"/>
          <w:sz w:val="22"/>
          <w:szCs w:val="22"/>
        </w:rPr>
        <w:t xml:space="preserve"> </w:t>
      </w:r>
      <w:r w:rsidR="00DF280E">
        <w:rPr>
          <w:rFonts w:ascii="Arial Narrow" w:hAnsi="Arial Narrow" w:cs="Arial"/>
          <w:sz w:val="22"/>
          <w:szCs w:val="22"/>
        </w:rPr>
        <w:t>T</w:t>
      </w:r>
      <w:r w:rsidRPr="000411F4">
        <w:rPr>
          <w:rFonts w:ascii="Arial Narrow" w:hAnsi="Arial Narrow" w:cs="Arial"/>
          <w:sz w:val="22"/>
          <w:szCs w:val="22"/>
        </w:rPr>
        <w:t>his line will not be computed until Schedule F Part 3</w:t>
      </w:r>
      <w:r w:rsidR="00E35425">
        <w:rPr>
          <w:rFonts w:ascii="Arial Narrow" w:hAnsi="Arial Narrow" w:cs="Arial"/>
          <w:sz w:val="22"/>
          <w:szCs w:val="22"/>
        </w:rPr>
        <w:t xml:space="preserve"> has automatically populated</w:t>
      </w:r>
      <w:r w:rsidRPr="000411F4">
        <w:rPr>
          <w:rFonts w:ascii="Arial Narrow" w:hAnsi="Arial Narrow" w:cs="Arial"/>
          <w:sz w:val="22"/>
          <w:szCs w:val="22"/>
        </w:rPr>
        <w:t>.)</w:t>
      </w:r>
    </w:p>
    <w:p w14:paraId="3A63F310" w14:textId="77777777" w:rsidR="00CF4C68" w:rsidRPr="000411F4" w:rsidRDefault="00CF4C68" w:rsidP="000411F4">
      <w:pPr>
        <w:tabs>
          <w:tab w:val="left" w:pos="-720"/>
        </w:tabs>
        <w:suppressAutoHyphens/>
        <w:spacing w:after="0" w:line="240" w:lineRule="auto"/>
        <w:rPr>
          <w:rFonts w:ascii="Arial Narrow" w:hAnsi="Arial Narrow" w:cs="Arial"/>
          <w:i/>
          <w:spacing w:val="-3"/>
        </w:rPr>
      </w:pPr>
    </w:p>
    <w:p w14:paraId="27707AD1" w14:textId="77777777" w:rsidR="00CF4C68" w:rsidRPr="000411F4" w:rsidRDefault="00CF4C68" w:rsidP="000411F4">
      <w:pPr>
        <w:pStyle w:val="ListParagraph"/>
        <w:widowControl w:val="0"/>
        <w:numPr>
          <w:ilvl w:val="0"/>
          <w:numId w:val="22"/>
        </w:numPr>
        <w:tabs>
          <w:tab w:val="left" w:pos="-720"/>
        </w:tabs>
        <w:suppressAutoHyphens/>
        <w:spacing w:after="0" w:line="240" w:lineRule="auto"/>
        <w:rPr>
          <w:rFonts w:ascii="Arial Narrow" w:hAnsi="Arial Narrow" w:cs="Arial"/>
          <w:spacing w:val="-3"/>
          <w:u w:val="single"/>
        </w:rPr>
      </w:pPr>
      <w:r w:rsidRPr="000411F4">
        <w:rPr>
          <w:rFonts w:ascii="Arial Narrow" w:hAnsi="Arial Narrow" w:cs="Arial"/>
          <w:spacing w:val="-3"/>
          <w:u w:val="single"/>
        </w:rPr>
        <w:t xml:space="preserve">Column 5: Total Other </w:t>
      </w:r>
      <w:r w:rsidR="002F7931">
        <w:rPr>
          <w:rFonts w:ascii="Arial Narrow" w:hAnsi="Arial Narrow" w:cs="Arial"/>
          <w:spacing w:val="-3"/>
          <w:u w:val="single"/>
        </w:rPr>
        <w:t>Agency</w:t>
      </w:r>
      <w:r w:rsidR="002F7931" w:rsidRPr="000411F4">
        <w:rPr>
          <w:rFonts w:ascii="Arial Narrow" w:hAnsi="Arial Narrow" w:cs="Arial"/>
          <w:spacing w:val="-3"/>
          <w:u w:val="single"/>
        </w:rPr>
        <w:t xml:space="preserve"> </w:t>
      </w:r>
      <w:r w:rsidRPr="000411F4">
        <w:rPr>
          <w:rFonts w:ascii="Arial Narrow" w:hAnsi="Arial Narrow" w:cs="Arial"/>
          <w:spacing w:val="-3"/>
          <w:u w:val="single"/>
        </w:rPr>
        <w:t>Expense</w:t>
      </w:r>
    </w:p>
    <w:p w14:paraId="21245AC7" w14:textId="77777777" w:rsidR="00CF4C68" w:rsidRPr="000411F4" w:rsidRDefault="00CF4C68" w:rsidP="000411F4">
      <w:pPr>
        <w:pStyle w:val="BodyText"/>
        <w:ind w:left="720"/>
        <w:jc w:val="left"/>
        <w:rPr>
          <w:rFonts w:ascii="Arial Narrow" w:hAnsi="Arial Narrow" w:cs="Arial"/>
          <w:sz w:val="22"/>
          <w:szCs w:val="22"/>
        </w:rPr>
      </w:pPr>
      <w:r w:rsidRPr="000411F4">
        <w:rPr>
          <w:rFonts w:ascii="Arial Narrow" w:hAnsi="Arial Narrow" w:cs="Arial"/>
          <w:sz w:val="22"/>
          <w:szCs w:val="22"/>
        </w:rPr>
        <w:t xml:space="preserve">This includes all costs that apply to programs other than Adult Day </w:t>
      </w:r>
      <w:r w:rsidR="002F7931">
        <w:rPr>
          <w:rFonts w:ascii="Arial Narrow" w:hAnsi="Arial Narrow" w:cs="Arial"/>
          <w:sz w:val="22"/>
          <w:szCs w:val="22"/>
        </w:rPr>
        <w:t>H</w:t>
      </w:r>
      <w:r w:rsidRPr="000411F4">
        <w:rPr>
          <w:rFonts w:ascii="Arial Narrow" w:hAnsi="Arial Narrow" w:cs="Arial"/>
          <w:sz w:val="22"/>
          <w:szCs w:val="22"/>
        </w:rPr>
        <w:t>ealth; allocate</w:t>
      </w:r>
      <w:r w:rsidR="002F7931">
        <w:rPr>
          <w:rFonts w:ascii="Arial Narrow" w:hAnsi="Arial Narrow" w:cs="Arial"/>
          <w:sz w:val="22"/>
          <w:szCs w:val="22"/>
        </w:rPr>
        <w:t>d</w:t>
      </w:r>
      <w:r w:rsidRPr="000411F4">
        <w:rPr>
          <w:rFonts w:ascii="Arial Narrow" w:hAnsi="Arial Narrow" w:cs="Arial"/>
          <w:sz w:val="22"/>
          <w:szCs w:val="22"/>
        </w:rPr>
        <w:t xml:space="preserve"> from Column 1 on the appropriate basis.</w:t>
      </w:r>
    </w:p>
    <w:p w14:paraId="0ABB3646" w14:textId="77777777" w:rsidR="00CF4C68" w:rsidRPr="000411F4" w:rsidRDefault="00CF4C68" w:rsidP="000411F4">
      <w:pPr>
        <w:tabs>
          <w:tab w:val="left" w:pos="-720"/>
        </w:tabs>
        <w:suppressAutoHyphens/>
        <w:spacing w:after="0" w:line="240" w:lineRule="auto"/>
        <w:rPr>
          <w:rFonts w:ascii="Arial Narrow" w:hAnsi="Arial Narrow" w:cs="Arial"/>
          <w:i/>
          <w:spacing w:val="-3"/>
        </w:rPr>
      </w:pPr>
    </w:p>
    <w:p w14:paraId="4B1DD4D3" w14:textId="77777777" w:rsidR="00CF4C68" w:rsidRPr="000411F4" w:rsidRDefault="00CF4C68" w:rsidP="000411F4">
      <w:pPr>
        <w:pStyle w:val="ListParagraph"/>
        <w:widowControl w:val="0"/>
        <w:numPr>
          <w:ilvl w:val="0"/>
          <w:numId w:val="22"/>
        </w:numPr>
        <w:tabs>
          <w:tab w:val="left" w:pos="-720"/>
        </w:tabs>
        <w:suppressAutoHyphens/>
        <w:spacing w:after="0" w:line="240" w:lineRule="auto"/>
        <w:rPr>
          <w:rFonts w:ascii="Arial Narrow" w:hAnsi="Arial Narrow" w:cs="Arial"/>
          <w:spacing w:val="-3"/>
          <w:u w:val="single"/>
        </w:rPr>
      </w:pPr>
      <w:r w:rsidRPr="000411F4">
        <w:rPr>
          <w:rFonts w:ascii="Arial Narrow" w:hAnsi="Arial Narrow" w:cs="Arial"/>
          <w:spacing w:val="-3"/>
          <w:u w:val="single"/>
        </w:rPr>
        <w:t>Column 6: Total Outside Entity(</w:t>
      </w:r>
      <w:proofErr w:type="spellStart"/>
      <w:r w:rsidRPr="000411F4">
        <w:rPr>
          <w:rFonts w:ascii="Arial Narrow" w:hAnsi="Arial Narrow" w:cs="Arial"/>
          <w:spacing w:val="-3"/>
          <w:u w:val="single"/>
        </w:rPr>
        <w:t>ies</w:t>
      </w:r>
      <w:proofErr w:type="spellEnd"/>
      <w:r w:rsidRPr="000411F4">
        <w:rPr>
          <w:rFonts w:ascii="Arial Narrow" w:hAnsi="Arial Narrow" w:cs="Arial"/>
          <w:spacing w:val="-3"/>
          <w:u w:val="single"/>
        </w:rPr>
        <w:t>)</w:t>
      </w:r>
    </w:p>
    <w:p w14:paraId="527A81BC" w14:textId="77777777" w:rsidR="00CF4C68" w:rsidRPr="000411F4" w:rsidRDefault="00CF4C68" w:rsidP="000411F4">
      <w:pPr>
        <w:tabs>
          <w:tab w:val="left" w:pos="-720"/>
        </w:tabs>
        <w:suppressAutoHyphens/>
        <w:spacing w:after="0" w:line="240" w:lineRule="auto"/>
        <w:ind w:left="720"/>
        <w:rPr>
          <w:rFonts w:ascii="Arial Narrow" w:hAnsi="Arial Narrow" w:cs="Arial"/>
          <w:spacing w:val="-3"/>
        </w:rPr>
      </w:pPr>
      <w:r w:rsidRPr="000411F4">
        <w:rPr>
          <w:rFonts w:ascii="Arial Narrow" w:hAnsi="Arial Narrow" w:cs="Arial"/>
          <w:spacing w:val="-3"/>
        </w:rPr>
        <w:t xml:space="preserve">Occasionally a provider will render services to entities outside of the parent agency. These entities are not part of the parent agency ledger. They might be programs such as outpatient mental health, or something very different like real estate development, or development work for specialized schools. </w:t>
      </w:r>
    </w:p>
    <w:p w14:paraId="40CFF665" w14:textId="77777777" w:rsidR="00CF4C68" w:rsidRDefault="00CF4C68" w:rsidP="000411F4">
      <w:pPr>
        <w:tabs>
          <w:tab w:val="left" w:pos="-720"/>
        </w:tabs>
        <w:suppressAutoHyphens/>
        <w:spacing w:after="0" w:line="240" w:lineRule="auto"/>
        <w:ind w:left="720"/>
        <w:rPr>
          <w:rFonts w:ascii="Arial Narrow" w:hAnsi="Arial Narrow" w:cs="Arial"/>
          <w:spacing w:val="-3"/>
        </w:rPr>
      </w:pPr>
    </w:p>
    <w:p w14:paraId="052C4627" w14:textId="77777777" w:rsidR="00E35425" w:rsidRDefault="00E35425" w:rsidP="000411F4">
      <w:pPr>
        <w:tabs>
          <w:tab w:val="left" w:pos="-720"/>
        </w:tabs>
        <w:suppressAutoHyphens/>
        <w:spacing w:after="0" w:line="240" w:lineRule="auto"/>
        <w:ind w:left="720"/>
        <w:rPr>
          <w:rFonts w:ascii="Arial Narrow" w:hAnsi="Arial Narrow" w:cs="Arial"/>
          <w:spacing w:val="-3"/>
        </w:rPr>
      </w:pPr>
      <w:r w:rsidRPr="00E35425">
        <w:rPr>
          <w:rFonts w:ascii="Arial Narrow" w:hAnsi="Arial Narrow" w:cs="Arial"/>
          <w:spacing w:val="-3"/>
          <w:u w:val="single"/>
        </w:rPr>
        <w:t>Please note:</w:t>
      </w:r>
      <w:r>
        <w:rPr>
          <w:rFonts w:ascii="Arial Narrow" w:hAnsi="Arial Narrow" w:cs="Arial"/>
          <w:spacing w:val="-3"/>
        </w:rPr>
        <w:t xml:space="preserve"> Only the total operating expense for any outside entity(</w:t>
      </w:r>
      <w:proofErr w:type="spellStart"/>
      <w:r>
        <w:rPr>
          <w:rFonts w:ascii="Arial Narrow" w:hAnsi="Arial Narrow" w:cs="Arial"/>
          <w:spacing w:val="-3"/>
        </w:rPr>
        <w:t>ies</w:t>
      </w:r>
      <w:proofErr w:type="spellEnd"/>
      <w:r>
        <w:rPr>
          <w:rFonts w:ascii="Arial Narrow" w:hAnsi="Arial Narrow" w:cs="Arial"/>
          <w:spacing w:val="-3"/>
        </w:rPr>
        <w:t>) is required.</w:t>
      </w:r>
      <w:r w:rsidR="000D027D">
        <w:rPr>
          <w:rFonts w:ascii="Arial Narrow" w:hAnsi="Arial Narrow" w:cs="Arial"/>
          <w:spacing w:val="-3"/>
        </w:rPr>
        <w:t xml:space="preserve"> You will not be able to enter data in lines 1-25.</w:t>
      </w:r>
    </w:p>
    <w:p w14:paraId="0E8C0842" w14:textId="77777777" w:rsidR="00E35425" w:rsidRPr="000411F4" w:rsidRDefault="00E35425" w:rsidP="000411F4">
      <w:pPr>
        <w:tabs>
          <w:tab w:val="left" w:pos="-720"/>
        </w:tabs>
        <w:suppressAutoHyphens/>
        <w:spacing w:after="0" w:line="240" w:lineRule="auto"/>
        <w:ind w:left="720"/>
        <w:rPr>
          <w:rFonts w:ascii="Arial Narrow" w:hAnsi="Arial Narrow" w:cs="Arial"/>
          <w:spacing w:val="-3"/>
        </w:rPr>
      </w:pPr>
    </w:p>
    <w:p w14:paraId="2D258765" w14:textId="77777777" w:rsidR="00CF4C68" w:rsidRPr="000411F4" w:rsidRDefault="00CF4C68" w:rsidP="000411F4">
      <w:pPr>
        <w:tabs>
          <w:tab w:val="left" w:pos="-720"/>
        </w:tabs>
        <w:suppressAutoHyphens/>
        <w:spacing w:after="0" w:line="240" w:lineRule="auto"/>
        <w:ind w:left="720"/>
        <w:rPr>
          <w:rFonts w:ascii="Arial Narrow" w:hAnsi="Arial Narrow" w:cs="Arial"/>
          <w:spacing w:val="-3"/>
        </w:rPr>
      </w:pPr>
      <w:r w:rsidRPr="000411F4">
        <w:rPr>
          <w:rFonts w:ascii="Arial Narrow" w:hAnsi="Arial Narrow" w:cs="Arial"/>
          <w:spacing w:val="-3"/>
        </w:rPr>
        <w:t>We require the operating expenses of the entity(</w:t>
      </w:r>
      <w:proofErr w:type="spellStart"/>
      <w:r w:rsidRPr="000411F4">
        <w:rPr>
          <w:rFonts w:ascii="Arial Narrow" w:hAnsi="Arial Narrow" w:cs="Arial"/>
          <w:spacing w:val="-3"/>
        </w:rPr>
        <w:t>ies</w:t>
      </w:r>
      <w:proofErr w:type="spellEnd"/>
      <w:r w:rsidRPr="000411F4">
        <w:rPr>
          <w:rFonts w:ascii="Arial Narrow" w:hAnsi="Arial Narrow" w:cs="Arial"/>
          <w:spacing w:val="-3"/>
        </w:rPr>
        <w:t xml:space="preserve">) to appear on Schedule E, line 26, “Total Operating Expense.”  As a result, the administrative allocation for the ADH program and any “Other Programs” of the parent agency will be affected because part of the administrative allocation will include apportionment of expenses to these outside activities. Schedule F of the cost report </w:t>
      </w:r>
      <w:r w:rsidR="004E15F2">
        <w:rPr>
          <w:rFonts w:ascii="Arial Narrow" w:hAnsi="Arial Narrow" w:cs="Arial"/>
          <w:spacing w:val="-3"/>
        </w:rPr>
        <w:t xml:space="preserve">details the </w:t>
      </w:r>
      <w:r w:rsidR="004E15F2" w:rsidRPr="000411F4">
        <w:rPr>
          <w:rFonts w:ascii="Arial Narrow" w:hAnsi="Arial Narrow" w:cs="Arial"/>
          <w:spacing w:val="-3"/>
        </w:rPr>
        <w:t>allocations</w:t>
      </w:r>
      <w:r w:rsidRPr="000411F4">
        <w:rPr>
          <w:rFonts w:ascii="Arial Narrow" w:hAnsi="Arial Narrow" w:cs="Arial"/>
          <w:spacing w:val="-3"/>
        </w:rPr>
        <w:t xml:space="preserve"> of administrative expenses.</w:t>
      </w:r>
    </w:p>
    <w:p w14:paraId="13C8091B" w14:textId="77777777" w:rsidR="00CF4C68" w:rsidRPr="000411F4" w:rsidRDefault="00CF4C68" w:rsidP="000411F4">
      <w:pPr>
        <w:tabs>
          <w:tab w:val="left" w:pos="-720"/>
        </w:tabs>
        <w:suppressAutoHyphens/>
        <w:spacing w:after="0" w:line="240" w:lineRule="auto"/>
        <w:rPr>
          <w:rFonts w:ascii="Arial Narrow" w:hAnsi="Arial Narrow" w:cs="Arial"/>
          <w:spacing w:val="-3"/>
        </w:rPr>
      </w:pPr>
    </w:p>
    <w:p w14:paraId="7C121B5C" w14:textId="77777777" w:rsidR="00CF4C68" w:rsidRPr="000411F4" w:rsidRDefault="00CF4C68" w:rsidP="000411F4">
      <w:pPr>
        <w:pStyle w:val="BodyText"/>
        <w:jc w:val="left"/>
        <w:rPr>
          <w:rFonts w:ascii="Arial Narrow" w:hAnsi="Arial Narrow" w:cs="Arial"/>
          <w:sz w:val="22"/>
          <w:szCs w:val="22"/>
        </w:rPr>
      </w:pPr>
      <w:r w:rsidRPr="000411F4">
        <w:rPr>
          <w:rFonts w:ascii="Arial Narrow" w:hAnsi="Arial Narrow" w:cs="Arial"/>
          <w:sz w:val="22"/>
          <w:szCs w:val="22"/>
        </w:rPr>
        <w:t xml:space="preserve">The following expense definitions apply to </w:t>
      </w:r>
      <w:r w:rsidRPr="000411F4">
        <w:rPr>
          <w:rFonts w:ascii="Arial Narrow" w:hAnsi="Arial Narrow" w:cs="Arial"/>
          <w:b/>
          <w:sz w:val="22"/>
          <w:szCs w:val="22"/>
          <w:u w:val="single"/>
        </w:rPr>
        <w:t>line items</w:t>
      </w:r>
      <w:r w:rsidRPr="000411F4">
        <w:rPr>
          <w:rFonts w:ascii="Arial Narrow" w:hAnsi="Arial Narrow" w:cs="Arial"/>
          <w:b/>
          <w:sz w:val="22"/>
          <w:szCs w:val="22"/>
        </w:rPr>
        <w:t xml:space="preserve"> </w:t>
      </w:r>
      <w:r w:rsidRPr="000411F4">
        <w:rPr>
          <w:rFonts w:ascii="Arial Narrow" w:hAnsi="Arial Narrow" w:cs="Arial"/>
          <w:sz w:val="22"/>
          <w:szCs w:val="22"/>
        </w:rPr>
        <w:t>on Schedule E.</w:t>
      </w:r>
    </w:p>
    <w:p w14:paraId="5DB08E5C" w14:textId="77777777" w:rsidR="00CF4C68" w:rsidRPr="000411F4" w:rsidRDefault="00CF4C68" w:rsidP="000411F4">
      <w:pPr>
        <w:tabs>
          <w:tab w:val="left" w:pos="-720"/>
        </w:tabs>
        <w:suppressAutoHyphens/>
        <w:spacing w:after="0" w:line="240" w:lineRule="auto"/>
        <w:rPr>
          <w:rFonts w:ascii="Arial Narrow" w:hAnsi="Arial Narrow" w:cs="Arial"/>
          <w:spacing w:val="-3"/>
        </w:rPr>
      </w:pPr>
    </w:p>
    <w:p w14:paraId="595235AA"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rPr>
          <w:rFonts w:ascii="Arial Narrow" w:hAnsi="Arial Narrow" w:cs="Arial"/>
          <w:spacing w:val="-3"/>
        </w:rPr>
      </w:pPr>
      <w:r w:rsidRPr="000411F4">
        <w:rPr>
          <w:rFonts w:ascii="Arial Narrow" w:hAnsi="Arial Narrow" w:cs="Arial"/>
          <w:spacing w:val="-3"/>
          <w:u w:val="single"/>
        </w:rPr>
        <w:t>Staff Expense</w:t>
      </w:r>
      <w:r w:rsidRPr="000411F4">
        <w:rPr>
          <w:rFonts w:ascii="Arial Narrow" w:hAnsi="Arial Narrow" w:cs="Arial"/>
          <w:spacing w:val="-3"/>
        </w:rPr>
        <w:t>: Totals from Schedule D, Columns 9, 11, 14, and 15 are automatically carried to columns 1, 3, 4, and 5, respectively, of Schedule E.</w:t>
      </w:r>
    </w:p>
    <w:p w14:paraId="41E19738" w14:textId="77777777" w:rsidR="00CF4C68" w:rsidRPr="000411F4" w:rsidRDefault="00CF4C68" w:rsidP="000411F4">
      <w:pPr>
        <w:pStyle w:val="ListParagraph"/>
        <w:tabs>
          <w:tab w:val="left" w:pos="-720"/>
          <w:tab w:val="left" w:pos="0"/>
        </w:tabs>
        <w:suppressAutoHyphens/>
        <w:spacing w:after="0" w:line="240" w:lineRule="auto"/>
        <w:rPr>
          <w:rFonts w:ascii="Arial Narrow" w:hAnsi="Arial Narrow" w:cs="Arial"/>
          <w:spacing w:val="-3"/>
        </w:rPr>
      </w:pPr>
    </w:p>
    <w:p w14:paraId="06731EBB"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rPr>
          <w:rFonts w:ascii="Arial Narrow" w:hAnsi="Arial Narrow" w:cs="Arial"/>
          <w:spacing w:val="-3"/>
        </w:rPr>
      </w:pPr>
      <w:r w:rsidRPr="000411F4">
        <w:rPr>
          <w:rFonts w:ascii="Arial Narrow" w:hAnsi="Arial Narrow" w:cs="Arial"/>
          <w:spacing w:val="-3"/>
          <w:u w:val="single"/>
        </w:rPr>
        <w:t xml:space="preserve">Legal and </w:t>
      </w:r>
      <w:r w:rsidR="00144BE1">
        <w:rPr>
          <w:rFonts w:ascii="Arial Narrow" w:hAnsi="Arial Narrow" w:cs="Arial"/>
          <w:spacing w:val="-3"/>
          <w:u w:val="single"/>
        </w:rPr>
        <w:t>A</w:t>
      </w:r>
      <w:r w:rsidRPr="000411F4">
        <w:rPr>
          <w:rFonts w:ascii="Arial Narrow" w:hAnsi="Arial Narrow" w:cs="Arial"/>
          <w:spacing w:val="-3"/>
          <w:u w:val="single"/>
        </w:rPr>
        <w:t>ccounting</w:t>
      </w:r>
      <w:r w:rsidRPr="000411F4">
        <w:rPr>
          <w:rFonts w:ascii="Arial Narrow" w:hAnsi="Arial Narrow" w:cs="Arial"/>
          <w:spacing w:val="-3"/>
        </w:rPr>
        <w:t xml:space="preserve">: necessary and reasonable legal and accounting expenses including computer processing, license application fees, and auditing services.  </w:t>
      </w:r>
    </w:p>
    <w:p w14:paraId="096EA82E" w14:textId="77777777" w:rsidR="00CF4C68" w:rsidRPr="000411F4" w:rsidRDefault="00CF4C68" w:rsidP="000411F4">
      <w:pPr>
        <w:pStyle w:val="ListParagraph"/>
        <w:spacing w:after="0" w:line="240" w:lineRule="auto"/>
        <w:rPr>
          <w:rFonts w:ascii="Arial Narrow" w:hAnsi="Arial Narrow" w:cs="Arial"/>
          <w:spacing w:val="-3"/>
        </w:rPr>
      </w:pPr>
    </w:p>
    <w:p w14:paraId="7536A1AF"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rPr>
          <w:rFonts w:ascii="Arial Narrow" w:hAnsi="Arial Narrow" w:cs="Arial"/>
          <w:spacing w:val="-3"/>
        </w:rPr>
      </w:pPr>
      <w:r w:rsidRPr="000411F4">
        <w:rPr>
          <w:rFonts w:ascii="Arial Narrow" w:hAnsi="Arial Narrow" w:cs="Arial"/>
          <w:spacing w:val="-3"/>
          <w:u w:val="single"/>
        </w:rPr>
        <w:t>Purchased Service</w:t>
      </w:r>
      <w:r w:rsidRPr="000411F4">
        <w:rPr>
          <w:rFonts w:ascii="Arial Narrow" w:hAnsi="Arial Narrow" w:cs="Arial"/>
          <w:spacing w:val="-3"/>
        </w:rPr>
        <w:t>s: all direct purchased services including but not limited to restorative services, such as MassHealth required consultative services.</w:t>
      </w:r>
    </w:p>
    <w:p w14:paraId="4BE5A086" w14:textId="77777777" w:rsidR="00CF4C68" w:rsidRPr="000411F4" w:rsidRDefault="00CF4C68" w:rsidP="000411F4">
      <w:pPr>
        <w:pStyle w:val="ListParagraph"/>
        <w:tabs>
          <w:tab w:val="left" w:pos="-720"/>
          <w:tab w:val="left" w:pos="0"/>
        </w:tabs>
        <w:suppressAutoHyphens/>
        <w:spacing w:after="0" w:line="240" w:lineRule="auto"/>
        <w:rPr>
          <w:rFonts w:ascii="Arial Narrow" w:hAnsi="Arial Narrow" w:cs="Arial"/>
          <w:spacing w:val="-3"/>
        </w:rPr>
      </w:pPr>
    </w:p>
    <w:p w14:paraId="434C0886"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rPr>
          <w:rFonts w:ascii="Arial Narrow" w:hAnsi="Arial Narrow" w:cs="Arial"/>
          <w:spacing w:val="-3"/>
        </w:rPr>
      </w:pPr>
      <w:r w:rsidRPr="000411F4">
        <w:rPr>
          <w:rFonts w:ascii="Arial Narrow" w:hAnsi="Arial Narrow" w:cs="Arial"/>
          <w:spacing w:val="-3"/>
          <w:u w:val="single"/>
        </w:rPr>
        <w:t>Advertising and Recruiting</w:t>
      </w:r>
      <w:r w:rsidRPr="000411F4">
        <w:rPr>
          <w:rFonts w:ascii="Arial Narrow" w:hAnsi="Arial Narrow" w:cs="Arial"/>
          <w:spacing w:val="-3"/>
        </w:rPr>
        <w:t>: newspaper, radio or other advertisement used to recruit personnel.</w:t>
      </w:r>
    </w:p>
    <w:p w14:paraId="56EFE055" w14:textId="77777777" w:rsidR="00CF4C68" w:rsidRPr="000411F4" w:rsidRDefault="00CF4C68" w:rsidP="000411F4">
      <w:pPr>
        <w:pStyle w:val="ListParagraph"/>
        <w:tabs>
          <w:tab w:val="left" w:pos="-720"/>
          <w:tab w:val="left" w:pos="0"/>
        </w:tabs>
        <w:suppressAutoHyphens/>
        <w:spacing w:after="0" w:line="240" w:lineRule="auto"/>
        <w:rPr>
          <w:rFonts w:ascii="Arial Narrow" w:hAnsi="Arial Narrow" w:cs="Arial"/>
          <w:spacing w:val="-3"/>
        </w:rPr>
      </w:pPr>
    </w:p>
    <w:p w14:paraId="4B7E0D0C"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rPr>
          <w:rFonts w:ascii="Arial Narrow" w:hAnsi="Arial Narrow" w:cs="Arial"/>
          <w:spacing w:val="-3"/>
          <w:u w:val="single"/>
        </w:rPr>
      </w:pPr>
      <w:r w:rsidRPr="000411F4">
        <w:rPr>
          <w:rFonts w:ascii="Arial Narrow" w:hAnsi="Arial Narrow" w:cs="Arial"/>
          <w:spacing w:val="-3"/>
          <w:u w:val="single"/>
        </w:rPr>
        <w:t>Telephone, Internet expenses</w:t>
      </w:r>
    </w:p>
    <w:p w14:paraId="3DC75BFA" w14:textId="77777777" w:rsidR="00CF4C68" w:rsidRPr="000411F4" w:rsidRDefault="00CF4C68" w:rsidP="000411F4">
      <w:pPr>
        <w:pStyle w:val="ListParagraph"/>
        <w:tabs>
          <w:tab w:val="left" w:pos="-720"/>
          <w:tab w:val="left" w:pos="0"/>
        </w:tabs>
        <w:suppressAutoHyphens/>
        <w:spacing w:after="0" w:line="240" w:lineRule="auto"/>
        <w:rPr>
          <w:rFonts w:ascii="Arial Narrow" w:hAnsi="Arial Narrow" w:cs="Arial"/>
          <w:spacing w:val="-3"/>
        </w:rPr>
      </w:pPr>
    </w:p>
    <w:p w14:paraId="24205EC3"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rPr>
          <w:rFonts w:ascii="Arial Narrow" w:hAnsi="Arial Narrow" w:cs="Arial"/>
          <w:spacing w:val="-3"/>
        </w:rPr>
      </w:pPr>
      <w:r w:rsidRPr="000411F4">
        <w:rPr>
          <w:rFonts w:ascii="Arial Narrow" w:hAnsi="Arial Narrow" w:cs="Arial"/>
          <w:spacing w:val="-3"/>
          <w:u w:val="single"/>
        </w:rPr>
        <w:t>Office Supplies:</w:t>
      </w:r>
      <w:r w:rsidRPr="000411F4">
        <w:rPr>
          <w:rFonts w:ascii="Arial Narrow" w:hAnsi="Arial Narrow" w:cs="Arial"/>
          <w:spacing w:val="-3"/>
        </w:rPr>
        <w:t xml:space="preserve"> administrative supplies, including postage, that are consumable items.  Rental or lease of office equipment should be specified under Indirect Purchase Service.</w:t>
      </w:r>
    </w:p>
    <w:p w14:paraId="08E0299F" w14:textId="77777777" w:rsidR="00CF4C68" w:rsidRPr="000411F4" w:rsidRDefault="00CF4C68" w:rsidP="000411F4">
      <w:pPr>
        <w:pStyle w:val="ListParagraph"/>
        <w:tabs>
          <w:tab w:val="left" w:pos="-720"/>
          <w:tab w:val="left" w:pos="0"/>
        </w:tabs>
        <w:suppressAutoHyphens/>
        <w:spacing w:after="0" w:line="240" w:lineRule="auto"/>
        <w:rPr>
          <w:rFonts w:ascii="Arial Narrow" w:hAnsi="Arial Narrow" w:cs="Arial"/>
          <w:spacing w:val="-3"/>
        </w:rPr>
      </w:pPr>
    </w:p>
    <w:p w14:paraId="1AA976E1"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rPr>
          <w:rFonts w:ascii="Arial Narrow" w:hAnsi="Arial Narrow" w:cs="Arial"/>
          <w:spacing w:val="-3"/>
        </w:rPr>
      </w:pPr>
      <w:r w:rsidRPr="000411F4">
        <w:rPr>
          <w:rFonts w:ascii="Arial Narrow" w:hAnsi="Arial Narrow" w:cs="Arial"/>
          <w:spacing w:val="-3"/>
          <w:u w:val="single"/>
        </w:rPr>
        <w:t>Interest (Mort. only)</w:t>
      </w:r>
      <w:r w:rsidRPr="000411F4">
        <w:rPr>
          <w:rFonts w:ascii="Arial Narrow" w:hAnsi="Arial Narrow" w:cs="Arial"/>
          <w:spacing w:val="-3"/>
        </w:rPr>
        <w:t>: interest on a mortgage payable for buildings used for the Adult Day program.  This interest may not exceed the amount that would be allowable depreciation. Mortgage principal payment is not an allowable expense.</w:t>
      </w:r>
    </w:p>
    <w:p w14:paraId="72425F77" w14:textId="77777777" w:rsidR="00CF4C68" w:rsidRPr="000411F4" w:rsidRDefault="00CF4C68" w:rsidP="000411F4">
      <w:pPr>
        <w:pStyle w:val="ListParagraph"/>
        <w:spacing w:after="0" w:line="240" w:lineRule="auto"/>
        <w:rPr>
          <w:rFonts w:ascii="Arial Narrow" w:hAnsi="Arial Narrow" w:cs="Arial"/>
          <w:spacing w:val="-3"/>
        </w:rPr>
      </w:pPr>
    </w:p>
    <w:p w14:paraId="77554E3D"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rPr>
          <w:rFonts w:ascii="Arial Narrow" w:hAnsi="Arial Narrow" w:cs="Arial"/>
          <w:spacing w:val="-3"/>
        </w:rPr>
      </w:pPr>
      <w:r w:rsidRPr="000411F4">
        <w:rPr>
          <w:rFonts w:ascii="Arial Narrow" w:hAnsi="Arial Narrow" w:cs="Arial"/>
          <w:spacing w:val="-3"/>
          <w:u w:val="single"/>
        </w:rPr>
        <w:t>Interest Other:</w:t>
      </w:r>
      <w:r w:rsidRPr="000411F4">
        <w:rPr>
          <w:rFonts w:ascii="Arial Narrow" w:hAnsi="Arial Narrow" w:cs="Arial"/>
          <w:spacing w:val="-3"/>
        </w:rPr>
        <w:t xml:space="preserve"> necessary and proper interest on both current and capital indebtedness. This does not include mortgage interest.</w:t>
      </w:r>
    </w:p>
    <w:p w14:paraId="1EA77DA9" w14:textId="77777777" w:rsidR="00CF4C68" w:rsidRPr="000411F4" w:rsidRDefault="00CF4C68" w:rsidP="000411F4">
      <w:pPr>
        <w:pStyle w:val="ListParagraph"/>
        <w:tabs>
          <w:tab w:val="left" w:pos="-720"/>
          <w:tab w:val="left" w:pos="0"/>
        </w:tabs>
        <w:suppressAutoHyphens/>
        <w:spacing w:after="0" w:line="240" w:lineRule="auto"/>
        <w:rPr>
          <w:rFonts w:ascii="Arial Narrow" w:hAnsi="Arial Narrow" w:cs="Arial"/>
          <w:spacing w:val="-3"/>
        </w:rPr>
      </w:pPr>
    </w:p>
    <w:p w14:paraId="1A8C8DD8"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rPr>
          <w:rFonts w:ascii="Arial Narrow" w:hAnsi="Arial Narrow" w:cs="Arial"/>
          <w:spacing w:val="-3"/>
        </w:rPr>
      </w:pPr>
      <w:r w:rsidRPr="000411F4">
        <w:rPr>
          <w:rFonts w:ascii="Arial Narrow" w:hAnsi="Arial Narrow" w:cs="Arial"/>
          <w:spacing w:val="-3"/>
          <w:u w:val="single"/>
        </w:rPr>
        <w:t xml:space="preserve">Rent - facilities-only </w:t>
      </w:r>
      <w:proofErr w:type="gramStart"/>
      <w:r w:rsidRPr="000411F4">
        <w:rPr>
          <w:rFonts w:ascii="Arial Narrow" w:hAnsi="Arial Narrow" w:cs="Arial"/>
          <w:spacing w:val="-3"/>
          <w:u w:val="single"/>
        </w:rPr>
        <w:t>rent:</w:t>
      </w:r>
      <w:proofErr w:type="gramEnd"/>
      <w:r w:rsidRPr="000411F4">
        <w:rPr>
          <w:rFonts w:ascii="Arial Narrow" w:hAnsi="Arial Narrow" w:cs="Arial"/>
          <w:spacing w:val="-3"/>
        </w:rPr>
        <w:t xml:space="preserve"> rental and leasehold expenses should be included as reasonable operating cost to the extent of prevailing rents for comparable properties in the area. The expenses should not exceed the amount that would be allowable if the provider owned the facilities and claimed the allowable depreciation.</w:t>
      </w:r>
    </w:p>
    <w:p w14:paraId="1D2A5BF5" w14:textId="77777777" w:rsidR="00CF4C68" w:rsidRPr="000411F4" w:rsidRDefault="00CF4C68" w:rsidP="000411F4">
      <w:pPr>
        <w:pStyle w:val="ListParagraph"/>
        <w:tabs>
          <w:tab w:val="left" w:pos="-720"/>
          <w:tab w:val="left" w:pos="0"/>
        </w:tabs>
        <w:suppressAutoHyphens/>
        <w:spacing w:after="0" w:line="240" w:lineRule="auto"/>
        <w:rPr>
          <w:rFonts w:ascii="Arial Narrow" w:hAnsi="Arial Narrow" w:cs="Arial"/>
          <w:spacing w:val="-3"/>
        </w:rPr>
      </w:pPr>
    </w:p>
    <w:p w14:paraId="7D167A3A"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rPr>
          <w:rFonts w:ascii="Arial Narrow" w:hAnsi="Arial Narrow" w:cs="Arial"/>
          <w:spacing w:val="-3"/>
        </w:rPr>
      </w:pPr>
      <w:r w:rsidRPr="000411F4">
        <w:rPr>
          <w:rFonts w:ascii="Arial Narrow" w:hAnsi="Arial Narrow" w:cs="Arial"/>
          <w:spacing w:val="-3"/>
          <w:u w:val="single"/>
        </w:rPr>
        <w:t>Maintenance Expense:</w:t>
      </w:r>
      <w:r w:rsidRPr="000411F4">
        <w:rPr>
          <w:rFonts w:ascii="Arial Narrow" w:hAnsi="Arial Narrow" w:cs="Arial"/>
          <w:spacing w:val="-3"/>
        </w:rPr>
        <w:t xml:space="preserve"> supplies for maintenance and housekeeping functions. Contract cleaning services should be recorded under Indirect Purchased Services. </w:t>
      </w:r>
    </w:p>
    <w:p w14:paraId="625BF40F" w14:textId="77777777" w:rsidR="00CF4C68" w:rsidRPr="000411F4" w:rsidRDefault="00CF4C68" w:rsidP="000411F4">
      <w:pPr>
        <w:pStyle w:val="ListParagraph"/>
        <w:spacing w:after="0" w:line="240" w:lineRule="auto"/>
        <w:rPr>
          <w:rFonts w:ascii="Arial Narrow" w:hAnsi="Arial Narrow" w:cs="Arial"/>
          <w:spacing w:val="-3"/>
        </w:rPr>
      </w:pPr>
    </w:p>
    <w:p w14:paraId="7CAEE05A" w14:textId="4F85C7B6" w:rsidR="00CF4C68" w:rsidRDefault="00CF4C68" w:rsidP="000411F4">
      <w:pPr>
        <w:pStyle w:val="ListParagraph"/>
        <w:widowControl w:val="0"/>
        <w:numPr>
          <w:ilvl w:val="0"/>
          <w:numId w:val="17"/>
        </w:numPr>
        <w:tabs>
          <w:tab w:val="left" w:pos="-720"/>
          <w:tab w:val="left" w:pos="0"/>
        </w:tabs>
        <w:suppressAutoHyphens/>
        <w:spacing w:after="0" w:line="240" w:lineRule="auto"/>
        <w:rPr>
          <w:rFonts w:ascii="Arial Narrow" w:hAnsi="Arial Narrow" w:cs="Arial"/>
          <w:spacing w:val="-3"/>
        </w:rPr>
      </w:pPr>
      <w:r w:rsidRPr="00E35425">
        <w:rPr>
          <w:rFonts w:ascii="Arial Narrow" w:hAnsi="Arial Narrow" w:cs="Arial"/>
          <w:spacing w:val="-3"/>
          <w:u w:val="single"/>
        </w:rPr>
        <w:lastRenderedPageBreak/>
        <w:t>Utilities:</w:t>
      </w:r>
      <w:r w:rsidRPr="00E35425">
        <w:rPr>
          <w:rFonts w:ascii="Arial Narrow" w:hAnsi="Arial Narrow" w:cs="Arial"/>
          <w:spacing w:val="-3"/>
        </w:rPr>
        <w:t xml:space="preserve"> items such as gas, electricity, heating fuel, and water. </w:t>
      </w:r>
    </w:p>
    <w:p w14:paraId="5A4B63FD" w14:textId="77777777" w:rsidR="00AF2DB2" w:rsidRPr="00AF2DB2" w:rsidRDefault="00AF2DB2" w:rsidP="00AF2DB2">
      <w:pPr>
        <w:widowControl w:val="0"/>
        <w:tabs>
          <w:tab w:val="left" w:pos="-720"/>
          <w:tab w:val="left" w:pos="0"/>
        </w:tabs>
        <w:suppressAutoHyphens/>
        <w:spacing w:after="0" w:line="240" w:lineRule="auto"/>
        <w:rPr>
          <w:rFonts w:ascii="Arial Narrow" w:hAnsi="Arial Narrow" w:cs="Arial"/>
          <w:spacing w:val="-3"/>
        </w:rPr>
      </w:pPr>
    </w:p>
    <w:p w14:paraId="5BE1D507"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rPr>
          <w:rFonts w:ascii="Arial Narrow" w:hAnsi="Arial Narrow" w:cs="Arial"/>
          <w:spacing w:val="-3"/>
        </w:rPr>
      </w:pPr>
      <w:r w:rsidRPr="000411F4">
        <w:rPr>
          <w:rFonts w:ascii="Arial Narrow" w:hAnsi="Arial Narrow" w:cs="Arial"/>
          <w:spacing w:val="-3"/>
          <w:u w:val="single"/>
        </w:rPr>
        <w:t>Depreciation Auto (not direct client):</w:t>
      </w:r>
      <w:r w:rsidRPr="000411F4">
        <w:rPr>
          <w:rFonts w:ascii="Arial Narrow" w:hAnsi="Arial Narrow" w:cs="Arial"/>
          <w:spacing w:val="-3"/>
        </w:rPr>
        <w:t xml:space="preserve"> depreciation of transportation vehicles, using the straight-line method in conformity with the useful lives stated in the American Hospital Association Estimated Lives of Depreciable Hospital Assets. </w:t>
      </w:r>
    </w:p>
    <w:p w14:paraId="01B662F6" w14:textId="77777777" w:rsidR="00CF4C68" w:rsidRPr="000411F4" w:rsidRDefault="00CF4C68" w:rsidP="000411F4">
      <w:pPr>
        <w:pStyle w:val="ListParagraph"/>
        <w:tabs>
          <w:tab w:val="left" w:pos="-720"/>
          <w:tab w:val="left" w:pos="0"/>
        </w:tabs>
        <w:suppressAutoHyphens/>
        <w:spacing w:after="0" w:line="240" w:lineRule="auto"/>
        <w:rPr>
          <w:rFonts w:ascii="Arial Narrow" w:hAnsi="Arial Narrow" w:cs="Arial"/>
          <w:spacing w:val="-3"/>
        </w:rPr>
      </w:pPr>
    </w:p>
    <w:p w14:paraId="4CFF1CAE" w14:textId="77777777" w:rsidR="00CF4C68" w:rsidRPr="000411F4" w:rsidRDefault="00CF4C68" w:rsidP="000411F4">
      <w:pPr>
        <w:pStyle w:val="ListParagraph"/>
        <w:tabs>
          <w:tab w:val="left" w:pos="-720"/>
          <w:tab w:val="left" w:pos="0"/>
        </w:tabs>
        <w:suppressAutoHyphens/>
        <w:spacing w:after="0" w:line="240" w:lineRule="auto"/>
        <w:ind w:left="1440"/>
        <w:rPr>
          <w:rFonts w:ascii="Arial Narrow" w:hAnsi="Arial Narrow" w:cs="Arial"/>
          <w:i/>
          <w:spacing w:val="-3"/>
        </w:rPr>
      </w:pPr>
      <w:r w:rsidRPr="000411F4">
        <w:rPr>
          <w:rFonts w:ascii="Arial Narrow" w:hAnsi="Arial Narrow" w:cs="Arial"/>
          <w:i/>
          <w:spacing w:val="-3"/>
        </w:rPr>
        <w:t xml:space="preserve">If the vehicle is used exclusively for patient transportation service, do </w:t>
      </w:r>
      <w:r w:rsidRPr="000411F4">
        <w:rPr>
          <w:rFonts w:ascii="Arial Narrow" w:hAnsi="Arial Narrow" w:cs="Arial"/>
          <w:b/>
          <w:i/>
          <w:spacing w:val="-3"/>
          <w:u w:val="single"/>
        </w:rPr>
        <w:t>not</w:t>
      </w:r>
      <w:r w:rsidRPr="000411F4">
        <w:rPr>
          <w:rFonts w:ascii="Arial Narrow" w:hAnsi="Arial Narrow" w:cs="Arial"/>
          <w:i/>
          <w:spacing w:val="-3"/>
        </w:rPr>
        <w:t xml:space="preserve"> include the expense on this line: include it in Schedule C. </w:t>
      </w:r>
    </w:p>
    <w:p w14:paraId="71FC2A95" w14:textId="77777777" w:rsidR="00CF4C68" w:rsidRPr="000411F4" w:rsidRDefault="00CF4C68" w:rsidP="000411F4">
      <w:pPr>
        <w:pStyle w:val="ListParagraph"/>
        <w:tabs>
          <w:tab w:val="left" w:pos="-720"/>
          <w:tab w:val="left" w:pos="0"/>
        </w:tabs>
        <w:suppressAutoHyphens/>
        <w:spacing w:after="0" w:line="240" w:lineRule="auto"/>
        <w:ind w:left="1440"/>
        <w:rPr>
          <w:rFonts w:ascii="Arial Narrow" w:hAnsi="Arial Narrow" w:cs="Arial"/>
          <w:i/>
          <w:spacing w:val="-3"/>
        </w:rPr>
      </w:pPr>
      <w:r w:rsidRPr="000411F4">
        <w:rPr>
          <w:rFonts w:ascii="Arial Narrow" w:hAnsi="Arial Narrow" w:cs="Arial"/>
          <w:i/>
          <w:spacing w:val="-3"/>
        </w:rPr>
        <w:t xml:space="preserve">If the vehicle(s) are used part of the time for direct client transportation, please </w:t>
      </w:r>
      <w:r w:rsidRPr="000411F4">
        <w:rPr>
          <w:rFonts w:ascii="Arial Narrow" w:hAnsi="Arial Narrow" w:cs="Arial"/>
          <w:spacing w:val="-3"/>
        </w:rPr>
        <w:t>include</w:t>
      </w:r>
      <w:r w:rsidRPr="000411F4">
        <w:rPr>
          <w:rFonts w:ascii="Arial Narrow" w:hAnsi="Arial Narrow" w:cs="Arial"/>
          <w:i/>
          <w:spacing w:val="-3"/>
        </w:rPr>
        <w:t xml:space="preserve"> </w:t>
      </w:r>
      <w:r w:rsidRPr="000411F4">
        <w:rPr>
          <w:rFonts w:ascii="Arial Narrow" w:hAnsi="Arial Narrow" w:cs="Arial"/>
          <w:b/>
          <w:i/>
          <w:spacing w:val="-3"/>
        </w:rPr>
        <w:t>only</w:t>
      </w:r>
      <w:r w:rsidRPr="000411F4">
        <w:rPr>
          <w:rFonts w:ascii="Arial Narrow" w:hAnsi="Arial Narrow" w:cs="Arial"/>
          <w:i/>
          <w:spacing w:val="-3"/>
        </w:rPr>
        <w:t xml:space="preserve"> the amount applicable to other administrative tasks on this line. </w:t>
      </w:r>
    </w:p>
    <w:p w14:paraId="71FA9222" w14:textId="77777777" w:rsidR="00CF4C68" w:rsidRPr="000411F4" w:rsidRDefault="00CF4C68" w:rsidP="000411F4">
      <w:pPr>
        <w:pStyle w:val="ListParagraph"/>
        <w:tabs>
          <w:tab w:val="left" w:pos="-720"/>
          <w:tab w:val="left" w:pos="0"/>
        </w:tabs>
        <w:suppressAutoHyphens/>
        <w:spacing w:after="0" w:line="240" w:lineRule="auto"/>
        <w:rPr>
          <w:rFonts w:ascii="Arial Narrow" w:hAnsi="Arial Narrow" w:cs="Arial"/>
          <w:spacing w:val="-3"/>
        </w:rPr>
      </w:pPr>
    </w:p>
    <w:p w14:paraId="34C513DE"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t>Depreciation Building:</w:t>
      </w:r>
      <w:r w:rsidRPr="000411F4">
        <w:rPr>
          <w:rFonts w:ascii="Arial Narrow" w:hAnsi="Arial Narrow" w:cs="Arial"/>
          <w:spacing w:val="-3"/>
        </w:rPr>
        <w:t xml:space="preserve"> depreciation of buildings based upon accepted accounting principles using the original acquisition cost and/or donated </w:t>
      </w:r>
      <w:proofErr w:type="gramStart"/>
      <w:r w:rsidRPr="000411F4">
        <w:rPr>
          <w:rFonts w:ascii="Arial Narrow" w:hAnsi="Arial Narrow" w:cs="Arial"/>
          <w:spacing w:val="-3"/>
        </w:rPr>
        <w:t>value, if</w:t>
      </w:r>
      <w:proofErr w:type="gramEnd"/>
      <w:r w:rsidRPr="000411F4">
        <w:rPr>
          <w:rFonts w:ascii="Arial Narrow" w:hAnsi="Arial Narrow" w:cs="Arial"/>
          <w:spacing w:val="-3"/>
        </w:rPr>
        <w:t xml:space="preserve"> title is held by the facility. The straight-line method should be applied in conformity with the useful lives stated in the American Hospital Association Estimated Lives of Depreciable Hospital Assets.  Include any necessary capital renovations </w:t>
      </w:r>
      <w:proofErr w:type="gramStart"/>
      <w:r w:rsidRPr="000411F4">
        <w:rPr>
          <w:rFonts w:ascii="Arial Narrow" w:hAnsi="Arial Narrow" w:cs="Arial"/>
          <w:spacing w:val="-3"/>
        </w:rPr>
        <w:t>as a result of</w:t>
      </w:r>
      <w:proofErr w:type="gramEnd"/>
      <w:r w:rsidRPr="000411F4">
        <w:rPr>
          <w:rFonts w:ascii="Arial Narrow" w:hAnsi="Arial Narrow" w:cs="Arial"/>
          <w:spacing w:val="-3"/>
        </w:rPr>
        <w:t xml:space="preserve"> the Department of Public Health Licensure requirements.  </w:t>
      </w:r>
    </w:p>
    <w:p w14:paraId="07980CAF" w14:textId="77777777" w:rsidR="00CF4C68" w:rsidRPr="000411F4" w:rsidRDefault="00CF4C68" w:rsidP="000411F4">
      <w:pPr>
        <w:pStyle w:val="ListParagraph"/>
        <w:tabs>
          <w:tab w:val="left" w:pos="-720"/>
          <w:tab w:val="left" w:pos="0"/>
        </w:tabs>
        <w:suppressAutoHyphens/>
        <w:spacing w:after="0" w:line="240" w:lineRule="auto"/>
        <w:rPr>
          <w:rFonts w:ascii="Arial Narrow" w:hAnsi="Arial Narrow" w:cs="Arial"/>
          <w:spacing w:val="-3"/>
        </w:rPr>
      </w:pPr>
    </w:p>
    <w:p w14:paraId="6F2B51AA"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t>Depreciation Other:</w:t>
      </w:r>
      <w:r w:rsidRPr="000411F4">
        <w:rPr>
          <w:rFonts w:ascii="Arial Narrow" w:hAnsi="Arial Narrow" w:cs="Arial"/>
          <w:spacing w:val="-3"/>
        </w:rPr>
        <w:t xml:space="preserve"> all other depreciation (use the same standards as previously described). </w:t>
      </w:r>
      <w:r w:rsidRPr="000411F4">
        <w:rPr>
          <w:rFonts w:ascii="Arial Narrow" w:hAnsi="Arial Narrow" w:cs="Arial"/>
          <w:spacing w:val="-3"/>
        </w:rPr>
        <w:tab/>
      </w:r>
    </w:p>
    <w:p w14:paraId="6BE8DA85" w14:textId="77777777" w:rsidR="00CF4C68" w:rsidRPr="000411F4" w:rsidRDefault="00CF4C68" w:rsidP="000411F4">
      <w:pPr>
        <w:pStyle w:val="ListParagraph"/>
        <w:spacing w:after="0" w:line="240" w:lineRule="auto"/>
        <w:rPr>
          <w:rFonts w:ascii="Arial Narrow" w:hAnsi="Arial Narrow" w:cs="Arial"/>
          <w:spacing w:val="-3"/>
        </w:rPr>
      </w:pPr>
    </w:p>
    <w:p w14:paraId="5F141295"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t>Recreational Supplies:</w:t>
      </w:r>
      <w:r w:rsidRPr="000411F4">
        <w:rPr>
          <w:rFonts w:ascii="Arial Narrow" w:hAnsi="Arial Narrow" w:cs="Arial"/>
          <w:spacing w:val="-3"/>
        </w:rPr>
        <w:t xml:space="preserve"> the expense of recreational supplies that are needed to fulfill the program requirements.</w:t>
      </w:r>
    </w:p>
    <w:p w14:paraId="2019B81F" w14:textId="77777777" w:rsidR="00CF4C68" w:rsidRPr="000411F4" w:rsidRDefault="00CF4C68" w:rsidP="000411F4">
      <w:pPr>
        <w:pStyle w:val="ListParagraph"/>
        <w:spacing w:after="0" w:line="240" w:lineRule="auto"/>
        <w:rPr>
          <w:rFonts w:ascii="Arial Narrow" w:hAnsi="Arial Narrow" w:cs="Arial"/>
          <w:spacing w:val="-3"/>
        </w:rPr>
      </w:pPr>
    </w:p>
    <w:p w14:paraId="15B93683" w14:textId="77777777" w:rsidR="00CF4C68" w:rsidRPr="000411F4" w:rsidRDefault="00CF4C68" w:rsidP="000411F4">
      <w:pPr>
        <w:pStyle w:val="ListParagraph"/>
        <w:widowControl w:val="0"/>
        <w:numPr>
          <w:ilvl w:val="0"/>
          <w:numId w:val="17"/>
        </w:numPr>
        <w:tabs>
          <w:tab w:val="left" w:pos="-720"/>
          <w:tab w:val="left" w:pos="0"/>
          <w:tab w:val="left" w:pos="72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t>Other supplies:</w:t>
      </w:r>
      <w:r w:rsidRPr="000411F4">
        <w:rPr>
          <w:rFonts w:ascii="Arial Narrow" w:hAnsi="Arial Narrow" w:cs="Arial"/>
          <w:spacing w:val="-3"/>
        </w:rPr>
        <w:t xml:space="preserve"> supplies not accounted for in previous lines.</w:t>
      </w:r>
    </w:p>
    <w:p w14:paraId="7D6CEA5F" w14:textId="77777777" w:rsidR="00CF4C68" w:rsidRPr="000411F4" w:rsidRDefault="00CF4C68" w:rsidP="000411F4">
      <w:pPr>
        <w:pStyle w:val="ListParagraph"/>
        <w:spacing w:after="0" w:line="240" w:lineRule="auto"/>
        <w:rPr>
          <w:rFonts w:ascii="Arial Narrow" w:hAnsi="Arial Narrow" w:cs="Arial"/>
          <w:spacing w:val="-3"/>
        </w:rPr>
      </w:pPr>
    </w:p>
    <w:p w14:paraId="566833D9" w14:textId="77777777" w:rsidR="00CF4C68" w:rsidRPr="000411F4" w:rsidRDefault="00CF4C68" w:rsidP="000411F4">
      <w:pPr>
        <w:pStyle w:val="ListParagraph"/>
        <w:widowControl w:val="0"/>
        <w:numPr>
          <w:ilvl w:val="0"/>
          <w:numId w:val="17"/>
        </w:numPr>
        <w:tabs>
          <w:tab w:val="left" w:pos="-720"/>
          <w:tab w:val="left" w:pos="0"/>
          <w:tab w:val="left" w:pos="72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t>F</w:t>
      </w:r>
      <w:r w:rsidRPr="000411F4">
        <w:rPr>
          <w:rFonts w:ascii="Arial Narrow" w:hAnsi="Arial Narrow" w:cs="Arial"/>
          <w:u w:val="single"/>
        </w:rPr>
        <w:t>ood Supplies:</w:t>
      </w:r>
      <w:r w:rsidRPr="000411F4">
        <w:rPr>
          <w:rFonts w:ascii="Arial Narrow" w:hAnsi="Arial Narrow" w:cs="Arial"/>
        </w:rPr>
        <w:t xml:space="preserve"> food supplied to patients at the expense of the Adult Day </w:t>
      </w:r>
      <w:r w:rsidR="005F1CC6">
        <w:rPr>
          <w:rFonts w:ascii="Arial Narrow" w:hAnsi="Arial Narrow" w:cs="Arial"/>
        </w:rPr>
        <w:t xml:space="preserve">Health </w:t>
      </w:r>
      <w:r w:rsidRPr="000411F4">
        <w:rPr>
          <w:rFonts w:ascii="Arial Narrow" w:hAnsi="Arial Narrow" w:cs="Arial"/>
        </w:rPr>
        <w:t>program.</w:t>
      </w:r>
    </w:p>
    <w:p w14:paraId="7699F70D" w14:textId="77777777" w:rsidR="00CF4C68" w:rsidRPr="000411F4" w:rsidRDefault="00CF4C68" w:rsidP="000411F4">
      <w:pPr>
        <w:pStyle w:val="ListParagraph"/>
        <w:spacing w:after="0" w:line="240" w:lineRule="auto"/>
        <w:rPr>
          <w:rFonts w:ascii="Arial Narrow" w:hAnsi="Arial Narrow" w:cs="Arial"/>
          <w:spacing w:val="-3"/>
        </w:rPr>
      </w:pPr>
    </w:p>
    <w:p w14:paraId="0BA7AB28" w14:textId="77777777" w:rsidR="00CF4C68" w:rsidRPr="000411F4" w:rsidRDefault="00CF4C68" w:rsidP="000411F4">
      <w:pPr>
        <w:pStyle w:val="ListParagraph"/>
        <w:widowControl w:val="0"/>
        <w:numPr>
          <w:ilvl w:val="0"/>
          <w:numId w:val="17"/>
        </w:numPr>
        <w:tabs>
          <w:tab w:val="left" w:pos="-720"/>
          <w:tab w:val="left" w:pos="0"/>
          <w:tab w:val="left" w:pos="72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t>Indirect Purchased Service:</w:t>
      </w:r>
      <w:r w:rsidRPr="000411F4">
        <w:rPr>
          <w:rFonts w:ascii="Arial Narrow" w:hAnsi="Arial Narrow" w:cs="Arial"/>
          <w:spacing w:val="-3"/>
        </w:rPr>
        <w:t xml:space="preserve"> services other than direct Adult Day </w:t>
      </w:r>
      <w:r w:rsidR="005F1CC6">
        <w:rPr>
          <w:rFonts w:ascii="Arial Narrow" w:hAnsi="Arial Narrow" w:cs="Arial"/>
          <w:spacing w:val="-3"/>
        </w:rPr>
        <w:t xml:space="preserve">Health </w:t>
      </w:r>
      <w:r w:rsidRPr="000411F4">
        <w:rPr>
          <w:rFonts w:ascii="Arial Narrow" w:hAnsi="Arial Narrow" w:cs="Arial"/>
          <w:spacing w:val="-3"/>
        </w:rPr>
        <w:t>services (such as housekeeping, security, etc.) purchased from outside vendors.</w:t>
      </w:r>
    </w:p>
    <w:p w14:paraId="3A5DD3B5" w14:textId="77777777" w:rsidR="00CF4C68" w:rsidRPr="000411F4" w:rsidRDefault="00CF4C68" w:rsidP="000411F4">
      <w:pPr>
        <w:pStyle w:val="ListParagraph"/>
        <w:spacing w:after="0" w:line="240" w:lineRule="auto"/>
        <w:rPr>
          <w:rFonts w:ascii="Arial Narrow" w:hAnsi="Arial Narrow" w:cs="Arial"/>
          <w:spacing w:val="-3"/>
        </w:rPr>
      </w:pPr>
    </w:p>
    <w:p w14:paraId="3C8F86BE"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t>Insurance Expense:</w:t>
      </w:r>
      <w:r w:rsidRPr="000411F4">
        <w:rPr>
          <w:rFonts w:ascii="Arial Narrow" w:hAnsi="Arial Narrow" w:cs="Arial"/>
          <w:spacing w:val="-3"/>
        </w:rPr>
        <w:t xml:space="preserve"> premiums for worker's compensation, fire, liability, </w:t>
      </w:r>
      <w:proofErr w:type="gramStart"/>
      <w:r w:rsidRPr="000411F4">
        <w:rPr>
          <w:rFonts w:ascii="Arial Narrow" w:hAnsi="Arial Narrow" w:cs="Arial"/>
          <w:spacing w:val="-3"/>
        </w:rPr>
        <w:t>bonding</w:t>
      </w:r>
      <w:proofErr w:type="gramEnd"/>
      <w:r w:rsidRPr="000411F4">
        <w:rPr>
          <w:rFonts w:ascii="Arial Narrow" w:hAnsi="Arial Narrow" w:cs="Arial"/>
          <w:spacing w:val="-3"/>
        </w:rPr>
        <w:t xml:space="preserve"> and malpractice insurance, etc., purchased by the agency. [Note: health insurance should be included in benefits on Schedule D]</w:t>
      </w:r>
    </w:p>
    <w:p w14:paraId="69310581" w14:textId="77777777" w:rsidR="00CF4C68" w:rsidRPr="000411F4" w:rsidRDefault="00CF4C68" w:rsidP="000411F4">
      <w:pPr>
        <w:pStyle w:val="ListParagraph"/>
        <w:spacing w:after="0" w:line="240" w:lineRule="auto"/>
        <w:rPr>
          <w:rFonts w:ascii="Arial Narrow" w:hAnsi="Arial Narrow" w:cs="Arial"/>
          <w:spacing w:val="-3"/>
        </w:rPr>
      </w:pPr>
    </w:p>
    <w:p w14:paraId="18AD27F1"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rPr>
      </w:pPr>
      <w:r w:rsidRPr="000411F4">
        <w:rPr>
          <w:rFonts w:ascii="Arial Narrow" w:hAnsi="Arial Narrow" w:cs="Arial"/>
          <w:spacing w:val="-3"/>
          <w:u w:val="single"/>
        </w:rPr>
        <w:t>Vehicle Expense (not direct client):</w:t>
      </w:r>
      <w:r w:rsidRPr="000411F4">
        <w:rPr>
          <w:rFonts w:ascii="Arial Narrow" w:hAnsi="Arial Narrow" w:cs="Arial"/>
          <w:spacing w:val="-3"/>
        </w:rPr>
        <w:t xml:space="preserve"> administrative transportation expenses. Exceptions: Depreciation of vehicles owned by the agency or program should be recorded in line 12 Depreciation - Auto. Direct Client Transportation expense should be recorded on Schedule C.</w:t>
      </w:r>
    </w:p>
    <w:p w14:paraId="45E2089D" w14:textId="77777777" w:rsidR="00CF4C68" w:rsidRPr="000411F4" w:rsidRDefault="00CF4C68" w:rsidP="000411F4">
      <w:pPr>
        <w:pStyle w:val="ListParagraph"/>
        <w:spacing w:after="0" w:line="240" w:lineRule="auto"/>
        <w:rPr>
          <w:rFonts w:ascii="Arial Narrow" w:hAnsi="Arial Narrow" w:cs="Arial"/>
        </w:rPr>
      </w:pPr>
    </w:p>
    <w:p w14:paraId="0B71547E"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rPr>
      </w:pPr>
      <w:r w:rsidRPr="000411F4">
        <w:rPr>
          <w:rFonts w:ascii="Arial Narrow" w:hAnsi="Arial Narrow" w:cs="Arial"/>
          <w:u w:val="single"/>
        </w:rPr>
        <w:t>Management Fees:</w:t>
      </w:r>
      <w:r w:rsidRPr="000411F4">
        <w:rPr>
          <w:rFonts w:ascii="Arial Narrow" w:hAnsi="Arial Narrow" w:cs="Arial"/>
        </w:rPr>
        <w:t xml:space="preserve"> fees paid to a parent or outside management firm.</w:t>
      </w:r>
    </w:p>
    <w:p w14:paraId="15C31701" w14:textId="77777777" w:rsidR="00CF4C68" w:rsidRPr="000411F4" w:rsidRDefault="00CF4C68" w:rsidP="000411F4">
      <w:pPr>
        <w:pStyle w:val="ListParagraph"/>
        <w:spacing w:after="0" w:line="240" w:lineRule="auto"/>
        <w:rPr>
          <w:rFonts w:ascii="Arial Narrow" w:hAnsi="Arial Narrow" w:cs="Arial"/>
        </w:rPr>
      </w:pPr>
    </w:p>
    <w:p w14:paraId="785641CC"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rPr>
      </w:pPr>
      <w:r w:rsidRPr="000411F4">
        <w:rPr>
          <w:rFonts w:ascii="Arial Narrow" w:hAnsi="Arial Narrow" w:cs="Arial"/>
          <w:u w:val="single"/>
        </w:rPr>
        <w:t>Donated Space (Imputed):</w:t>
      </w:r>
      <w:r w:rsidRPr="000411F4">
        <w:rPr>
          <w:rFonts w:ascii="Arial Narrow" w:hAnsi="Arial Narrow" w:cs="Arial"/>
        </w:rPr>
        <w:t xml:space="preserve"> the imputed fair market value of donated space determined by the valuation per square-foot that reflects comparable costs in the area where the facility is located. </w:t>
      </w:r>
    </w:p>
    <w:p w14:paraId="20273768" w14:textId="77777777" w:rsidR="00CF4C68" w:rsidRPr="000411F4" w:rsidRDefault="00CF4C68" w:rsidP="000411F4">
      <w:pPr>
        <w:pStyle w:val="ListParagraph"/>
        <w:spacing w:after="0" w:line="240" w:lineRule="auto"/>
        <w:rPr>
          <w:rFonts w:ascii="Arial Narrow" w:hAnsi="Arial Narrow" w:cs="Arial"/>
        </w:rPr>
      </w:pPr>
    </w:p>
    <w:p w14:paraId="1B8553D8"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spacing w:val="-3"/>
        </w:rPr>
      </w:pPr>
      <w:r w:rsidRPr="000411F4">
        <w:rPr>
          <w:rFonts w:ascii="Arial Narrow" w:hAnsi="Arial Narrow" w:cs="Arial"/>
          <w:u w:val="single"/>
        </w:rPr>
        <w:t>Other Donations:</w:t>
      </w:r>
      <w:r w:rsidRPr="000411F4">
        <w:rPr>
          <w:rFonts w:ascii="Arial Narrow" w:hAnsi="Arial Narrow" w:cs="Arial"/>
        </w:rPr>
        <w:t xml:space="preserve"> fair market value of in-kind contributions of goods or services by benefactors of the agency. (Donated salaried positions are accounted for in Schedule D.) Valuation of donations must be at fair market value. </w:t>
      </w:r>
    </w:p>
    <w:p w14:paraId="64EE4EBF" w14:textId="77777777" w:rsidR="00CF4C68" w:rsidRPr="000411F4" w:rsidRDefault="00CF4C68" w:rsidP="000411F4">
      <w:pPr>
        <w:pStyle w:val="ListParagraph"/>
        <w:spacing w:after="0" w:line="240" w:lineRule="auto"/>
        <w:rPr>
          <w:rFonts w:ascii="Arial Narrow" w:hAnsi="Arial Narrow" w:cs="Arial"/>
          <w:spacing w:val="-3"/>
        </w:rPr>
      </w:pPr>
    </w:p>
    <w:p w14:paraId="254FE7F4"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t>Bad Debt:</w:t>
      </w:r>
      <w:r w:rsidRPr="000411F4">
        <w:rPr>
          <w:rFonts w:ascii="Arial Narrow" w:hAnsi="Arial Narrow" w:cs="Arial"/>
          <w:spacing w:val="-3"/>
        </w:rPr>
        <w:t xml:space="preserve"> accounts receivable written off as uncollectable. This is not the provision for bad debts.</w:t>
      </w:r>
    </w:p>
    <w:p w14:paraId="05824B12" w14:textId="77777777" w:rsidR="00CF4C68" w:rsidRPr="000411F4" w:rsidRDefault="00CF4C68" w:rsidP="000411F4">
      <w:pPr>
        <w:pStyle w:val="ListParagraph"/>
        <w:spacing w:after="0" w:line="240" w:lineRule="auto"/>
        <w:rPr>
          <w:rFonts w:ascii="Arial Narrow" w:hAnsi="Arial Narrow" w:cs="Arial"/>
          <w:spacing w:val="-3"/>
        </w:rPr>
      </w:pPr>
    </w:p>
    <w:p w14:paraId="72869354"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t>Other (Specify):</w:t>
      </w:r>
      <w:r w:rsidRPr="000411F4">
        <w:rPr>
          <w:rFonts w:ascii="Arial Narrow" w:hAnsi="Arial Narrow" w:cs="Arial"/>
          <w:spacing w:val="-3"/>
        </w:rPr>
        <w:t xml:space="preserve"> this line automatically sums the data entered for each additional line item after line 31</w:t>
      </w:r>
    </w:p>
    <w:p w14:paraId="2FCEFAA6" w14:textId="77777777" w:rsidR="00CF4C68" w:rsidRPr="000411F4" w:rsidRDefault="00CF4C68" w:rsidP="000411F4">
      <w:pPr>
        <w:pStyle w:val="ListParagraph"/>
        <w:spacing w:after="0" w:line="240" w:lineRule="auto"/>
        <w:rPr>
          <w:rFonts w:ascii="Arial Narrow" w:hAnsi="Arial Narrow" w:cs="Arial"/>
          <w:spacing w:val="-3"/>
        </w:rPr>
      </w:pPr>
    </w:p>
    <w:p w14:paraId="327272F8"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t>Total Operating Expense:</w:t>
      </w:r>
      <w:r w:rsidRPr="000411F4">
        <w:rPr>
          <w:rFonts w:ascii="Arial Narrow" w:hAnsi="Arial Narrow" w:cs="Arial"/>
          <w:spacing w:val="-3"/>
        </w:rPr>
        <w:t xml:space="preserve"> this line automatically sums lines 1 through 25</w:t>
      </w:r>
    </w:p>
    <w:p w14:paraId="6BB16490" w14:textId="77777777" w:rsidR="00CF4C68" w:rsidRPr="000411F4" w:rsidRDefault="00CF4C68" w:rsidP="000411F4">
      <w:pPr>
        <w:pStyle w:val="ListParagraph"/>
        <w:spacing w:after="0" w:line="240" w:lineRule="auto"/>
        <w:rPr>
          <w:rFonts w:ascii="Arial Narrow" w:hAnsi="Arial Narrow" w:cs="Arial"/>
          <w:spacing w:val="-3"/>
        </w:rPr>
      </w:pPr>
    </w:p>
    <w:p w14:paraId="0F6BEBAA"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t>Administrative Allocation:</w:t>
      </w:r>
      <w:r w:rsidRPr="000411F4">
        <w:rPr>
          <w:rFonts w:ascii="Arial Narrow" w:hAnsi="Arial Narrow" w:cs="Arial"/>
          <w:spacing w:val="-3"/>
        </w:rPr>
        <w:t xml:space="preserve"> the administrative allocation for the Adult Day </w:t>
      </w:r>
      <w:r w:rsidR="005F1CC6">
        <w:rPr>
          <w:rFonts w:ascii="Arial Narrow" w:hAnsi="Arial Narrow" w:cs="Arial"/>
          <w:spacing w:val="-3"/>
        </w:rPr>
        <w:t>H</w:t>
      </w:r>
      <w:r w:rsidRPr="000411F4">
        <w:rPr>
          <w:rFonts w:ascii="Arial Narrow" w:hAnsi="Arial Narrow" w:cs="Arial"/>
          <w:spacing w:val="-3"/>
        </w:rPr>
        <w:t xml:space="preserve">ealth program and other programs is calculated in Schedule F, Part 3. This line is </w:t>
      </w:r>
      <w:r w:rsidR="000D027D" w:rsidRPr="000411F4">
        <w:rPr>
          <w:rFonts w:ascii="Arial Narrow" w:hAnsi="Arial Narrow" w:cs="Arial"/>
          <w:spacing w:val="-3"/>
        </w:rPr>
        <w:t>automatically populated</w:t>
      </w:r>
      <w:r w:rsidRPr="000411F4">
        <w:rPr>
          <w:rFonts w:ascii="Arial Narrow" w:hAnsi="Arial Narrow" w:cs="Arial"/>
          <w:spacing w:val="-3"/>
        </w:rPr>
        <w:t xml:space="preserve"> with the data from Schedule F. </w:t>
      </w:r>
    </w:p>
    <w:p w14:paraId="3A3C9C45" w14:textId="77777777" w:rsidR="00CF4C68" w:rsidRPr="000411F4" w:rsidRDefault="00CF4C68" w:rsidP="000411F4">
      <w:pPr>
        <w:pStyle w:val="ListParagraph"/>
        <w:spacing w:after="0" w:line="240" w:lineRule="auto"/>
        <w:rPr>
          <w:rFonts w:ascii="Arial Narrow" w:hAnsi="Arial Narrow" w:cs="Arial"/>
          <w:spacing w:val="-3"/>
        </w:rPr>
      </w:pPr>
    </w:p>
    <w:p w14:paraId="4243CFCB" w14:textId="77777777"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t>Total Expense:</w:t>
      </w:r>
      <w:r w:rsidRPr="000411F4">
        <w:rPr>
          <w:rFonts w:ascii="Arial Narrow" w:hAnsi="Arial Narrow" w:cs="Arial"/>
          <w:spacing w:val="-3"/>
        </w:rPr>
        <w:t xml:space="preserve"> this line automatically sums lines 26 and 27. </w:t>
      </w:r>
    </w:p>
    <w:p w14:paraId="3E877896" w14:textId="77777777" w:rsidR="00CF4C68" w:rsidRPr="000411F4" w:rsidRDefault="00CF4C68" w:rsidP="000411F4">
      <w:pPr>
        <w:pStyle w:val="ListParagraph"/>
        <w:spacing w:after="0" w:line="240" w:lineRule="auto"/>
        <w:rPr>
          <w:rFonts w:ascii="Arial Narrow" w:hAnsi="Arial Narrow" w:cs="Arial"/>
          <w:spacing w:val="-3"/>
        </w:rPr>
      </w:pPr>
    </w:p>
    <w:p w14:paraId="6E29E429" w14:textId="77777777" w:rsidR="00CF4C68"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t>Total Direct Client Transportation:</w:t>
      </w:r>
      <w:r w:rsidRPr="000411F4">
        <w:rPr>
          <w:rFonts w:ascii="Arial Narrow" w:hAnsi="Arial Narrow" w:cs="Arial"/>
          <w:spacing w:val="-3"/>
        </w:rPr>
        <w:t xml:space="preserve"> this line automatically fills in the data entered in Schedule C, line 1.</w:t>
      </w:r>
    </w:p>
    <w:p w14:paraId="5822F8A5" w14:textId="77777777" w:rsidR="00E35425" w:rsidRPr="00E35425" w:rsidRDefault="00E35425" w:rsidP="00E35425">
      <w:pPr>
        <w:pStyle w:val="ListParagraph"/>
        <w:rPr>
          <w:rFonts w:ascii="Arial Narrow" w:hAnsi="Arial Narrow" w:cs="Arial"/>
          <w:spacing w:val="-3"/>
        </w:rPr>
      </w:pPr>
    </w:p>
    <w:p w14:paraId="50A9C69B" w14:textId="77777777" w:rsidR="00E35425" w:rsidRPr="000411F4" w:rsidRDefault="00E35425"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spacing w:val="-3"/>
        </w:rPr>
      </w:pPr>
      <w:r w:rsidRPr="00E35425">
        <w:rPr>
          <w:rFonts w:ascii="Arial Narrow" w:hAnsi="Arial Narrow" w:cs="Arial"/>
          <w:spacing w:val="-3"/>
          <w:u w:val="single"/>
        </w:rPr>
        <w:lastRenderedPageBreak/>
        <w:t>Total ADH Expense:</w:t>
      </w:r>
      <w:r>
        <w:rPr>
          <w:rFonts w:ascii="Arial Narrow" w:hAnsi="Arial Narrow" w:cs="Arial"/>
          <w:spacing w:val="-3"/>
        </w:rPr>
        <w:t xml:space="preserve"> this line automatically sums lines 28 and 29.</w:t>
      </w:r>
    </w:p>
    <w:p w14:paraId="1C34FB08" w14:textId="77777777" w:rsidR="00CF4C68" w:rsidRPr="000411F4" w:rsidRDefault="00CF4C68" w:rsidP="003E68DA">
      <w:pPr>
        <w:tabs>
          <w:tab w:val="left" w:pos="-720"/>
          <w:tab w:val="left" w:pos="0"/>
        </w:tabs>
        <w:suppressAutoHyphens/>
        <w:spacing w:after="0" w:line="240" w:lineRule="auto"/>
        <w:ind w:left="720" w:hanging="720"/>
        <w:rPr>
          <w:rFonts w:ascii="Arial Narrow" w:hAnsi="Arial Narrow" w:cs="Arial"/>
          <w:spacing w:val="-3"/>
        </w:rPr>
      </w:pPr>
      <w:r w:rsidRPr="000411F4">
        <w:rPr>
          <w:rFonts w:ascii="Arial Narrow" w:hAnsi="Arial Narrow" w:cs="Arial"/>
          <w:spacing w:val="-3"/>
        </w:rPr>
        <w:tab/>
      </w:r>
    </w:p>
    <w:p w14:paraId="378F29C3" w14:textId="77777777" w:rsidR="00CF4C68" w:rsidRPr="000411F4" w:rsidRDefault="007C491B" w:rsidP="009C65C0">
      <w:pPr>
        <w:pStyle w:val="Heading3"/>
      </w:pPr>
      <w:bookmarkStart w:id="22" w:name="_Toc162007771"/>
      <w:r>
        <w:t xml:space="preserve">Tab 7: </w:t>
      </w:r>
      <w:r w:rsidR="00CF4C68" w:rsidRPr="000411F4">
        <w:t>Schedule F</w:t>
      </w:r>
      <w:r>
        <w:t xml:space="preserve"> - </w:t>
      </w:r>
      <w:r w:rsidR="00CF4C68" w:rsidRPr="000411F4">
        <w:t>Calculation of Allocation Bases</w:t>
      </w:r>
      <w:bookmarkEnd w:id="22"/>
      <w:r w:rsidR="00CF4C68" w:rsidRPr="000411F4">
        <w:t xml:space="preserve"> </w:t>
      </w:r>
    </w:p>
    <w:p w14:paraId="0A41FF1A" w14:textId="77777777" w:rsidR="00CF4C68" w:rsidRPr="000411F4" w:rsidRDefault="00CF4C68" w:rsidP="0066315C">
      <w:pPr>
        <w:tabs>
          <w:tab w:val="left" w:pos="-720"/>
        </w:tabs>
        <w:suppressAutoHyphens/>
        <w:spacing w:after="0" w:line="240" w:lineRule="auto"/>
        <w:rPr>
          <w:rFonts w:ascii="Arial Narrow" w:hAnsi="Arial Narrow" w:cs="Arial"/>
          <w:spacing w:val="-3"/>
        </w:rPr>
      </w:pPr>
    </w:p>
    <w:p w14:paraId="20E43315" w14:textId="77777777" w:rsidR="00CF4C68" w:rsidRDefault="00CF4C68" w:rsidP="0066315C">
      <w:pPr>
        <w:tabs>
          <w:tab w:val="left" w:pos="-720"/>
        </w:tabs>
        <w:suppressAutoHyphens/>
        <w:spacing w:after="0" w:line="240" w:lineRule="auto"/>
        <w:rPr>
          <w:rFonts w:ascii="Arial Narrow" w:hAnsi="Arial Narrow" w:cs="Arial"/>
          <w:spacing w:val="-3"/>
        </w:rPr>
      </w:pPr>
      <w:r w:rsidRPr="000411F4">
        <w:rPr>
          <w:rFonts w:ascii="Arial Narrow" w:hAnsi="Arial Narrow" w:cs="Arial"/>
          <w:spacing w:val="-3"/>
        </w:rPr>
        <w:t>The allocation basis of square footage, compensation expense and operating expense are calculated in Schedule F, “Statement of Basis of Allocated Costs”.  In the case of the operating expense basis (Part 3), the allocation itself is also calculated.  Instructions are provided on the schedule.   Note: Examples are in Appendix A.</w:t>
      </w:r>
    </w:p>
    <w:p w14:paraId="6D886DAA" w14:textId="77777777" w:rsidR="00E14E7A" w:rsidRPr="000411F4" w:rsidRDefault="00E14E7A" w:rsidP="0066315C">
      <w:pPr>
        <w:tabs>
          <w:tab w:val="left" w:pos="-720"/>
        </w:tabs>
        <w:suppressAutoHyphens/>
        <w:spacing w:after="0" w:line="240" w:lineRule="auto"/>
        <w:rPr>
          <w:rFonts w:ascii="Arial Narrow" w:hAnsi="Arial Narrow" w:cs="Arial"/>
          <w:spacing w:val="-3"/>
        </w:rPr>
      </w:pPr>
    </w:p>
    <w:p w14:paraId="25E40613" w14:textId="77777777" w:rsidR="00CF4C68" w:rsidRPr="003E68DA" w:rsidRDefault="007C491B" w:rsidP="009C65C0">
      <w:pPr>
        <w:pStyle w:val="Heading3"/>
      </w:pPr>
      <w:bookmarkStart w:id="23" w:name="_Toc162007772"/>
      <w:r>
        <w:t xml:space="preserve">Tab 8: </w:t>
      </w:r>
      <w:r w:rsidR="00CF4C68" w:rsidRPr="003E68DA">
        <w:t>Schedule G</w:t>
      </w:r>
      <w:r>
        <w:t xml:space="preserve"> - </w:t>
      </w:r>
      <w:r w:rsidR="00CF4C68" w:rsidRPr="003E68DA">
        <w:t>Statement of Revenue</w:t>
      </w:r>
      <w:bookmarkEnd w:id="23"/>
    </w:p>
    <w:p w14:paraId="37C9CF5C" w14:textId="77777777" w:rsidR="00CF4C68" w:rsidRPr="003E68DA" w:rsidRDefault="00CF4C68" w:rsidP="0066315C">
      <w:pPr>
        <w:tabs>
          <w:tab w:val="left" w:pos="-720"/>
        </w:tabs>
        <w:suppressAutoHyphens/>
        <w:spacing w:after="0" w:line="240" w:lineRule="auto"/>
        <w:rPr>
          <w:rFonts w:ascii="Arial Narrow" w:hAnsi="Arial Narrow" w:cs="Arial"/>
          <w:spacing w:val="-3"/>
          <w:szCs w:val="24"/>
        </w:rPr>
      </w:pPr>
    </w:p>
    <w:p w14:paraId="5424C8B3" w14:textId="77777777" w:rsidR="00CF4C68" w:rsidRPr="003E68DA" w:rsidRDefault="00CF4C68" w:rsidP="0066315C">
      <w:pPr>
        <w:tabs>
          <w:tab w:val="left" w:pos="-720"/>
        </w:tabs>
        <w:suppressAutoHyphens/>
        <w:spacing w:after="0" w:line="240" w:lineRule="auto"/>
        <w:rPr>
          <w:rFonts w:ascii="Arial Narrow" w:hAnsi="Arial Narrow" w:cs="Arial"/>
          <w:spacing w:val="-3"/>
          <w:szCs w:val="24"/>
        </w:rPr>
      </w:pPr>
      <w:r w:rsidRPr="003E68DA">
        <w:rPr>
          <w:rFonts w:ascii="Arial Narrow" w:hAnsi="Arial Narrow" w:cs="Arial"/>
          <w:spacing w:val="-3"/>
          <w:szCs w:val="24"/>
        </w:rPr>
        <w:t xml:space="preserve">The final Schedule in the cost report is the Statement of Revenue.  Part 1 is for direct third party revenues; Part 2 is for unrestricted grants, </w:t>
      </w:r>
      <w:proofErr w:type="gramStart"/>
      <w:r w:rsidRPr="003E68DA">
        <w:rPr>
          <w:rFonts w:ascii="Arial Narrow" w:hAnsi="Arial Narrow" w:cs="Arial"/>
          <w:spacing w:val="-3"/>
          <w:szCs w:val="24"/>
        </w:rPr>
        <w:t>gifts</w:t>
      </w:r>
      <w:proofErr w:type="gramEnd"/>
      <w:r w:rsidRPr="003E68DA">
        <w:rPr>
          <w:rFonts w:ascii="Arial Narrow" w:hAnsi="Arial Narrow" w:cs="Arial"/>
          <w:spacing w:val="-3"/>
          <w:szCs w:val="24"/>
        </w:rPr>
        <w:t xml:space="preserve"> and donations; Part 3 is for restricted grants, gifts and donations; Part 4 is for other </w:t>
      </w:r>
      <w:r w:rsidR="007D75BC">
        <w:rPr>
          <w:rFonts w:ascii="Arial Narrow" w:hAnsi="Arial Narrow" w:cs="Arial"/>
          <w:spacing w:val="-3"/>
          <w:szCs w:val="24"/>
        </w:rPr>
        <w:t>revenue</w:t>
      </w:r>
      <w:r w:rsidRPr="003E68DA">
        <w:rPr>
          <w:rFonts w:ascii="Arial Narrow" w:hAnsi="Arial Narrow" w:cs="Arial"/>
          <w:spacing w:val="-3"/>
          <w:szCs w:val="24"/>
        </w:rPr>
        <w:t>.</w:t>
      </w:r>
    </w:p>
    <w:p w14:paraId="2234516C" w14:textId="77777777" w:rsidR="00CF4C68" w:rsidRPr="003E68DA" w:rsidRDefault="00CF4C68" w:rsidP="003E68DA">
      <w:pPr>
        <w:tabs>
          <w:tab w:val="left" w:pos="-720"/>
        </w:tabs>
        <w:suppressAutoHyphens/>
        <w:spacing w:after="0" w:line="240" w:lineRule="auto"/>
        <w:rPr>
          <w:rFonts w:ascii="Arial Narrow" w:hAnsi="Arial Narrow" w:cs="Arial"/>
          <w:b/>
          <w:spacing w:val="-3"/>
          <w:szCs w:val="24"/>
          <w:u w:val="single"/>
        </w:rPr>
      </w:pPr>
    </w:p>
    <w:p w14:paraId="4C246045" w14:textId="77777777" w:rsidR="00CF4C68" w:rsidRPr="003E68DA" w:rsidRDefault="007C491B" w:rsidP="009C65C0">
      <w:pPr>
        <w:pStyle w:val="Heading3"/>
      </w:pPr>
      <w:bookmarkStart w:id="24" w:name="_Toc162007773"/>
      <w:r>
        <w:t xml:space="preserve">Tab 9: </w:t>
      </w:r>
      <w:r w:rsidR="00CF4C68" w:rsidRPr="003E68DA">
        <w:t>Accuracy of Report</w:t>
      </w:r>
      <w:bookmarkEnd w:id="24"/>
    </w:p>
    <w:p w14:paraId="2A8E0E36" w14:textId="77777777" w:rsidR="00CF4C68" w:rsidRPr="003E68DA" w:rsidRDefault="00CF4C68" w:rsidP="00BC23BC">
      <w:pPr>
        <w:tabs>
          <w:tab w:val="left" w:pos="-720"/>
        </w:tabs>
        <w:suppressAutoHyphens/>
        <w:spacing w:after="0" w:line="240" w:lineRule="auto"/>
        <w:rPr>
          <w:rFonts w:ascii="Arial Narrow" w:hAnsi="Arial Narrow" w:cs="Arial"/>
          <w:spacing w:val="-3"/>
          <w:szCs w:val="24"/>
        </w:rPr>
      </w:pPr>
    </w:p>
    <w:p w14:paraId="430B05B0" w14:textId="77777777" w:rsidR="008B6620" w:rsidRDefault="00CF4C68" w:rsidP="00BC23BC">
      <w:pPr>
        <w:tabs>
          <w:tab w:val="left" w:pos="-720"/>
        </w:tabs>
        <w:suppressAutoHyphens/>
        <w:spacing w:after="0" w:line="240" w:lineRule="auto"/>
        <w:rPr>
          <w:rFonts w:ascii="Arial Narrow" w:hAnsi="Arial Narrow" w:cs="Arial"/>
          <w:spacing w:val="-3"/>
          <w:szCs w:val="24"/>
        </w:rPr>
      </w:pPr>
      <w:r w:rsidRPr="003E68DA">
        <w:rPr>
          <w:rFonts w:ascii="Arial Narrow" w:hAnsi="Arial Narrow" w:cs="Arial"/>
          <w:spacing w:val="-3"/>
          <w:szCs w:val="24"/>
        </w:rPr>
        <w:t xml:space="preserve">This schedule contains an overview of the agency’s operating revenue, expense, and profitability. </w:t>
      </w:r>
    </w:p>
    <w:p w14:paraId="1AA385B8" w14:textId="77777777" w:rsidR="008B6620" w:rsidRDefault="008B6620" w:rsidP="00BC23BC">
      <w:pPr>
        <w:tabs>
          <w:tab w:val="left" w:pos="-720"/>
        </w:tabs>
        <w:suppressAutoHyphens/>
        <w:spacing w:after="0" w:line="240" w:lineRule="auto"/>
        <w:rPr>
          <w:rFonts w:ascii="Arial Narrow" w:hAnsi="Arial Narrow" w:cs="Arial"/>
          <w:spacing w:val="-3"/>
          <w:szCs w:val="24"/>
        </w:rPr>
      </w:pPr>
    </w:p>
    <w:p w14:paraId="3889D092" w14:textId="2C15F4F1" w:rsidR="00A34D18" w:rsidRDefault="008B6620" w:rsidP="00835858">
      <w:pPr>
        <w:spacing w:after="0" w:line="240" w:lineRule="auto"/>
        <w:rPr>
          <w:rFonts w:ascii="Arial Narrow" w:hAnsi="Arial Narrow" w:cs="Arial"/>
          <w:spacing w:val="-3"/>
          <w:szCs w:val="24"/>
        </w:rPr>
      </w:pPr>
      <w:r w:rsidRPr="00835858">
        <w:rPr>
          <w:rFonts w:ascii="Arial Narrow" w:hAnsi="Arial Narrow" w:cs="Arial"/>
          <w:spacing w:val="-3"/>
          <w:szCs w:val="24"/>
        </w:rPr>
        <w:t>In the Reconciliation of Cost Report Net Income</w:t>
      </w:r>
      <w:r w:rsidR="000B3393" w:rsidRPr="00835858">
        <w:rPr>
          <w:rFonts w:ascii="Arial Narrow" w:hAnsi="Arial Narrow" w:cs="Arial"/>
          <w:spacing w:val="-3"/>
          <w:szCs w:val="24"/>
        </w:rPr>
        <w:t xml:space="preserve"> to Financial Statement (Book) Net Income section, </w:t>
      </w:r>
      <w:r w:rsidR="00B46A70" w:rsidRPr="00835858">
        <w:rPr>
          <w:rFonts w:ascii="Arial Narrow" w:hAnsi="Arial Narrow" w:cs="Arial"/>
          <w:spacing w:val="-3"/>
          <w:szCs w:val="24"/>
        </w:rPr>
        <w:t>filers</w:t>
      </w:r>
      <w:r w:rsidR="000B3393" w:rsidRPr="00835858">
        <w:rPr>
          <w:rFonts w:ascii="Arial Narrow" w:hAnsi="Arial Narrow" w:cs="Arial"/>
          <w:spacing w:val="-3"/>
          <w:szCs w:val="24"/>
        </w:rPr>
        <w:t xml:space="preserve"> must </w:t>
      </w:r>
      <w:r w:rsidR="00DB6638" w:rsidRPr="00835858">
        <w:rPr>
          <w:rFonts w:ascii="Arial Narrow" w:hAnsi="Arial Narrow" w:cs="Arial"/>
          <w:spacing w:val="-3"/>
          <w:szCs w:val="24"/>
        </w:rPr>
        <w:t>enter</w:t>
      </w:r>
      <w:r w:rsidR="00DB5230" w:rsidRPr="00835858">
        <w:rPr>
          <w:rFonts w:ascii="Arial Narrow" w:hAnsi="Arial Narrow" w:cs="Arial"/>
          <w:spacing w:val="-3"/>
          <w:szCs w:val="24"/>
        </w:rPr>
        <w:t xml:space="preserve"> </w:t>
      </w:r>
      <w:r w:rsidR="000B3393" w:rsidRPr="00835858">
        <w:rPr>
          <w:rFonts w:ascii="Arial Narrow" w:hAnsi="Arial Narrow" w:cs="Arial"/>
          <w:spacing w:val="-3"/>
          <w:szCs w:val="24"/>
        </w:rPr>
        <w:t xml:space="preserve">the Total Financial Statement Revenue and Total Financial Statement Expenses that are reported </w:t>
      </w:r>
      <w:r w:rsidR="00B46A70" w:rsidRPr="00835858">
        <w:rPr>
          <w:rFonts w:ascii="Arial Narrow" w:hAnsi="Arial Narrow" w:cs="Arial"/>
          <w:spacing w:val="-3"/>
          <w:szCs w:val="24"/>
        </w:rPr>
        <w:t xml:space="preserve">on the financial statements </w:t>
      </w:r>
      <w:r w:rsidR="00C770C1" w:rsidRPr="00835858">
        <w:rPr>
          <w:rFonts w:ascii="Arial Narrow" w:hAnsi="Arial Narrow" w:cs="Arial"/>
          <w:spacing w:val="-3"/>
          <w:szCs w:val="24"/>
        </w:rPr>
        <w:t>being submitted</w:t>
      </w:r>
      <w:r w:rsidR="0041325A" w:rsidRPr="00835858">
        <w:rPr>
          <w:rFonts w:ascii="Arial Narrow" w:hAnsi="Arial Narrow" w:cs="Arial"/>
          <w:spacing w:val="-3"/>
          <w:szCs w:val="24"/>
        </w:rPr>
        <w:t xml:space="preserve"> starting </w:t>
      </w:r>
      <w:r w:rsidR="00382DEE" w:rsidRPr="00835858">
        <w:rPr>
          <w:rFonts w:ascii="Arial Narrow" w:hAnsi="Arial Narrow" w:cs="Arial"/>
          <w:spacing w:val="-3"/>
          <w:szCs w:val="24"/>
        </w:rPr>
        <w:t>in row 16</w:t>
      </w:r>
      <w:r w:rsidR="00C770C1" w:rsidRPr="00835858">
        <w:rPr>
          <w:rFonts w:ascii="Arial Narrow" w:hAnsi="Arial Narrow" w:cs="Arial"/>
          <w:spacing w:val="-3"/>
          <w:szCs w:val="24"/>
        </w:rPr>
        <w:t xml:space="preserve">. Based on the </w:t>
      </w:r>
      <w:r w:rsidR="00A55CDE" w:rsidRPr="00835858">
        <w:rPr>
          <w:rFonts w:ascii="Arial Narrow" w:hAnsi="Arial Narrow" w:cs="Arial"/>
          <w:spacing w:val="-3"/>
          <w:szCs w:val="24"/>
        </w:rPr>
        <w:t xml:space="preserve">revenue and expenses calculated in the cost report, the variance </w:t>
      </w:r>
      <w:r w:rsidR="00CB5536" w:rsidRPr="00835858">
        <w:rPr>
          <w:rFonts w:ascii="Arial Narrow" w:hAnsi="Arial Narrow" w:cs="Arial"/>
          <w:spacing w:val="-3"/>
          <w:szCs w:val="24"/>
        </w:rPr>
        <w:t xml:space="preserve">in revenue, expenses, and net income </w:t>
      </w:r>
      <w:r w:rsidR="00A55CDE" w:rsidRPr="00835858">
        <w:rPr>
          <w:rFonts w:ascii="Arial Narrow" w:hAnsi="Arial Narrow" w:cs="Arial"/>
          <w:spacing w:val="-3"/>
          <w:szCs w:val="24"/>
        </w:rPr>
        <w:t xml:space="preserve">between the </w:t>
      </w:r>
      <w:r w:rsidR="00CB5536" w:rsidRPr="00835858">
        <w:rPr>
          <w:rFonts w:ascii="Arial Narrow" w:hAnsi="Arial Narrow" w:cs="Arial"/>
          <w:spacing w:val="-3"/>
          <w:szCs w:val="24"/>
        </w:rPr>
        <w:t>cost report and financial statements is calculated.</w:t>
      </w:r>
      <w:r w:rsidR="00FE3F9F" w:rsidRPr="00835858">
        <w:rPr>
          <w:rFonts w:ascii="Arial Narrow" w:hAnsi="Arial Narrow" w:cs="Arial"/>
          <w:spacing w:val="-3"/>
          <w:szCs w:val="24"/>
        </w:rPr>
        <w:t xml:space="preserve"> </w:t>
      </w:r>
      <w:r w:rsidR="00FE3F9F">
        <w:rPr>
          <w:rFonts w:ascii="Arial Narrow" w:hAnsi="Arial Narrow" w:cs="Arial"/>
          <w:spacing w:val="-3"/>
          <w:szCs w:val="24"/>
        </w:rPr>
        <w:t xml:space="preserve">If the variance is not zero, meaning the </w:t>
      </w:r>
      <w:r w:rsidR="00B826B3">
        <w:rPr>
          <w:rFonts w:ascii="Arial Narrow" w:hAnsi="Arial Narrow" w:cs="Arial"/>
          <w:spacing w:val="-3"/>
          <w:szCs w:val="24"/>
        </w:rPr>
        <w:t>reported net income</w:t>
      </w:r>
      <w:r w:rsidR="00664BEF">
        <w:rPr>
          <w:rFonts w:ascii="Arial Narrow" w:hAnsi="Arial Narrow" w:cs="Arial"/>
          <w:spacing w:val="-3"/>
          <w:szCs w:val="24"/>
        </w:rPr>
        <w:t>s</w:t>
      </w:r>
      <w:r w:rsidR="00B826B3">
        <w:rPr>
          <w:rFonts w:ascii="Arial Narrow" w:hAnsi="Arial Narrow" w:cs="Arial"/>
          <w:spacing w:val="-3"/>
          <w:szCs w:val="24"/>
        </w:rPr>
        <w:t xml:space="preserve"> do not match</w:t>
      </w:r>
      <w:r w:rsidR="0094071B">
        <w:rPr>
          <w:rFonts w:ascii="Arial Narrow" w:hAnsi="Arial Narrow" w:cs="Arial"/>
          <w:spacing w:val="-3"/>
          <w:szCs w:val="24"/>
        </w:rPr>
        <w:t xml:space="preserve"> in cell 23</w:t>
      </w:r>
      <w:r w:rsidR="0008213E">
        <w:rPr>
          <w:rFonts w:ascii="Arial Narrow" w:hAnsi="Arial Narrow" w:cs="Arial"/>
          <w:spacing w:val="-3"/>
          <w:szCs w:val="24"/>
        </w:rPr>
        <w:t>D</w:t>
      </w:r>
      <w:r w:rsidR="00B826B3">
        <w:rPr>
          <w:rFonts w:ascii="Arial Narrow" w:hAnsi="Arial Narrow" w:cs="Arial"/>
          <w:spacing w:val="-3"/>
          <w:szCs w:val="24"/>
        </w:rPr>
        <w:t xml:space="preserve">, filers need to complete the </w:t>
      </w:r>
      <w:r w:rsidR="00664BEF">
        <w:rPr>
          <w:rFonts w:ascii="Arial Narrow" w:hAnsi="Arial Narrow" w:cs="Arial"/>
          <w:spacing w:val="-3"/>
          <w:szCs w:val="24"/>
        </w:rPr>
        <w:t>Reconciling</w:t>
      </w:r>
      <w:r w:rsidR="00B826B3">
        <w:rPr>
          <w:rFonts w:ascii="Arial Narrow" w:hAnsi="Arial Narrow" w:cs="Arial"/>
          <w:spacing w:val="-3"/>
          <w:szCs w:val="24"/>
        </w:rPr>
        <w:t xml:space="preserve"> Items table to describe what accounts for the variance, and how much </w:t>
      </w:r>
      <w:r w:rsidR="00A34D18">
        <w:rPr>
          <w:rFonts w:ascii="Arial Narrow" w:hAnsi="Arial Narrow" w:cs="Arial"/>
          <w:spacing w:val="-3"/>
          <w:szCs w:val="24"/>
        </w:rPr>
        <w:t>of the variance that</w:t>
      </w:r>
      <w:r w:rsidR="0050420D">
        <w:rPr>
          <w:rFonts w:ascii="Arial Narrow" w:hAnsi="Arial Narrow" w:cs="Arial"/>
          <w:spacing w:val="-3"/>
          <w:szCs w:val="24"/>
        </w:rPr>
        <w:t xml:space="preserve"> item</w:t>
      </w:r>
      <w:r w:rsidR="00A34D18">
        <w:rPr>
          <w:rFonts w:ascii="Arial Narrow" w:hAnsi="Arial Narrow" w:cs="Arial"/>
          <w:spacing w:val="-3"/>
          <w:szCs w:val="24"/>
        </w:rPr>
        <w:t xml:space="preserve"> accounts for</w:t>
      </w:r>
      <w:r w:rsidR="000F1357">
        <w:rPr>
          <w:rFonts w:ascii="Arial Narrow" w:hAnsi="Arial Narrow" w:cs="Arial"/>
          <w:spacing w:val="-3"/>
          <w:szCs w:val="24"/>
        </w:rPr>
        <w:t xml:space="preserve"> starting in row 27</w:t>
      </w:r>
      <w:r w:rsidR="00A34D18">
        <w:rPr>
          <w:rFonts w:ascii="Arial Narrow" w:hAnsi="Arial Narrow" w:cs="Arial"/>
          <w:spacing w:val="-3"/>
          <w:szCs w:val="24"/>
        </w:rPr>
        <w:t>.</w:t>
      </w:r>
    </w:p>
    <w:p w14:paraId="5357592A" w14:textId="77777777" w:rsidR="0050420D" w:rsidRDefault="0050420D" w:rsidP="00BC23BC">
      <w:pPr>
        <w:tabs>
          <w:tab w:val="left" w:pos="-720"/>
        </w:tabs>
        <w:suppressAutoHyphens/>
        <w:spacing w:after="0" w:line="240" w:lineRule="auto"/>
        <w:rPr>
          <w:rFonts w:ascii="Arial Narrow" w:hAnsi="Arial Narrow" w:cs="Arial"/>
          <w:spacing w:val="-3"/>
          <w:szCs w:val="24"/>
        </w:rPr>
      </w:pPr>
    </w:p>
    <w:p w14:paraId="021464B6" w14:textId="3E6F8065" w:rsidR="00305870" w:rsidRPr="009D2D5D" w:rsidRDefault="00305870" w:rsidP="00BC23BC">
      <w:pPr>
        <w:tabs>
          <w:tab w:val="left" w:pos="-720"/>
        </w:tabs>
        <w:suppressAutoHyphens/>
        <w:spacing w:after="0" w:line="240" w:lineRule="auto"/>
        <w:rPr>
          <w:rFonts w:ascii="Arial Narrow" w:hAnsi="Arial Narrow" w:cs="Arial"/>
          <w:b/>
          <w:bCs/>
          <w:spacing w:val="-3"/>
          <w:szCs w:val="24"/>
        </w:rPr>
      </w:pPr>
      <w:r w:rsidRPr="009D2D5D">
        <w:rPr>
          <w:rFonts w:ascii="Arial Narrow" w:hAnsi="Arial Narrow" w:cs="Arial"/>
          <w:b/>
          <w:bCs/>
          <w:spacing w:val="-3"/>
          <w:szCs w:val="24"/>
        </w:rPr>
        <w:t>The Total Reconciling Items amount</w:t>
      </w:r>
      <w:r w:rsidR="008A1D0A">
        <w:rPr>
          <w:rFonts w:ascii="Arial Narrow" w:hAnsi="Arial Narrow" w:cs="Arial"/>
          <w:b/>
          <w:bCs/>
          <w:spacing w:val="-3"/>
          <w:szCs w:val="24"/>
        </w:rPr>
        <w:t xml:space="preserve"> in cell</w:t>
      </w:r>
      <w:r w:rsidR="00422974">
        <w:rPr>
          <w:rFonts w:ascii="Arial Narrow" w:hAnsi="Arial Narrow" w:cs="Arial"/>
          <w:b/>
          <w:bCs/>
          <w:spacing w:val="-3"/>
          <w:szCs w:val="24"/>
        </w:rPr>
        <w:t xml:space="preserve"> </w:t>
      </w:r>
      <w:r w:rsidR="008A1D0A">
        <w:rPr>
          <w:rFonts w:ascii="Arial Narrow" w:hAnsi="Arial Narrow" w:cs="Arial"/>
          <w:b/>
          <w:bCs/>
          <w:spacing w:val="-3"/>
          <w:szCs w:val="24"/>
        </w:rPr>
        <w:t>32E</w:t>
      </w:r>
      <w:r w:rsidR="00422974">
        <w:rPr>
          <w:rFonts w:ascii="Arial Narrow" w:hAnsi="Arial Narrow" w:cs="Arial"/>
          <w:b/>
          <w:bCs/>
          <w:spacing w:val="-3"/>
          <w:szCs w:val="24"/>
        </w:rPr>
        <w:t xml:space="preserve"> </w:t>
      </w:r>
      <w:r w:rsidRPr="009D2D5D">
        <w:rPr>
          <w:rFonts w:ascii="Arial Narrow" w:hAnsi="Arial Narrow" w:cs="Arial"/>
          <w:b/>
          <w:bCs/>
          <w:spacing w:val="-3"/>
          <w:szCs w:val="24"/>
        </w:rPr>
        <w:t xml:space="preserve">should </w:t>
      </w:r>
      <w:r w:rsidR="00C1761C">
        <w:rPr>
          <w:rFonts w:ascii="Arial Narrow" w:hAnsi="Arial Narrow" w:cs="Arial"/>
          <w:b/>
          <w:bCs/>
          <w:spacing w:val="-3"/>
          <w:szCs w:val="24"/>
        </w:rPr>
        <w:t>equal</w:t>
      </w:r>
      <w:r w:rsidRPr="009D2D5D">
        <w:rPr>
          <w:rFonts w:ascii="Arial Narrow" w:hAnsi="Arial Narrow" w:cs="Arial"/>
          <w:b/>
          <w:bCs/>
          <w:spacing w:val="-3"/>
          <w:szCs w:val="24"/>
        </w:rPr>
        <w:t xml:space="preserve"> the variance in net income between the financial statements and cost report</w:t>
      </w:r>
      <w:r w:rsidR="00227795">
        <w:rPr>
          <w:rFonts w:ascii="Arial Narrow" w:hAnsi="Arial Narrow" w:cs="Arial"/>
          <w:b/>
          <w:bCs/>
          <w:spacing w:val="-3"/>
          <w:szCs w:val="24"/>
        </w:rPr>
        <w:t>, shown in cell 23D</w:t>
      </w:r>
      <w:r w:rsidRPr="009D2D5D">
        <w:rPr>
          <w:rFonts w:ascii="Arial Narrow" w:hAnsi="Arial Narrow" w:cs="Arial"/>
          <w:b/>
          <w:bCs/>
          <w:spacing w:val="-3"/>
          <w:szCs w:val="24"/>
        </w:rPr>
        <w:t>.</w:t>
      </w:r>
      <w:r w:rsidR="00A1392B">
        <w:rPr>
          <w:rFonts w:ascii="Arial Narrow" w:hAnsi="Arial Narrow" w:cs="Arial"/>
          <w:b/>
          <w:bCs/>
          <w:spacing w:val="-3"/>
          <w:szCs w:val="24"/>
        </w:rPr>
        <w:t xml:space="preserve"> The </w:t>
      </w:r>
      <w:r w:rsidR="00227795">
        <w:rPr>
          <w:rFonts w:ascii="Arial Narrow" w:hAnsi="Arial Narrow" w:cs="Arial"/>
          <w:b/>
          <w:bCs/>
          <w:spacing w:val="-3"/>
          <w:szCs w:val="24"/>
        </w:rPr>
        <w:t xml:space="preserve">remaining </w:t>
      </w:r>
      <w:r w:rsidR="00A1392B">
        <w:rPr>
          <w:rFonts w:ascii="Arial Narrow" w:hAnsi="Arial Narrow" w:cs="Arial"/>
          <w:b/>
          <w:bCs/>
          <w:spacing w:val="-3"/>
          <w:szCs w:val="24"/>
        </w:rPr>
        <w:t>variance, shown in cell 35D, should therefore be $0.</w:t>
      </w:r>
    </w:p>
    <w:p w14:paraId="07EC9F63" w14:textId="77777777" w:rsidR="00305870" w:rsidRDefault="00305870" w:rsidP="00BC23BC">
      <w:pPr>
        <w:tabs>
          <w:tab w:val="left" w:pos="-720"/>
        </w:tabs>
        <w:suppressAutoHyphens/>
        <w:spacing w:after="0" w:line="240" w:lineRule="auto"/>
        <w:rPr>
          <w:rFonts w:ascii="Arial Narrow" w:hAnsi="Arial Narrow" w:cs="Arial"/>
          <w:spacing w:val="-3"/>
          <w:szCs w:val="24"/>
        </w:rPr>
      </w:pPr>
    </w:p>
    <w:p w14:paraId="26C3EA9C" w14:textId="61040570" w:rsidR="00CF4C68" w:rsidRDefault="00CF4C68" w:rsidP="00BC23BC">
      <w:pPr>
        <w:tabs>
          <w:tab w:val="left" w:pos="-720"/>
        </w:tabs>
        <w:suppressAutoHyphens/>
        <w:spacing w:after="0" w:line="240" w:lineRule="auto"/>
        <w:rPr>
          <w:rFonts w:ascii="Arial Narrow" w:hAnsi="Arial Narrow" w:cs="Arial"/>
          <w:spacing w:val="-3"/>
          <w:szCs w:val="24"/>
        </w:rPr>
      </w:pPr>
      <w:r w:rsidRPr="003F532A">
        <w:rPr>
          <w:rFonts w:ascii="Arial Narrow" w:hAnsi="Arial Narrow" w:cs="Arial"/>
          <w:b/>
          <w:spacing w:val="-3"/>
          <w:szCs w:val="24"/>
        </w:rPr>
        <w:t>The submitter must</w:t>
      </w:r>
      <w:r w:rsidR="00305870">
        <w:rPr>
          <w:rFonts w:ascii="Arial Narrow" w:hAnsi="Arial Narrow" w:cs="Arial"/>
          <w:b/>
          <w:spacing w:val="-3"/>
          <w:szCs w:val="24"/>
        </w:rPr>
        <w:t xml:space="preserve"> then</w:t>
      </w:r>
      <w:r w:rsidRPr="003F532A">
        <w:rPr>
          <w:rFonts w:ascii="Arial Narrow" w:hAnsi="Arial Narrow" w:cs="Arial"/>
          <w:b/>
          <w:spacing w:val="-3"/>
          <w:szCs w:val="24"/>
        </w:rPr>
        <w:t xml:space="preserve"> </w:t>
      </w:r>
      <w:r w:rsidR="00144BE1">
        <w:rPr>
          <w:rFonts w:ascii="Arial Narrow" w:hAnsi="Arial Narrow" w:cs="Arial"/>
          <w:b/>
          <w:spacing w:val="-3"/>
          <w:szCs w:val="24"/>
        </w:rPr>
        <w:t xml:space="preserve">complete the </w:t>
      </w:r>
      <w:r w:rsidR="001372A3">
        <w:rPr>
          <w:rFonts w:ascii="Arial Narrow" w:hAnsi="Arial Narrow" w:cs="Arial"/>
          <w:b/>
          <w:spacing w:val="-3"/>
          <w:szCs w:val="24"/>
        </w:rPr>
        <w:t>Certification by Provider section</w:t>
      </w:r>
      <w:r w:rsidR="00144BE1">
        <w:rPr>
          <w:rFonts w:ascii="Arial Narrow" w:hAnsi="Arial Narrow" w:cs="Arial"/>
          <w:b/>
          <w:spacing w:val="-3"/>
          <w:szCs w:val="24"/>
        </w:rPr>
        <w:t xml:space="preserve"> by </w:t>
      </w:r>
      <w:r w:rsidRPr="003F532A">
        <w:rPr>
          <w:rFonts w:ascii="Arial Narrow" w:hAnsi="Arial Narrow" w:cs="Arial"/>
          <w:b/>
          <w:spacing w:val="-3"/>
          <w:szCs w:val="24"/>
        </w:rPr>
        <w:t>enter</w:t>
      </w:r>
      <w:r w:rsidR="00144BE1">
        <w:rPr>
          <w:rFonts w:ascii="Arial Narrow" w:hAnsi="Arial Narrow" w:cs="Arial"/>
          <w:b/>
          <w:spacing w:val="-3"/>
          <w:szCs w:val="24"/>
        </w:rPr>
        <w:t>ing</w:t>
      </w:r>
      <w:r w:rsidRPr="003F532A">
        <w:rPr>
          <w:rFonts w:ascii="Arial Narrow" w:hAnsi="Arial Narrow" w:cs="Arial"/>
          <w:b/>
          <w:spacing w:val="-3"/>
          <w:szCs w:val="24"/>
        </w:rPr>
        <w:t xml:space="preserve"> their electronic signature, the </w:t>
      </w:r>
      <w:r w:rsidR="00C158F6" w:rsidRPr="003F532A">
        <w:rPr>
          <w:rFonts w:ascii="Arial Narrow" w:hAnsi="Arial Narrow" w:cs="Arial"/>
          <w:b/>
          <w:spacing w:val="-3"/>
          <w:szCs w:val="24"/>
        </w:rPr>
        <w:t>date,</w:t>
      </w:r>
      <w:r w:rsidRPr="003F532A">
        <w:rPr>
          <w:rFonts w:ascii="Arial Narrow" w:hAnsi="Arial Narrow" w:cs="Arial"/>
          <w:b/>
          <w:spacing w:val="-3"/>
          <w:szCs w:val="24"/>
        </w:rPr>
        <w:t xml:space="preserve"> and their name in </w:t>
      </w:r>
      <w:r w:rsidR="00144BE1">
        <w:rPr>
          <w:rFonts w:ascii="Arial Narrow" w:hAnsi="Arial Narrow" w:cs="Arial"/>
          <w:b/>
          <w:spacing w:val="-3"/>
          <w:szCs w:val="24"/>
        </w:rPr>
        <w:t xml:space="preserve">the blue cells </w:t>
      </w:r>
      <w:proofErr w:type="gramStart"/>
      <w:r w:rsidR="00144BE1">
        <w:rPr>
          <w:rFonts w:ascii="Arial Narrow" w:hAnsi="Arial Narrow" w:cs="Arial"/>
          <w:b/>
          <w:spacing w:val="-3"/>
          <w:szCs w:val="24"/>
        </w:rPr>
        <w:t xml:space="preserve">in </w:t>
      </w:r>
      <w:r w:rsidRPr="003F532A">
        <w:rPr>
          <w:rFonts w:ascii="Arial Narrow" w:hAnsi="Arial Narrow" w:cs="Arial"/>
          <w:b/>
          <w:spacing w:val="-3"/>
          <w:szCs w:val="24"/>
        </w:rPr>
        <w:t>order to</w:t>
      </w:r>
      <w:proofErr w:type="gramEnd"/>
      <w:r w:rsidRPr="003F532A">
        <w:rPr>
          <w:rFonts w:ascii="Arial Narrow" w:hAnsi="Arial Narrow" w:cs="Arial"/>
          <w:b/>
          <w:spacing w:val="-3"/>
          <w:szCs w:val="24"/>
        </w:rPr>
        <w:t xml:space="preserve"> submit.</w:t>
      </w:r>
      <w:r w:rsidRPr="003E68DA">
        <w:rPr>
          <w:rFonts w:ascii="Arial Narrow" w:hAnsi="Arial Narrow" w:cs="Arial"/>
          <w:spacing w:val="-3"/>
          <w:szCs w:val="24"/>
        </w:rPr>
        <w:t xml:space="preserve"> Below the filer’s acknowledgement is a list of requirements that must be met </w:t>
      </w:r>
      <w:proofErr w:type="gramStart"/>
      <w:r w:rsidRPr="003E68DA">
        <w:rPr>
          <w:rFonts w:ascii="Arial Narrow" w:hAnsi="Arial Narrow" w:cs="Arial"/>
          <w:spacing w:val="-3"/>
          <w:szCs w:val="24"/>
        </w:rPr>
        <w:t>in order to</w:t>
      </w:r>
      <w:proofErr w:type="gramEnd"/>
      <w:r w:rsidRPr="003E68DA">
        <w:rPr>
          <w:rFonts w:ascii="Arial Narrow" w:hAnsi="Arial Narrow" w:cs="Arial"/>
          <w:spacing w:val="-3"/>
          <w:szCs w:val="24"/>
        </w:rPr>
        <w:t xml:space="preserve"> successfully submit. </w:t>
      </w:r>
    </w:p>
    <w:p w14:paraId="370A9000" w14:textId="2B432E1D" w:rsidR="00B56AF6" w:rsidRDefault="00B56AF6" w:rsidP="00BC23BC">
      <w:pPr>
        <w:tabs>
          <w:tab w:val="left" w:pos="-720"/>
        </w:tabs>
        <w:suppressAutoHyphens/>
        <w:spacing w:after="0" w:line="240" w:lineRule="auto"/>
        <w:rPr>
          <w:rFonts w:ascii="Arial Narrow" w:hAnsi="Arial Narrow" w:cs="Arial"/>
          <w:spacing w:val="-3"/>
          <w:szCs w:val="24"/>
        </w:rPr>
      </w:pPr>
    </w:p>
    <w:p w14:paraId="4B4CDE69" w14:textId="77777777" w:rsidR="00B56AF6" w:rsidRDefault="00B56AF6" w:rsidP="00BC23BC">
      <w:pPr>
        <w:tabs>
          <w:tab w:val="left" w:pos="-720"/>
        </w:tabs>
        <w:suppressAutoHyphens/>
        <w:spacing w:after="0" w:line="240" w:lineRule="auto"/>
        <w:rPr>
          <w:rFonts w:ascii="Arial Narrow" w:hAnsi="Arial Narrow" w:cs="Arial"/>
          <w:spacing w:val="-3"/>
          <w:szCs w:val="24"/>
        </w:rPr>
      </w:pPr>
    </w:p>
    <w:p w14:paraId="6189E3A7" w14:textId="77777777" w:rsidR="0057753A" w:rsidRDefault="0057753A" w:rsidP="006B0A06">
      <w:pPr>
        <w:pStyle w:val="Heading1"/>
      </w:pPr>
      <w:bookmarkStart w:id="25" w:name="_Toc162007774"/>
      <w:r w:rsidRPr="007C491B">
        <w:t>S</w:t>
      </w:r>
      <w:r w:rsidR="007C491B">
        <w:t>AVING THE FILE</w:t>
      </w:r>
      <w:bookmarkEnd w:id="25"/>
    </w:p>
    <w:p w14:paraId="01EF5C4E" w14:textId="77777777" w:rsidR="00745F4A" w:rsidRDefault="00745F4A" w:rsidP="00745F4A">
      <w:pPr>
        <w:spacing w:after="0"/>
        <w:rPr>
          <w:rFonts w:ascii="Arial Narrow" w:hAnsi="Arial Narrow" w:cs="Arial"/>
        </w:rPr>
      </w:pPr>
    </w:p>
    <w:p w14:paraId="56B4DF9F" w14:textId="77777777" w:rsidR="005E2C64" w:rsidRDefault="00745F4A" w:rsidP="00745F4A">
      <w:pPr>
        <w:spacing w:after="0"/>
        <w:rPr>
          <w:rFonts w:ascii="Arial Narrow" w:hAnsi="Arial Narrow" w:cs="Arial"/>
        </w:rPr>
      </w:pPr>
      <w:r>
        <w:rPr>
          <w:rFonts w:ascii="Arial Narrow" w:hAnsi="Arial Narrow" w:cs="Arial"/>
        </w:rPr>
        <w:t>A</w:t>
      </w:r>
      <w:r w:rsidR="0057753A" w:rsidRPr="00E630D7">
        <w:rPr>
          <w:rFonts w:ascii="Arial Narrow" w:hAnsi="Arial Narrow" w:cs="Arial"/>
        </w:rPr>
        <w:t xml:space="preserve">fter completing the Excel </w:t>
      </w:r>
      <w:r w:rsidR="0057753A">
        <w:rPr>
          <w:rFonts w:ascii="Arial Narrow" w:hAnsi="Arial Narrow" w:cs="Arial"/>
        </w:rPr>
        <w:t>spreadsheet</w:t>
      </w:r>
      <w:r w:rsidR="0057753A" w:rsidRPr="00E630D7">
        <w:rPr>
          <w:rFonts w:ascii="Arial Narrow" w:hAnsi="Arial Narrow" w:cs="Arial"/>
        </w:rPr>
        <w:t xml:space="preserve">, </w:t>
      </w:r>
      <w:r w:rsidR="00A8232F">
        <w:rPr>
          <w:rFonts w:ascii="Arial Narrow" w:hAnsi="Arial Narrow" w:cs="Arial"/>
        </w:rPr>
        <w:t>providers</w:t>
      </w:r>
      <w:r w:rsidR="0057753A">
        <w:rPr>
          <w:rFonts w:ascii="Arial Narrow" w:hAnsi="Arial Narrow" w:cs="Arial"/>
        </w:rPr>
        <w:t xml:space="preserve"> must </w:t>
      </w:r>
      <w:r w:rsidR="0057753A" w:rsidRPr="00E630D7">
        <w:rPr>
          <w:rFonts w:ascii="Arial Narrow" w:hAnsi="Arial Narrow" w:cs="Arial"/>
        </w:rPr>
        <w:t xml:space="preserve">save the </w:t>
      </w:r>
      <w:r w:rsidR="0057753A">
        <w:rPr>
          <w:rFonts w:ascii="Arial Narrow" w:hAnsi="Arial Narrow" w:cs="Arial"/>
        </w:rPr>
        <w:t>Report</w:t>
      </w:r>
      <w:r w:rsidR="0057753A" w:rsidRPr="00E630D7">
        <w:rPr>
          <w:rFonts w:ascii="Arial Narrow" w:hAnsi="Arial Narrow" w:cs="Arial"/>
        </w:rPr>
        <w:t xml:space="preserve"> using the “</w:t>
      </w:r>
      <w:r w:rsidR="0057753A" w:rsidRPr="009A2423">
        <w:rPr>
          <w:rFonts w:ascii="Arial Narrow" w:hAnsi="Arial Narrow" w:cs="Arial"/>
          <w:b/>
        </w:rPr>
        <w:t>Save Submission Fi</w:t>
      </w:r>
      <w:r w:rsidR="0057753A" w:rsidRPr="003064F3">
        <w:rPr>
          <w:rFonts w:ascii="Arial Narrow" w:hAnsi="Arial Narrow" w:cs="Arial"/>
          <w:b/>
        </w:rPr>
        <w:t>le</w:t>
      </w:r>
      <w:r w:rsidR="0057753A" w:rsidRPr="00E630D7">
        <w:rPr>
          <w:rFonts w:ascii="Arial Narrow" w:hAnsi="Arial Narrow" w:cs="Arial"/>
        </w:rPr>
        <w:t xml:space="preserve">” box located </w:t>
      </w:r>
      <w:r w:rsidR="00A8232F">
        <w:rPr>
          <w:rFonts w:ascii="Arial Narrow" w:hAnsi="Arial Narrow" w:cs="Arial"/>
        </w:rPr>
        <w:t>in</w:t>
      </w:r>
      <w:r w:rsidR="0057753A" w:rsidRPr="00E630D7">
        <w:rPr>
          <w:rFonts w:ascii="Arial Narrow" w:hAnsi="Arial Narrow" w:cs="Arial"/>
        </w:rPr>
        <w:t xml:space="preserve"> the </w:t>
      </w:r>
      <w:r w:rsidR="00A8232F">
        <w:rPr>
          <w:rFonts w:ascii="Arial Narrow" w:hAnsi="Arial Narrow" w:cs="Arial"/>
        </w:rPr>
        <w:t>bottom</w:t>
      </w:r>
      <w:r w:rsidR="0057753A" w:rsidRPr="00E630D7">
        <w:rPr>
          <w:rFonts w:ascii="Arial Narrow" w:hAnsi="Arial Narrow" w:cs="Arial"/>
        </w:rPr>
        <w:t xml:space="preserve"> right-hand side of the</w:t>
      </w:r>
      <w:r w:rsidR="00A8232F">
        <w:rPr>
          <w:rFonts w:ascii="Arial Narrow" w:hAnsi="Arial Narrow" w:cs="Arial"/>
        </w:rPr>
        <w:t xml:space="preserve"> Accuracy of Report tab.</w:t>
      </w:r>
      <w:r w:rsidR="0057753A" w:rsidRPr="00E630D7">
        <w:rPr>
          <w:rFonts w:ascii="Arial Narrow" w:hAnsi="Arial Narrow" w:cs="Arial"/>
        </w:rPr>
        <w:t xml:space="preserve"> </w:t>
      </w:r>
    </w:p>
    <w:p w14:paraId="73F3B4F2" w14:textId="77777777" w:rsidR="001F3CF5" w:rsidRDefault="001F3CF5" w:rsidP="00745F4A">
      <w:pPr>
        <w:spacing w:after="0"/>
        <w:rPr>
          <w:rFonts w:ascii="Arial Narrow" w:hAnsi="Arial Narrow" w:cs="Arial"/>
        </w:rPr>
      </w:pPr>
    </w:p>
    <w:p w14:paraId="6771A51E" w14:textId="77777777" w:rsidR="001F3CF5" w:rsidRDefault="001F3CF5" w:rsidP="00745F4A">
      <w:pPr>
        <w:spacing w:after="0"/>
        <w:rPr>
          <w:rFonts w:ascii="Arial Narrow" w:hAnsi="Arial Narrow" w:cs="Arial"/>
        </w:rPr>
      </w:pPr>
      <w:r>
        <w:rPr>
          <w:rFonts w:ascii="Arial Narrow" w:hAnsi="Arial Narrow" w:cs="Arial"/>
        </w:rPr>
        <w:t xml:space="preserve">Any outstanding errors will be shown in the table below the “Submitter’s Acknowledgement” box. All errors, due to entered or pasted data, will be shown upon clicking the “Save Submission File” button. </w:t>
      </w:r>
    </w:p>
    <w:p w14:paraId="0DD85DD2" w14:textId="77777777" w:rsidR="005E2C64" w:rsidRDefault="005E2C64" w:rsidP="00745F4A">
      <w:pPr>
        <w:spacing w:after="0"/>
        <w:rPr>
          <w:rFonts w:ascii="Arial Narrow" w:hAnsi="Arial Narrow" w:cs="Arial"/>
        </w:rPr>
      </w:pPr>
    </w:p>
    <w:p w14:paraId="409406AC" w14:textId="77777777" w:rsidR="00325A52" w:rsidRDefault="001F3CF5" w:rsidP="00745F4A">
      <w:pPr>
        <w:spacing w:after="0"/>
        <w:rPr>
          <w:rFonts w:ascii="Arial Narrow" w:hAnsi="Arial Narrow" w:cs="Arial"/>
        </w:rPr>
      </w:pPr>
      <w:r>
        <w:rPr>
          <w:rFonts w:ascii="Arial Narrow" w:hAnsi="Arial Narrow" w:cs="Arial"/>
        </w:rPr>
        <w:t xml:space="preserve">If there are no errors, clicking the button </w:t>
      </w:r>
      <w:r w:rsidR="0057753A" w:rsidRPr="00E630D7">
        <w:rPr>
          <w:rFonts w:ascii="Arial Narrow" w:hAnsi="Arial Narrow" w:cs="Arial"/>
        </w:rPr>
        <w:t xml:space="preserve">will automatically open your workstation’s </w:t>
      </w:r>
      <w:r w:rsidR="0057753A" w:rsidRPr="00A8232F">
        <w:rPr>
          <w:rFonts w:ascii="Arial Narrow" w:hAnsi="Arial Narrow" w:cs="Arial"/>
        </w:rPr>
        <w:t>Save</w:t>
      </w:r>
      <w:r w:rsidR="0057753A" w:rsidRPr="00E630D7">
        <w:rPr>
          <w:rFonts w:ascii="Arial Narrow" w:hAnsi="Arial Narrow" w:cs="Arial"/>
        </w:rPr>
        <w:t xml:space="preserve"> functionality. </w:t>
      </w:r>
    </w:p>
    <w:p w14:paraId="09D0D5F8" w14:textId="77777777" w:rsidR="00325A52" w:rsidRDefault="00325A52" w:rsidP="00745F4A">
      <w:pPr>
        <w:spacing w:after="0"/>
        <w:rPr>
          <w:rFonts w:ascii="Arial Narrow" w:hAnsi="Arial Narrow" w:cs="Arial"/>
        </w:rPr>
      </w:pPr>
    </w:p>
    <w:p w14:paraId="2BAD4AA2" w14:textId="77777777" w:rsidR="00C361E9" w:rsidRDefault="0057753A" w:rsidP="00745F4A">
      <w:pPr>
        <w:spacing w:after="0"/>
        <w:rPr>
          <w:rFonts w:ascii="Arial Narrow" w:hAnsi="Arial Narrow" w:cs="Arial"/>
        </w:rPr>
      </w:pPr>
      <w:r w:rsidRPr="00325A52">
        <w:rPr>
          <w:rFonts w:ascii="Arial Narrow" w:hAnsi="Arial Narrow" w:cs="Arial"/>
          <w:b/>
        </w:rPr>
        <w:t>Please use the pre-formatted naming convention that is designed to work in CHIA’s upload system.</w:t>
      </w:r>
      <w:r w:rsidR="00A8232F" w:rsidRPr="00325A52">
        <w:rPr>
          <w:rFonts w:ascii="Arial Narrow" w:hAnsi="Arial Narrow" w:cs="Arial"/>
          <w:b/>
        </w:rPr>
        <w:t xml:space="preserve"> This pre-formatted name will be </w:t>
      </w:r>
      <w:proofErr w:type="gramStart"/>
      <w:r w:rsidR="00A8232F" w:rsidRPr="00325A52">
        <w:rPr>
          <w:rFonts w:ascii="Arial Narrow" w:hAnsi="Arial Narrow" w:cs="Arial"/>
          <w:b/>
        </w:rPr>
        <w:t>auto</w:t>
      </w:r>
      <w:r w:rsidR="00C217D5" w:rsidRPr="00325A52">
        <w:rPr>
          <w:rFonts w:ascii="Arial Narrow" w:hAnsi="Arial Narrow" w:cs="Arial"/>
          <w:b/>
        </w:rPr>
        <w:t>-</w:t>
      </w:r>
      <w:r w:rsidR="00A8232F" w:rsidRPr="00325A52">
        <w:rPr>
          <w:rFonts w:ascii="Arial Narrow" w:hAnsi="Arial Narrow" w:cs="Arial"/>
          <w:b/>
        </w:rPr>
        <w:t>po</w:t>
      </w:r>
      <w:r w:rsidR="008C5660" w:rsidRPr="00325A52">
        <w:rPr>
          <w:rFonts w:ascii="Arial Narrow" w:hAnsi="Arial Narrow" w:cs="Arial"/>
          <w:b/>
        </w:rPr>
        <w:t>p</w:t>
      </w:r>
      <w:r w:rsidR="00A8232F" w:rsidRPr="00325A52">
        <w:rPr>
          <w:rFonts w:ascii="Arial Narrow" w:hAnsi="Arial Narrow" w:cs="Arial"/>
          <w:b/>
        </w:rPr>
        <w:t>ulated</w:t>
      </w:r>
      <w:proofErr w:type="gramEnd"/>
      <w:r w:rsidR="00A8232F" w:rsidRPr="00325A52">
        <w:rPr>
          <w:rFonts w:ascii="Arial Narrow" w:hAnsi="Arial Narrow" w:cs="Arial"/>
          <w:b/>
        </w:rPr>
        <w:t xml:space="preserve"> in the Save As box that appears when you click the “Save Submission File” button. </w:t>
      </w:r>
    </w:p>
    <w:p w14:paraId="321503E4" w14:textId="77777777" w:rsidR="00764A83" w:rsidRDefault="00764A83" w:rsidP="00764A83">
      <w:pPr>
        <w:spacing w:after="0" w:line="240" w:lineRule="auto"/>
        <w:rPr>
          <w:rFonts w:ascii="Arial Narrow" w:hAnsi="Arial Narrow" w:cs="Arial"/>
        </w:rPr>
      </w:pPr>
    </w:p>
    <w:p w14:paraId="6B430FE7" w14:textId="2B41A24C" w:rsidR="00C361E9" w:rsidRDefault="00C361E9" w:rsidP="00764A83">
      <w:pPr>
        <w:spacing w:line="240" w:lineRule="auto"/>
        <w:rPr>
          <w:rFonts w:ascii="Arial Narrow" w:hAnsi="Arial Narrow" w:cs="Arial"/>
        </w:rPr>
      </w:pPr>
      <w:r>
        <w:rPr>
          <w:rFonts w:ascii="Arial Narrow" w:hAnsi="Arial Narrow" w:cs="Arial"/>
        </w:rPr>
        <w:t>It will be formatted as follo</w:t>
      </w:r>
      <w:r w:rsidR="00707F0C">
        <w:rPr>
          <w:rFonts w:ascii="Arial Narrow" w:hAnsi="Arial Narrow" w:cs="Arial"/>
        </w:rPr>
        <w:t>ws: ‘OrgID_FacilityName_ADHCRFY2</w:t>
      </w:r>
      <w:r w:rsidR="0035593F">
        <w:rPr>
          <w:rFonts w:ascii="Arial Narrow" w:hAnsi="Arial Narrow" w:cs="Arial"/>
        </w:rPr>
        <w:t>3</w:t>
      </w:r>
      <w:r>
        <w:rPr>
          <w:rFonts w:ascii="Arial Narrow" w:hAnsi="Arial Narrow" w:cs="Arial"/>
        </w:rPr>
        <w:t>’</w:t>
      </w:r>
    </w:p>
    <w:p w14:paraId="63F79085" w14:textId="77777777" w:rsidR="00402D57" w:rsidRDefault="00402D57" w:rsidP="00402D57">
      <w:pPr>
        <w:ind w:left="720"/>
        <w:rPr>
          <w:rFonts w:ascii="Arial Narrow" w:hAnsi="Arial Narrow" w:cs="Arial"/>
        </w:rPr>
      </w:pPr>
      <w:r w:rsidRPr="00E630D7">
        <w:rPr>
          <w:rFonts w:ascii="Arial Narrow" w:hAnsi="Arial Narrow" w:cs="Arial"/>
        </w:rPr>
        <w:t>(e.g.</w:t>
      </w:r>
      <w:r>
        <w:rPr>
          <w:rFonts w:ascii="Arial Narrow" w:hAnsi="Arial Narrow" w:cs="Arial"/>
        </w:rPr>
        <w:t>,</w:t>
      </w:r>
      <w:r w:rsidRPr="009C0262">
        <w:t xml:space="preserve"> </w:t>
      </w:r>
      <w:r w:rsidRPr="009C0262">
        <w:rPr>
          <w:rFonts w:ascii="Arial Narrow" w:hAnsi="Arial Narrow" w:cs="Arial"/>
        </w:rPr>
        <w:t>1</w:t>
      </w:r>
      <w:r>
        <w:rPr>
          <w:rFonts w:ascii="Arial Narrow" w:hAnsi="Arial Narrow" w:cs="Arial"/>
        </w:rPr>
        <w:t>8803</w:t>
      </w:r>
      <w:r w:rsidRPr="009C0262">
        <w:rPr>
          <w:rFonts w:ascii="Arial Narrow" w:hAnsi="Arial Narrow" w:cs="Arial"/>
        </w:rPr>
        <w:t>_</w:t>
      </w:r>
      <w:r>
        <w:rPr>
          <w:rFonts w:ascii="Arial Narrow" w:hAnsi="Arial Narrow" w:cs="Arial"/>
        </w:rPr>
        <w:t>Anew Health LLC</w:t>
      </w:r>
      <w:r w:rsidRPr="009C0262">
        <w:rPr>
          <w:rFonts w:ascii="Arial Narrow" w:hAnsi="Arial Narrow" w:cs="Arial"/>
        </w:rPr>
        <w:t>_ADHCRFY2</w:t>
      </w:r>
      <w:r>
        <w:rPr>
          <w:rFonts w:ascii="Arial Narrow" w:hAnsi="Arial Narrow" w:cs="Arial"/>
        </w:rPr>
        <w:t>3</w:t>
      </w:r>
      <w:r w:rsidRPr="00E630D7">
        <w:rPr>
          <w:rFonts w:ascii="Arial Narrow" w:hAnsi="Arial Narrow" w:cs="Arial"/>
        </w:rPr>
        <w:t>)</w:t>
      </w:r>
    </w:p>
    <w:p w14:paraId="2B703BFA" w14:textId="77777777" w:rsidR="00402D57" w:rsidRPr="00E630D7" w:rsidRDefault="00402D57" w:rsidP="00402D57">
      <w:pPr>
        <w:ind w:left="720"/>
        <w:jc w:val="center"/>
        <w:rPr>
          <w:rFonts w:ascii="Arial Narrow" w:hAnsi="Arial Narrow" w:cs="Arial"/>
        </w:rPr>
      </w:pPr>
      <w:r w:rsidRPr="006A6FAA">
        <w:rPr>
          <w:rFonts w:ascii="Arial Narrow" w:hAnsi="Arial Narrow" w:cs="Arial"/>
          <w:noProof/>
        </w:rPr>
        <w:lastRenderedPageBreak/>
        <w:drawing>
          <wp:inline distT="0" distB="0" distL="0" distR="0" wp14:anchorId="0BB9A164" wp14:editId="6B713C50">
            <wp:extent cx="4381725" cy="3168813"/>
            <wp:effectExtent l="0" t="0" r="0" b="0"/>
            <wp:docPr id="11476531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53184" name="Picture 1" descr="A screenshot of a computer&#10;&#10;Description automatically generated"/>
                    <pic:cNvPicPr/>
                  </pic:nvPicPr>
                  <pic:blipFill>
                    <a:blip r:embed="rId46"/>
                    <a:stretch>
                      <a:fillRect/>
                    </a:stretch>
                  </pic:blipFill>
                  <pic:spPr>
                    <a:xfrm>
                      <a:off x="0" y="0"/>
                      <a:ext cx="4381725" cy="3168813"/>
                    </a:xfrm>
                    <a:prstGeom prst="rect">
                      <a:avLst/>
                    </a:prstGeom>
                  </pic:spPr>
                </pic:pic>
              </a:graphicData>
            </a:graphic>
          </wp:inline>
        </w:drawing>
      </w:r>
    </w:p>
    <w:p w14:paraId="28410DFA" w14:textId="77777777" w:rsidR="006B0B5C" w:rsidRDefault="006B0B5C" w:rsidP="00764A83">
      <w:pPr>
        <w:spacing w:line="240" w:lineRule="auto"/>
        <w:rPr>
          <w:rFonts w:ascii="Arial Narrow" w:hAnsi="Arial Narrow" w:cs="Arial"/>
        </w:rPr>
      </w:pPr>
    </w:p>
    <w:p w14:paraId="62C20743" w14:textId="77777777" w:rsidR="004618A7" w:rsidRPr="00E630D7" w:rsidRDefault="004618A7" w:rsidP="00846FD7">
      <w:pPr>
        <w:spacing w:after="0" w:line="240" w:lineRule="auto"/>
        <w:rPr>
          <w:rFonts w:ascii="Arial Narrow" w:hAnsi="Arial Narrow" w:cs="Arial"/>
        </w:rPr>
      </w:pPr>
      <w:r>
        <w:rPr>
          <w:rFonts w:ascii="Arial Narrow" w:hAnsi="Arial Narrow" w:cs="Arial"/>
        </w:rPr>
        <w:t xml:space="preserve">Save the file in a location you will remember when it is time to upload the cost report for submission. </w:t>
      </w:r>
    </w:p>
    <w:p w14:paraId="489D6E34" w14:textId="77777777" w:rsidR="006B0B5C" w:rsidRDefault="006B0B5C" w:rsidP="00846FD7">
      <w:pPr>
        <w:spacing w:after="0" w:line="240" w:lineRule="auto"/>
        <w:rPr>
          <w:rFonts w:ascii="Arial Narrow" w:hAnsi="Arial Narrow" w:cs="Arial"/>
        </w:rPr>
      </w:pPr>
    </w:p>
    <w:p w14:paraId="5A99AB10" w14:textId="77777777" w:rsidR="0057753A" w:rsidRDefault="0057753A" w:rsidP="00846FD7">
      <w:pPr>
        <w:spacing w:after="0" w:line="240" w:lineRule="auto"/>
        <w:rPr>
          <w:rFonts w:ascii="Arial Narrow" w:hAnsi="Arial Narrow" w:cs="Arial"/>
        </w:rPr>
      </w:pPr>
      <w:r>
        <w:rPr>
          <w:rFonts w:ascii="Arial Narrow" w:hAnsi="Arial Narrow" w:cs="Arial"/>
        </w:rPr>
        <w:t>You are now</w:t>
      </w:r>
      <w:r w:rsidRPr="00E630D7">
        <w:rPr>
          <w:rFonts w:ascii="Arial Narrow" w:hAnsi="Arial Narrow" w:cs="Arial"/>
        </w:rPr>
        <w:t xml:space="preserve"> ready to visit the CHIA Submissions webpage to upload </w:t>
      </w:r>
      <w:r>
        <w:rPr>
          <w:rFonts w:ascii="Arial Narrow" w:hAnsi="Arial Narrow" w:cs="Arial"/>
        </w:rPr>
        <w:t xml:space="preserve">and submit the </w:t>
      </w:r>
      <w:r w:rsidR="00481BFE">
        <w:rPr>
          <w:rFonts w:ascii="Arial Narrow" w:hAnsi="Arial Narrow" w:cs="Arial"/>
        </w:rPr>
        <w:t>report by Fiscal Year.</w:t>
      </w:r>
    </w:p>
    <w:p w14:paraId="54446D69" w14:textId="77777777" w:rsidR="00846FD7" w:rsidRDefault="00846FD7" w:rsidP="00846FD7">
      <w:pPr>
        <w:spacing w:after="0" w:line="240" w:lineRule="auto"/>
        <w:rPr>
          <w:rFonts w:ascii="Arial Narrow" w:hAnsi="Arial Narrow" w:cs="Arial"/>
        </w:rPr>
      </w:pPr>
    </w:p>
    <w:p w14:paraId="372CA575" w14:textId="34B31A82" w:rsidR="00846FD7" w:rsidRDefault="00DB3703" w:rsidP="00846FD7">
      <w:pPr>
        <w:rPr>
          <w:rFonts w:ascii="Arial Narrow" w:hAnsi="Arial Narrow" w:cs="Arial"/>
        </w:rPr>
      </w:pPr>
      <w:r>
        <w:rPr>
          <w:rFonts w:ascii="Arial Narrow" w:hAnsi="Arial Narrow" w:cs="Arial"/>
        </w:rPr>
        <w:t xml:space="preserve">Detailed instructions </w:t>
      </w:r>
      <w:r w:rsidR="004618A7">
        <w:rPr>
          <w:rFonts w:ascii="Arial Narrow" w:hAnsi="Arial Narrow" w:cs="Arial"/>
        </w:rPr>
        <w:t xml:space="preserve">for submitting a saved cost report can be found in the </w:t>
      </w:r>
      <w:hyperlink r:id="rId47" w:history="1">
        <w:r w:rsidR="004618A7" w:rsidRPr="00E0013A">
          <w:rPr>
            <w:rStyle w:val="Hyperlink"/>
            <w:rFonts w:ascii="Arial Narrow" w:hAnsi="Arial Narrow" w:cs="Arial"/>
          </w:rPr>
          <w:t>CHIA Submissions User Guide</w:t>
        </w:r>
      </w:hyperlink>
      <w:r w:rsidR="00A565C4">
        <w:rPr>
          <w:rFonts w:ascii="Arial Narrow" w:hAnsi="Arial Narrow" w:cs="Arial"/>
        </w:rPr>
        <w:t>.</w:t>
      </w:r>
    </w:p>
    <w:p w14:paraId="096C3F79" w14:textId="77777777" w:rsidR="006A76FE" w:rsidRPr="00B56AF6" w:rsidRDefault="006A76FE" w:rsidP="006B0A06">
      <w:pPr>
        <w:pStyle w:val="Heading1"/>
      </w:pPr>
      <w:bookmarkStart w:id="26" w:name="_Toc162007775"/>
      <w:r w:rsidRPr="00B56AF6">
        <w:t>QUESTIONS</w:t>
      </w:r>
      <w:bookmarkEnd w:id="26"/>
    </w:p>
    <w:p w14:paraId="377F2C28" w14:textId="77777777" w:rsidR="00F02BFC" w:rsidRPr="00F02BFC" w:rsidRDefault="00F02BFC" w:rsidP="00F02BFC">
      <w:pPr>
        <w:rPr>
          <w:rFonts w:ascii="Arial Narrow" w:hAnsi="Arial Narrow"/>
          <w:bCs/>
        </w:rPr>
      </w:pPr>
      <w:r w:rsidRPr="00F02BFC">
        <w:rPr>
          <w:rFonts w:ascii="Arial Narrow" w:hAnsi="Arial Narrow"/>
          <w:bCs/>
        </w:rPr>
        <w:t xml:space="preserve">If your agency has not registered with CHIA, you must do so to file the cost report. See the </w:t>
      </w:r>
      <w:hyperlink r:id="rId48" w:history="1">
        <w:r w:rsidRPr="00F02BFC">
          <w:rPr>
            <w:rStyle w:val="Hyperlink"/>
            <w:rFonts w:ascii="Arial Narrow" w:hAnsi="Arial Narrow"/>
            <w:bCs/>
          </w:rPr>
          <w:t>CHIA Submissions User Guide</w:t>
        </w:r>
      </w:hyperlink>
      <w:r w:rsidRPr="00F02BFC">
        <w:rPr>
          <w:rFonts w:ascii="Arial Narrow" w:hAnsi="Arial Narrow"/>
          <w:bCs/>
          <w:u w:val="single"/>
        </w:rPr>
        <w:t xml:space="preserve"> </w:t>
      </w:r>
      <w:r w:rsidRPr="00F02BFC">
        <w:rPr>
          <w:rFonts w:ascii="Arial Narrow" w:hAnsi="Arial Narrow"/>
          <w:bCs/>
        </w:rPr>
        <w:t>for detailed steps on registering with CHIA.</w:t>
      </w:r>
    </w:p>
    <w:p w14:paraId="24CDD186" w14:textId="74D8B000" w:rsidR="00F02BFC" w:rsidRPr="00F02BFC" w:rsidRDefault="00F02BFC" w:rsidP="00F02BFC">
      <w:pPr>
        <w:rPr>
          <w:rFonts w:ascii="Arial Narrow" w:hAnsi="Arial Narrow"/>
          <w:bCs/>
          <w:u w:val="single"/>
        </w:rPr>
      </w:pPr>
      <w:r w:rsidRPr="00F02BFC">
        <w:rPr>
          <w:rFonts w:ascii="Arial Narrow" w:hAnsi="Arial Narrow"/>
          <w:bCs/>
        </w:rPr>
        <w:t>If you have questions related to the CHIA Submissions portal and registering your agency, please email</w:t>
      </w:r>
      <w:r w:rsidR="00335DE0">
        <w:rPr>
          <w:rFonts w:ascii="Arial Narrow" w:hAnsi="Arial Narrow"/>
          <w:bCs/>
        </w:rPr>
        <w:t xml:space="preserve"> </w:t>
      </w:r>
      <w:hyperlink r:id="rId49" w:history="1">
        <w:r w:rsidR="00335DE0" w:rsidRPr="00335DE0">
          <w:rPr>
            <w:rStyle w:val="Hyperlink"/>
            <w:rFonts w:ascii="Arial Narrow" w:hAnsi="Arial Narrow"/>
            <w:bCs/>
          </w:rPr>
          <w:t>dl-data-submitter-helpdesk@chiamass.gov</w:t>
        </w:r>
      </w:hyperlink>
      <w:r w:rsidR="00335DE0">
        <w:rPr>
          <w:rFonts w:ascii="Arial Narrow" w:hAnsi="Arial Narrow"/>
          <w:bCs/>
        </w:rPr>
        <w:t xml:space="preserve">. </w:t>
      </w:r>
    </w:p>
    <w:p w14:paraId="06EBD71A" w14:textId="77777777" w:rsidR="00F02BFC" w:rsidRPr="00F02BFC" w:rsidRDefault="00F02BFC" w:rsidP="00F02BFC">
      <w:pPr>
        <w:rPr>
          <w:rFonts w:ascii="Arial Narrow" w:hAnsi="Arial Narrow"/>
          <w:bCs/>
        </w:rPr>
      </w:pPr>
      <w:r w:rsidRPr="00F02BFC">
        <w:rPr>
          <w:rFonts w:ascii="Arial Narrow" w:hAnsi="Arial Narrow"/>
          <w:bCs/>
        </w:rPr>
        <w:t xml:space="preserve">For all other questions, please email </w:t>
      </w:r>
      <w:hyperlink r:id="rId50" w:history="1">
        <w:r w:rsidRPr="00F02BFC">
          <w:rPr>
            <w:rStyle w:val="Hyperlink"/>
            <w:rFonts w:ascii="Arial Narrow" w:hAnsi="Arial Narrow"/>
            <w:bCs/>
          </w:rPr>
          <w:t>CostReports.Pricing@chiamass.gov</w:t>
        </w:r>
      </w:hyperlink>
      <w:r w:rsidRPr="00F02BFC">
        <w:rPr>
          <w:rFonts w:ascii="Arial Narrow" w:hAnsi="Arial Narrow"/>
          <w:bCs/>
        </w:rPr>
        <w:t xml:space="preserve"> with the following information in the subject line of your email:</w:t>
      </w:r>
    </w:p>
    <w:p w14:paraId="20A7B69F" w14:textId="77777777" w:rsidR="00F02BFC" w:rsidRPr="00F02BFC" w:rsidRDefault="00F02BFC" w:rsidP="00F02BFC">
      <w:pPr>
        <w:numPr>
          <w:ilvl w:val="0"/>
          <w:numId w:val="40"/>
        </w:numPr>
        <w:rPr>
          <w:rFonts w:ascii="Arial Narrow" w:hAnsi="Arial Narrow"/>
          <w:bCs/>
        </w:rPr>
      </w:pPr>
      <w:r w:rsidRPr="00F02BFC">
        <w:rPr>
          <w:rFonts w:ascii="Arial Narrow" w:hAnsi="Arial Narrow"/>
          <w:bCs/>
        </w:rPr>
        <w:t>Name of your agency with MassHealth ID #</w:t>
      </w:r>
    </w:p>
    <w:p w14:paraId="5D15B1C0" w14:textId="77777777" w:rsidR="00F02BFC" w:rsidRPr="00F02BFC" w:rsidRDefault="00F02BFC" w:rsidP="00F02BFC">
      <w:pPr>
        <w:numPr>
          <w:ilvl w:val="0"/>
          <w:numId w:val="40"/>
        </w:numPr>
        <w:rPr>
          <w:rFonts w:ascii="Arial Narrow" w:hAnsi="Arial Narrow"/>
          <w:bCs/>
        </w:rPr>
      </w:pPr>
      <w:r w:rsidRPr="00F02BFC">
        <w:rPr>
          <w:rFonts w:ascii="Arial Narrow" w:hAnsi="Arial Narrow"/>
          <w:bCs/>
        </w:rPr>
        <w:t>Name of the cost report you are asking about</w:t>
      </w:r>
    </w:p>
    <w:p w14:paraId="2450F13D" w14:textId="77777777" w:rsidR="00F02BFC" w:rsidRPr="00F02BFC" w:rsidRDefault="00F02BFC" w:rsidP="00F02BFC">
      <w:pPr>
        <w:numPr>
          <w:ilvl w:val="0"/>
          <w:numId w:val="40"/>
        </w:numPr>
        <w:rPr>
          <w:rFonts w:ascii="Arial Narrow" w:hAnsi="Arial Narrow"/>
          <w:bCs/>
        </w:rPr>
      </w:pPr>
      <w:r w:rsidRPr="00F02BFC">
        <w:rPr>
          <w:rFonts w:ascii="Arial Narrow" w:hAnsi="Arial Narrow"/>
          <w:bCs/>
        </w:rPr>
        <w:t>Cost report reporting year</w:t>
      </w:r>
    </w:p>
    <w:p w14:paraId="5BA94FEE" w14:textId="7B872C78" w:rsidR="006A76FE" w:rsidRPr="00F02BFC" w:rsidRDefault="00F02BFC" w:rsidP="00846FD7">
      <w:pPr>
        <w:rPr>
          <w:rFonts w:ascii="Arial Narrow" w:hAnsi="Arial Narrow"/>
          <w:bCs/>
        </w:rPr>
      </w:pPr>
      <w:r w:rsidRPr="00F02BFC">
        <w:rPr>
          <w:rFonts w:ascii="Arial Narrow" w:hAnsi="Arial Narrow"/>
          <w:bCs/>
        </w:rPr>
        <w:t>Subject Line Example: Question on FY202</w:t>
      </w:r>
      <w:r w:rsidR="0035593F">
        <w:rPr>
          <w:rFonts w:ascii="Arial Narrow" w:hAnsi="Arial Narrow"/>
          <w:bCs/>
        </w:rPr>
        <w:t>3</w:t>
      </w:r>
      <w:r w:rsidRPr="00F02BFC">
        <w:rPr>
          <w:rFonts w:ascii="Arial Narrow" w:hAnsi="Arial Narrow"/>
          <w:bCs/>
        </w:rPr>
        <w:t xml:space="preserve"> ADH Cost Report – ABC agency, ID# 123456789A</w:t>
      </w:r>
    </w:p>
    <w:p w14:paraId="095DB62F" w14:textId="3B0BC298" w:rsidR="00FA7C02" w:rsidRPr="00F15455" w:rsidRDefault="001372A3" w:rsidP="006B0A06">
      <w:pPr>
        <w:pStyle w:val="Heading1"/>
      </w:pPr>
      <w:bookmarkStart w:id="27" w:name="_Toc162007776"/>
      <w:r>
        <w:t>A</w:t>
      </w:r>
      <w:r w:rsidR="00FA7C02" w:rsidRPr="00F15455">
        <w:t>ppendix A: Allocation Examples</w:t>
      </w:r>
      <w:bookmarkEnd w:id="27"/>
    </w:p>
    <w:p w14:paraId="6B22D4FB" w14:textId="77777777" w:rsidR="00FA7C02" w:rsidRPr="000A3C33" w:rsidRDefault="00FA7C02" w:rsidP="00846FD7">
      <w:pPr>
        <w:spacing w:after="0" w:line="240" w:lineRule="auto"/>
        <w:rPr>
          <w:rFonts w:ascii="Arial Narrow" w:hAnsi="Arial Narrow" w:cs="Arial"/>
          <w:bCs/>
        </w:rPr>
      </w:pPr>
    </w:p>
    <w:p w14:paraId="32518BF5" w14:textId="77777777" w:rsidR="00FA7C02" w:rsidRPr="000A3C33" w:rsidRDefault="00FA7C02" w:rsidP="00846FD7">
      <w:pPr>
        <w:spacing w:after="0" w:line="240" w:lineRule="auto"/>
        <w:rPr>
          <w:rFonts w:ascii="Arial Narrow" w:hAnsi="Arial Narrow" w:cs="Arial"/>
          <w:bCs/>
        </w:rPr>
      </w:pPr>
      <w:r w:rsidRPr="000A3C33">
        <w:rPr>
          <w:rFonts w:ascii="Arial Narrow" w:hAnsi="Arial Narrow" w:cs="Arial"/>
          <w:bCs/>
        </w:rPr>
        <w:t>The following is an overview of the allocation methods to be used in the Adult Day Health Cost Report.</w:t>
      </w:r>
    </w:p>
    <w:p w14:paraId="7D7309B2" w14:textId="77777777" w:rsidR="00FA7C02" w:rsidRPr="000A3C33" w:rsidRDefault="00FA7C02" w:rsidP="00FA7C02">
      <w:pPr>
        <w:spacing w:after="0" w:line="240" w:lineRule="auto"/>
        <w:rPr>
          <w:rFonts w:ascii="Arial Narrow" w:hAnsi="Arial Narrow" w:cs="Arial"/>
          <w:bCs/>
        </w:rPr>
      </w:pPr>
    </w:p>
    <w:p w14:paraId="4147EDBF" w14:textId="0CD1E5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 xml:space="preserve">The Adult Day Health Cost Report is formatted so that </w:t>
      </w:r>
      <w:proofErr w:type="gramStart"/>
      <w:r w:rsidRPr="000A3C33">
        <w:rPr>
          <w:rFonts w:ascii="Arial Narrow" w:hAnsi="Arial Narrow" w:cs="Arial"/>
          <w:bCs/>
        </w:rPr>
        <w:t>all of</w:t>
      </w:r>
      <w:proofErr w:type="gramEnd"/>
      <w:r w:rsidRPr="000A3C33">
        <w:rPr>
          <w:rFonts w:ascii="Arial Narrow" w:hAnsi="Arial Narrow" w:cs="Arial"/>
          <w:bCs/>
        </w:rPr>
        <w:t xml:space="preserve"> the costs of the entire agency (including donations) are reported in Schedule E, “Statement of Expenses”, under Column 1 - G. L. Parent Agency, in Lines 1–25.  Each of these line items must be allocated, as </w:t>
      </w:r>
      <w:r w:rsidRPr="000A3C33">
        <w:rPr>
          <w:rFonts w:ascii="Arial Narrow" w:hAnsi="Arial Narrow" w:cs="Arial"/>
          <w:bCs/>
        </w:rPr>
        <w:lastRenderedPageBreak/>
        <w:t xml:space="preserve">applicable, to the cost centers of Agency Administrative Expense, Total Adult Day </w:t>
      </w:r>
      <w:r w:rsidR="00353377" w:rsidRPr="000A3C33">
        <w:rPr>
          <w:rFonts w:ascii="Arial Narrow" w:hAnsi="Arial Narrow" w:cs="Arial"/>
          <w:bCs/>
        </w:rPr>
        <w:t>Expense, and</w:t>
      </w:r>
      <w:r w:rsidRPr="000A3C33">
        <w:rPr>
          <w:rFonts w:ascii="Arial Narrow" w:hAnsi="Arial Narrow" w:cs="Arial"/>
          <w:bCs/>
        </w:rPr>
        <w:t>/or Total Other Programs Expense [Columns 3, 4, and 5, respectively]. The bases for allocating the costs are:</w:t>
      </w:r>
    </w:p>
    <w:p w14:paraId="7F788A6E" w14:textId="77777777" w:rsidR="00FA7C02" w:rsidRPr="000A3C33" w:rsidRDefault="00FA7C02" w:rsidP="00FA7C02">
      <w:pPr>
        <w:spacing w:after="0" w:line="240" w:lineRule="auto"/>
        <w:rPr>
          <w:rFonts w:ascii="Arial Narrow" w:hAnsi="Arial Narrow" w:cs="Arial"/>
          <w:bCs/>
        </w:rPr>
      </w:pPr>
    </w:p>
    <w:p w14:paraId="4E639A31"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ab/>
        <w:t>D - Direct Expense</w:t>
      </w:r>
    </w:p>
    <w:p w14:paraId="5E1F29EF"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ab/>
        <w:t>H - Hours of Service</w:t>
      </w:r>
    </w:p>
    <w:p w14:paraId="6C989162"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ab/>
        <w:t>S - Square Footage Occupied</w:t>
      </w:r>
    </w:p>
    <w:p w14:paraId="340E5B75"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ab/>
        <w:t>O - Operating Expense</w:t>
      </w:r>
    </w:p>
    <w:p w14:paraId="25D75EEA"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ab/>
        <w:t>C - Compensation (Staff) Expense</w:t>
      </w:r>
    </w:p>
    <w:p w14:paraId="5260EE74" w14:textId="77777777" w:rsidR="00FA7C02" w:rsidRPr="000A3C33" w:rsidRDefault="00FA7C02" w:rsidP="00FA7C02">
      <w:pPr>
        <w:spacing w:after="0" w:line="240" w:lineRule="auto"/>
        <w:rPr>
          <w:rFonts w:ascii="Arial Narrow" w:hAnsi="Arial Narrow" w:cs="Arial"/>
          <w:bCs/>
        </w:rPr>
      </w:pPr>
    </w:p>
    <w:p w14:paraId="6BA8C1DD" w14:textId="7618C535"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 xml:space="preserve">Determination of an allocation method depends upon the type of </w:t>
      </w:r>
      <w:r w:rsidR="00353377" w:rsidRPr="000A3C33">
        <w:rPr>
          <w:rFonts w:ascii="Arial Narrow" w:hAnsi="Arial Narrow" w:cs="Arial"/>
          <w:bCs/>
        </w:rPr>
        <w:t>expense,</w:t>
      </w:r>
      <w:r w:rsidRPr="000A3C33">
        <w:rPr>
          <w:rFonts w:ascii="Arial Narrow" w:hAnsi="Arial Narrow" w:cs="Arial"/>
          <w:bCs/>
        </w:rPr>
        <w:t xml:space="preserve"> and to which cost center that expense is applied.  Specific examples are provided below.</w:t>
      </w:r>
    </w:p>
    <w:p w14:paraId="44222070" w14:textId="77777777" w:rsidR="00FA7C02" w:rsidRPr="000A3C33" w:rsidRDefault="00FA7C02" w:rsidP="00FA7C02">
      <w:pPr>
        <w:spacing w:after="0" w:line="240" w:lineRule="auto"/>
        <w:rPr>
          <w:rFonts w:ascii="Arial Narrow" w:hAnsi="Arial Narrow" w:cs="Arial"/>
          <w:bCs/>
        </w:rPr>
      </w:pPr>
    </w:p>
    <w:p w14:paraId="6C434AEB" w14:textId="77777777" w:rsidR="00FA7C02" w:rsidRPr="000A3C33" w:rsidRDefault="000C6139" w:rsidP="009C65C0">
      <w:pPr>
        <w:pStyle w:val="Heading3"/>
      </w:pPr>
      <w:bookmarkStart w:id="28" w:name="_Toc162007777"/>
      <w:r>
        <w:t xml:space="preserve">Case I: </w:t>
      </w:r>
      <w:r w:rsidR="00FA7C02" w:rsidRPr="000A3C33">
        <w:t>Direct Expense Allocation</w:t>
      </w:r>
      <w:bookmarkEnd w:id="28"/>
    </w:p>
    <w:p w14:paraId="6C9DF83A" w14:textId="77777777" w:rsidR="00FA7C02" w:rsidRPr="000A3C33" w:rsidRDefault="00FA7C02" w:rsidP="000C6139">
      <w:pPr>
        <w:spacing w:after="0" w:line="240" w:lineRule="auto"/>
        <w:rPr>
          <w:rFonts w:ascii="Arial Narrow" w:hAnsi="Arial Narrow" w:cs="Arial"/>
          <w:bCs/>
        </w:rPr>
      </w:pPr>
      <w:r w:rsidRPr="000A3C33">
        <w:rPr>
          <w:rFonts w:ascii="Arial Narrow" w:hAnsi="Arial Narrow" w:cs="Arial"/>
          <w:bCs/>
        </w:rPr>
        <w:t xml:space="preserve">Whenever a portion of a general ledger expense can be identified and documented as applying only to the Adult Day </w:t>
      </w:r>
      <w:r w:rsidR="00845024">
        <w:rPr>
          <w:rFonts w:ascii="Arial Narrow" w:hAnsi="Arial Narrow" w:cs="Arial"/>
          <w:bCs/>
        </w:rPr>
        <w:t>H</w:t>
      </w:r>
      <w:r w:rsidRPr="000A3C33">
        <w:rPr>
          <w:rFonts w:ascii="Arial Narrow" w:hAnsi="Arial Narrow" w:cs="Arial"/>
          <w:bCs/>
        </w:rPr>
        <w:t>ealth program, it should be charged directly (“D” basis) to the Adult Day Expense column.  The allocation of the balance of that expense depends on which of the following cases apply.</w:t>
      </w:r>
    </w:p>
    <w:p w14:paraId="0348C7C7" w14:textId="77777777" w:rsidR="00FA7C02" w:rsidRPr="000A3C33" w:rsidRDefault="00FA7C02" w:rsidP="00FA7C02">
      <w:pPr>
        <w:spacing w:after="0" w:line="240" w:lineRule="auto"/>
        <w:rPr>
          <w:rFonts w:ascii="Arial Narrow" w:hAnsi="Arial Narrow" w:cs="Arial"/>
          <w:bCs/>
        </w:rPr>
      </w:pPr>
    </w:p>
    <w:p w14:paraId="1A24D6C4" w14:textId="77777777" w:rsidR="00FA7C02" w:rsidRPr="000C6139" w:rsidRDefault="00FA7C02" w:rsidP="000C6139">
      <w:pPr>
        <w:pStyle w:val="ListParagraph"/>
        <w:numPr>
          <w:ilvl w:val="0"/>
          <w:numId w:val="32"/>
        </w:numPr>
        <w:spacing w:after="0" w:line="240" w:lineRule="auto"/>
        <w:rPr>
          <w:rFonts w:ascii="Arial Narrow" w:hAnsi="Arial Narrow" w:cs="Arial"/>
          <w:bCs/>
        </w:rPr>
      </w:pPr>
      <w:r w:rsidRPr="000C6139">
        <w:rPr>
          <w:rFonts w:ascii="Arial Narrow" w:hAnsi="Arial Narrow" w:cs="Arial"/>
          <w:bCs/>
        </w:rPr>
        <w:t>If the balance of the expense can be identified as applying to Agency Administrative or Other Programs, it should be charged to them directly. Medical supplies and travel represent costs that might be allocated in this way. The “D” in the drop-down for column 2 on Schedule E would indicate this allocation example.</w:t>
      </w:r>
    </w:p>
    <w:p w14:paraId="124FDCE6" w14:textId="77777777" w:rsidR="00FA7C02" w:rsidRPr="000A3C33" w:rsidRDefault="00FA7C02" w:rsidP="00FA7C02">
      <w:pPr>
        <w:spacing w:after="0" w:line="240" w:lineRule="auto"/>
        <w:rPr>
          <w:rFonts w:ascii="Arial Narrow" w:hAnsi="Arial Narrow" w:cs="Arial"/>
          <w:bCs/>
        </w:rPr>
      </w:pPr>
    </w:p>
    <w:p w14:paraId="1CDA16CF" w14:textId="77777777" w:rsidR="00FA7C02" w:rsidRPr="000C6139" w:rsidRDefault="00FA7C02" w:rsidP="000C6139">
      <w:pPr>
        <w:pStyle w:val="ListParagraph"/>
        <w:numPr>
          <w:ilvl w:val="0"/>
          <w:numId w:val="32"/>
        </w:numPr>
        <w:spacing w:after="0" w:line="240" w:lineRule="auto"/>
        <w:rPr>
          <w:rFonts w:ascii="Arial Narrow" w:hAnsi="Arial Narrow" w:cs="Arial"/>
          <w:bCs/>
        </w:rPr>
      </w:pPr>
      <w:r w:rsidRPr="000C6139">
        <w:rPr>
          <w:rFonts w:ascii="Arial Narrow" w:hAnsi="Arial Narrow" w:cs="Arial"/>
          <w:bCs/>
        </w:rPr>
        <w:t>If the balance cannot be charged directly, follow the direction below.</w:t>
      </w:r>
    </w:p>
    <w:p w14:paraId="75A9BFF7" w14:textId="77777777" w:rsidR="00FA7C02" w:rsidRPr="000A3C33" w:rsidRDefault="00FA7C02" w:rsidP="00FA7C02">
      <w:pPr>
        <w:spacing w:after="0" w:line="240" w:lineRule="auto"/>
        <w:rPr>
          <w:rFonts w:ascii="Arial Narrow" w:hAnsi="Arial Narrow" w:cs="Arial"/>
          <w:bCs/>
        </w:rPr>
      </w:pPr>
    </w:p>
    <w:p w14:paraId="0C364C7D" w14:textId="77777777" w:rsidR="00FA7C02" w:rsidRPr="000C6139" w:rsidRDefault="00FA7C02" w:rsidP="000C6139">
      <w:pPr>
        <w:pStyle w:val="ListParagraph"/>
        <w:numPr>
          <w:ilvl w:val="0"/>
          <w:numId w:val="33"/>
        </w:numPr>
        <w:spacing w:after="0" w:line="240" w:lineRule="auto"/>
        <w:rPr>
          <w:rFonts w:ascii="Arial Narrow" w:hAnsi="Arial Narrow" w:cs="Arial"/>
          <w:bCs/>
        </w:rPr>
      </w:pPr>
      <w:r w:rsidRPr="000C6139">
        <w:rPr>
          <w:rFonts w:ascii="Arial Narrow" w:hAnsi="Arial Narrow" w:cs="Arial"/>
          <w:bCs/>
          <w:u w:val="single"/>
        </w:rPr>
        <w:t>Space Occupancy Cost</w:t>
      </w:r>
      <w:r w:rsidRPr="000C6139">
        <w:rPr>
          <w:rFonts w:ascii="Arial Narrow" w:hAnsi="Arial Narrow" w:cs="Arial"/>
          <w:bCs/>
        </w:rPr>
        <w:t>. The Square Footage basis, “S”, should be used if the cost represents space occupancy (building, utilities, etc.) or maintenance/housekeeping staff cost. These percentages are calculated in Schedule F, Part 1. Since this allocation is only between Agency Administrative and Other Programs, use the “Allocation between Two Cost Centers” percentages in Schedule F, Part 1.</w:t>
      </w:r>
    </w:p>
    <w:p w14:paraId="1A20FE4D" w14:textId="77777777" w:rsidR="00FA7C02" w:rsidRPr="000A3C33" w:rsidRDefault="00FA7C02" w:rsidP="00FA7C02">
      <w:pPr>
        <w:spacing w:after="0" w:line="240" w:lineRule="auto"/>
        <w:rPr>
          <w:rFonts w:ascii="Arial Narrow" w:hAnsi="Arial Narrow" w:cs="Arial"/>
          <w:bCs/>
        </w:rPr>
      </w:pPr>
    </w:p>
    <w:p w14:paraId="7EC88DDC" w14:textId="77777777" w:rsidR="00FA7C02" w:rsidRPr="000C6139" w:rsidRDefault="00FA7C02" w:rsidP="000C6139">
      <w:pPr>
        <w:pStyle w:val="ListParagraph"/>
        <w:numPr>
          <w:ilvl w:val="0"/>
          <w:numId w:val="33"/>
        </w:numPr>
        <w:spacing w:after="0" w:line="240" w:lineRule="auto"/>
        <w:rPr>
          <w:rFonts w:ascii="Arial Narrow" w:hAnsi="Arial Narrow" w:cs="Arial"/>
          <w:bCs/>
        </w:rPr>
      </w:pPr>
      <w:r w:rsidRPr="000C6139">
        <w:rPr>
          <w:rFonts w:ascii="Arial Narrow" w:hAnsi="Arial Narrow" w:cs="Arial"/>
          <w:bCs/>
          <w:u w:val="single"/>
        </w:rPr>
        <w:t>Compensation Expense</w:t>
      </w:r>
      <w:r w:rsidRPr="000C6139">
        <w:rPr>
          <w:rFonts w:ascii="Arial Narrow" w:hAnsi="Arial Narrow" w:cs="Arial"/>
          <w:bCs/>
        </w:rPr>
        <w:t>. The Compensation Expense basis, “C”, should be used (e.g., telephone expense).  These percentages are derived in Schedule F, Part 2.</w:t>
      </w:r>
    </w:p>
    <w:p w14:paraId="6EF73278" w14:textId="77777777" w:rsidR="00FA7C02" w:rsidRPr="000A3C33" w:rsidRDefault="00FA7C02" w:rsidP="00FA7C02">
      <w:pPr>
        <w:spacing w:after="0" w:line="240" w:lineRule="auto"/>
        <w:rPr>
          <w:rFonts w:ascii="Arial Narrow" w:hAnsi="Arial Narrow" w:cs="Arial"/>
          <w:bCs/>
        </w:rPr>
      </w:pPr>
    </w:p>
    <w:p w14:paraId="1C58280C"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 xml:space="preserve">In </w:t>
      </w:r>
      <w:proofErr w:type="gramStart"/>
      <w:r w:rsidRPr="000A3C33">
        <w:rPr>
          <w:rFonts w:ascii="Arial Narrow" w:hAnsi="Arial Narrow" w:cs="Arial"/>
          <w:bCs/>
        </w:rPr>
        <w:t>both of these</w:t>
      </w:r>
      <w:proofErr w:type="gramEnd"/>
      <w:r w:rsidRPr="000A3C33">
        <w:rPr>
          <w:rFonts w:ascii="Arial Narrow" w:hAnsi="Arial Narrow" w:cs="Arial"/>
          <w:bCs/>
        </w:rPr>
        <w:t xml:space="preserve"> cases, multiply the percentages by the difference between the General Ledger amount and the Adult Day Health amount, and enter the resulting allocation to Columns 3 and 5 in Schedule E.</w:t>
      </w:r>
    </w:p>
    <w:p w14:paraId="0C7FA538" w14:textId="77777777" w:rsidR="00327ED6" w:rsidRDefault="00327ED6" w:rsidP="00FA7C02">
      <w:pPr>
        <w:spacing w:after="0" w:line="240" w:lineRule="auto"/>
        <w:rPr>
          <w:rFonts w:ascii="Arial Narrow" w:hAnsi="Arial Narrow" w:cs="Arial"/>
          <w:bCs/>
        </w:rPr>
      </w:pPr>
    </w:p>
    <w:p w14:paraId="7098761D" w14:textId="77777777" w:rsidR="00FA7C02" w:rsidRPr="000A3C33" w:rsidRDefault="00FA7C02" w:rsidP="009C65C0">
      <w:pPr>
        <w:pStyle w:val="Heading3"/>
      </w:pPr>
      <w:bookmarkStart w:id="29" w:name="_Toc162007778"/>
      <w:r w:rsidRPr="000A3C33">
        <w:t>Case II</w:t>
      </w:r>
      <w:r w:rsidR="000C6139">
        <w:t>:</w:t>
      </w:r>
      <w:r w:rsidRPr="000A3C33">
        <w:t xml:space="preserve"> Other than Direct Expense Allocations</w:t>
      </w:r>
      <w:bookmarkEnd w:id="29"/>
    </w:p>
    <w:p w14:paraId="23F8317F"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 xml:space="preserve">If the Adult Day </w:t>
      </w:r>
      <w:r w:rsidR="00853033">
        <w:rPr>
          <w:rFonts w:ascii="Arial Narrow" w:hAnsi="Arial Narrow" w:cs="Arial"/>
          <w:bCs/>
        </w:rPr>
        <w:t>H</w:t>
      </w:r>
      <w:r w:rsidRPr="000A3C33">
        <w:rPr>
          <w:rFonts w:ascii="Arial Narrow" w:hAnsi="Arial Narrow" w:cs="Arial"/>
          <w:bCs/>
        </w:rPr>
        <w:t>ealth program expense has not been charged directly, the allocations should be as follows:</w:t>
      </w:r>
    </w:p>
    <w:p w14:paraId="038F8B77" w14:textId="77777777" w:rsidR="00FA7C02" w:rsidRPr="000A3C33" w:rsidRDefault="00FA7C02" w:rsidP="00FA7C02">
      <w:pPr>
        <w:spacing w:after="0" w:line="240" w:lineRule="auto"/>
        <w:rPr>
          <w:rFonts w:ascii="Arial Narrow" w:hAnsi="Arial Narrow"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6"/>
        <w:gridCol w:w="3557"/>
        <w:gridCol w:w="3557"/>
      </w:tblGrid>
      <w:tr w:rsidR="00FA7C02" w:rsidRPr="000A3C33" w14:paraId="5E79FA0B" w14:textId="77777777" w:rsidTr="00B40E29">
        <w:tc>
          <w:tcPr>
            <w:tcW w:w="3556" w:type="dxa"/>
          </w:tcPr>
          <w:p w14:paraId="34E5FBCB"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Basis</w:t>
            </w:r>
          </w:p>
        </w:tc>
        <w:tc>
          <w:tcPr>
            <w:tcW w:w="3557" w:type="dxa"/>
          </w:tcPr>
          <w:p w14:paraId="75F970FC"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Source</w:t>
            </w:r>
          </w:p>
        </w:tc>
        <w:tc>
          <w:tcPr>
            <w:tcW w:w="3557" w:type="dxa"/>
          </w:tcPr>
          <w:p w14:paraId="7D70765E"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Costs</w:t>
            </w:r>
          </w:p>
        </w:tc>
      </w:tr>
      <w:tr w:rsidR="00FA7C02" w:rsidRPr="000A3C33" w14:paraId="1717F4F9" w14:textId="77777777" w:rsidTr="00B40E29">
        <w:tc>
          <w:tcPr>
            <w:tcW w:w="3556" w:type="dxa"/>
          </w:tcPr>
          <w:p w14:paraId="087A689E"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H – Hours of Service</w:t>
            </w:r>
          </w:p>
        </w:tc>
        <w:tc>
          <w:tcPr>
            <w:tcW w:w="3557" w:type="dxa"/>
          </w:tcPr>
          <w:p w14:paraId="5B0C2919"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Schedule F, Part 2,</w:t>
            </w:r>
          </w:p>
          <w:p w14:paraId="7C918AA8" w14:textId="77777777" w:rsidR="00FA7C02" w:rsidRDefault="00FA7C02" w:rsidP="00FA7C02">
            <w:pPr>
              <w:spacing w:after="0" w:line="240" w:lineRule="auto"/>
              <w:rPr>
                <w:rFonts w:ascii="Arial Narrow" w:hAnsi="Arial Narrow" w:cs="Arial"/>
                <w:bCs/>
              </w:rPr>
            </w:pPr>
            <w:r w:rsidRPr="000A3C33">
              <w:rPr>
                <w:rFonts w:ascii="Arial Narrow" w:hAnsi="Arial Narrow" w:cs="Arial"/>
                <w:bCs/>
              </w:rPr>
              <w:t>Time study or best estimate</w:t>
            </w:r>
          </w:p>
          <w:p w14:paraId="7681426B" w14:textId="77777777" w:rsidR="00E07333" w:rsidRPr="000A3C33" w:rsidRDefault="00053787" w:rsidP="00FA7C02">
            <w:pPr>
              <w:spacing w:after="0" w:line="240" w:lineRule="auto"/>
              <w:rPr>
                <w:rFonts w:ascii="Arial Narrow" w:hAnsi="Arial Narrow" w:cs="Arial"/>
                <w:bCs/>
              </w:rPr>
            </w:pPr>
            <w:r>
              <w:rPr>
                <w:rFonts w:ascii="Arial Narrow" w:hAnsi="Arial Narrow" w:cs="Arial"/>
                <w:bCs/>
              </w:rPr>
              <w:t>Schedule F, Part 2 is pre</w:t>
            </w:r>
            <w:r w:rsidR="00E07333">
              <w:rPr>
                <w:rFonts w:ascii="Arial Narrow" w:hAnsi="Arial Narrow" w:cs="Arial"/>
                <w:bCs/>
              </w:rPr>
              <w:t>-populated as data is entered into the cost report</w:t>
            </w:r>
          </w:p>
        </w:tc>
        <w:tc>
          <w:tcPr>
            <w:tcW w:w="3557" w:type="dxa"/>
          </w:tcPr>
          <w:p w14:paraId="57DDF895"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All staff except maintenance and housekeeping (see Schedule D)</w:t>
            </w:r>
          </w:p>
          <w:p w14:paraId="799653C0" w14:textId="77777777" w:rsidR="00FA7C02" w:rsidRPr="000A3C33" w:rsidRDefault="00FA7C02" w:rsidP="00FA7C02">
            <w:pPr>
              <w:spacing w:after="0" w:line="240" w:lineRule="auto"/>
              <w:rPr>
                <w:rFonts w:ascii="Arial Narrow" w:hAnsi="Arial Narrow" w:cs="Arial"/>
                <w:bCs/>
              </w:rPr>
            </w:pPr>
          </w:p>
        </w:tc>
      </w:tr>
      <w:tr w:rsidR="00FA7C02" w:rsidRPr="000A3C33" w14:paraId="04BCB082" w14:textId="77777777" w:rsidTr="00B40E29">
        <w:tc>
          <w:tcPr>
            <w:tcW w:w="3556" w:type="dxa"/>
          </w:tcPr>
          <w:p w14:paraId="0D1DB0A1"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S – Square Footage Occupied</w:t>
            </w:r>
          </w:p>
        </w:tc>
        <w:tc>
          <w:tcPr>
            <w:tcW w:w="3557" w:type="dxa"/>
          </w:tcPr>
          <w:p w14:paraId="470DBE7F" w14:textId="77777777" w:rsidR="00FA7C02" w:rsidRDefault="00FA7C02" w:rsidP="00FA7C02">
            <w:pPr>
              <w:spacing w:after="0" w:line="240" w:lineRule="auto"/>
              <w:rPr>
                <w:rFonts w:ascii="Arial Narrow" w:hAnsi="Arial Narrow" w:cs="Arial"/>
                <w:bCs/>
              </w:rPr>
            </w:pPr>
            <w:r w:rsidRPr="000A3C33">
              <w:rPr>
                <w:rFonts w:ascii="Arial Narrow" w:hAnsi="Arial Narrow" w:cs="Arial"/>
                <w:bCs/>
              </w:rPr>
              <w:t>Schedule F, Part 1</w:t>
            </w:r>
          </w:p>
          <w:p w14:paraId="7551D5D7" w14:textId="77777777" w:rsidR="00805B5A" w:rsidRDefault="00053787" w:rsidP="00FA7C02">
            <w:pPr>
              <w:spacing w:after="0" w:line="240" w:lineRule="auto"/>
              <w:rPr>
                <w:rFonts w:ascii="Arial Narrow" w:hAnsi="Arial Narrow" w:cs="Arial"/>
                <w:bCs/>
              </w:rPr>
            </w:pPr>
            <w:r>
              <w:rPr>
                <w:rFonts w:ascii="Arial Narrow" w:hAnsi="Arial Narrow" w:cs="Arial"/>
                <w:bCs/>
              </w:rPr>
              <w:t xml:space="preserve">This section is not </w:t>
            </w:r>
            <w:proofErr w:type="gramStart"/>
            <w:r w:rsidR="006113F3">
              <w:rPr>
                <w:rFonts w:ascii="Arial Narrow" w:hAnsi="Arial Narrow" w:cs="Arial"/>
                <w:bCs/>
              </w:rPr>
              <w:t>auto</w:t>
            </w:r>
            <w:r w:rsidR="00805B5A">
              <w:rPr>
                <w:rFonts w:ascii="Arial Narrow" w:hAnsi="Arial Narrow" w:cs="Arial"/>
                <w:bCs/>
              </w:rPr>
              <w:t>-populated</w:t>
            </w:r>
            <w:proofErr w:type="gramEnd"/>
            <w:r w:rsidR="00805B5A">
              <w:rPr>
                <w:rFonts w:ascii="Arial Narrow" w:hAnsi="Arial Narrow" w:cs="Arial"/>
                <w:bCs/>
              </w:rPr>
              <w:t xml:space="preserve"> and must be filled out. </w:t>
            </w:r>
          </w:p>
          <w:p w14:paraId="5F8592CA" w14:textId="77777777" w:rsidR="0041005C" w:rsidRPr="000A3C33" w:rsidRDefault="0041005C" w:rsidP="00FA7C02">
            <w:pPr>
              <w:spacing w:after="0" w:line="240" w:lineRule="auto"/>
              <w:rPr>
                <w:rFonts w:ascii="Arial Narrow" w:hAnsi="Arial Narrow" w:cs="Arial"/>
                <w:bCs/>
              </w:rPr>
            </w:pPr>
          </w:p>
        </w:tc>
        <w:tc>
          <w:tcPr>
            <w:tcW w:w="3557" w:type="dxa"/>
          </w:tcPr>
          <w:p w14:paraId="225D28A0"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Space occupancy costs, including donated space, maintenance, and housekeeping staff expense</w:t>
            </w:r>
          </w:p>
          <w:p w14:paraId="6AEC4269" w14:textId="77777777" w:rsidR="00FA7C02" w:rsidRPr="000A3C33" w:rsidRDefault="00FA7C02" w:rsidP="00FA7C02">
            <w:pPr>
              <w:spacing w:after="0" w:line="240" w:lineRule="auto"/>
              <w:rPr>
                <w:rFonts w:ascii="Arial Narrow" w:hAnsi="Arial Narrow" w:cs="Arial"/>
                <w:bCs/>
              </w:rPr>
            </w:pPr>
          </w:p>
        </w:tc>
      </w:tr>
      <w:tr w:rsidR="00FA7C02" w:rsidRPr="000A3C33" w14:paraId="56F09611" w14:textId="77777777" w:rsidTr="00B40E29">
        <w:tc>
          <w:tcPr>
            <w:tcW w:w="3556" w:type="dxa"/>
          </w:tcPr>
          <w:p w14:paraId="55CC102A"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O – Operating Expense</w:t>
            </w:r>
          </w:p>
        </w:tc>
        <w:tc>
          <w:tcPr>
            <w:tcW w:w="3557" w:type="dxa"/>
          </w:tcPr>
          <w:p w14:paraId="10950A28" w14:textId="77777777" w:rsidR="00FA7C02" w:rsidRDefault="00FA7C02" w:rsidP="00FA7C02">
            <w:pPr>
              <w:spacing w:after="0" w:line="240" w:lineRule="auto"/>
              <w:rPr>
                <w:rFonts w:ascii="Arial Narrow" w:hAnsi="Arial Narrow" w:cs="Arial"/>
                <w:bCs/>
              </w:rPr>
            </w:pPr>
            <w:r w:rsidRPr="000A3C33">
              <w:rPr>
                <w:rFonts w:ascii="Arial Narrow" w:hAnsi="Arial Narrow" w:cs="Arial"/>
                <w:bCs/>
              </w:rPr>
              <w:t>Schedule F, Part 3</w:t>
            </w:r>
          </w:p>
          <w:p w14:paraId="40B34D6A" w14:textId="77777777" w:rsidR="00E07333" w:rsidRPr="000A3C33" w:rsidRDefault="00053787" w:rsidP="00FA7C02">
            <w:pPr>
              <w:spacing w:after="0" w:line="240" w:lineRule="auto"/>
              <w:rPr>
                <w:rFonts w:ascii="Arial Narrow" w:hAnsi="Arial Narrow" w:cs="Arial"/>
                <w:bCs/>
              </w:rPr>
            </w:pPr>
            <w:r>
              <w:rPr>
                <w:rFonts w:ascii="Arial Narrow" w:hAnsi="Arial Narrow" w:cs="Arial"/>
                <w:bCs/>
              </w:rPr>
              <w:t>Schedule F, Part 3 is pre</w:t>
            </w:r>
            <w:r w:rsidR="00E07333">
              <w:rPr>
                <w:rFonts w:ascii="Arial Narrow" w:hAnsi="Arial Narrow" w:cs="Arial"/>
                <w:bCs/>
              </w:rPr>
              <w:t>-populated as data is entered into the cost report</w:t>
            </w:r>
          </w:p>
        </w:tc>
        <w:tc>
          <w:tcPr>
            <w:tcW w:w="3557" w:type="dxa"/>
          </w:tcPr>
          <w:p w14:paraId="39ADADC8"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All other costs</w:t>
            </w:r>
          </w:p>
        </w:tc>
      </w:tr>
    </w:tbl>
    <w:p w14:paraId="66B9DDCB" w14:textId="77777777" w:rsidR="00FA7C02" w:rsidRPr="000A3C33" w:rsidRDefault="00FA7C02" w:rsidP="00FA7C02">
      <w:pPr>
        <w:spacing w:after="0" w:line="240" w:lineRule="auto"/>
        <w:rPr>
          <w:rFonts w:ascii="Arial Narrow" w:hAnsi="Arial Narrow" w:cs="Arial"/>
          <w:bCs/>
        </w:rPr>
      </w:pPr>
    </w:p>
    <w:p w14:paraId="037EA9DD" w14:textId="77777777"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These allocation methods are identified for each line item in the drop-down for Schedule E, Column 2, but the direct expense basis takes precedence when applicable.</w:t>
      </w:r>
    </w:p>
    <w:p w14:paraId="2D473317" w14:textId="77777777" w:rsidR="00FA7C02" w:rsidRPr="000A3C33" w:rsidRDefault="00FA7C02" w:rsidP="00FA7C02">
      <w:pPr>
        <w:spacing w:after="0" w:line="240" w:lineRule="auto"/>
        <w:rPr>
          <w:rFonts w:ascii="Arial Narrow" w:hAnsi="Arial Narrow" w:cs="Arial"/>
          <w:bCs/>
        </w:rPr>
      </w:pPr>
    </w:p>
    <w:p w14:paraId="1F7FCEDA" w14:textId="77777777" w:rsidR="00FA7C02" w:rsidRPr="000A3C33" w:rsidRDefault="00805B5A" w:rsidP="00FA7C02">
      <w:pPr>
        <w:spacing w:after="0" w:line="240" w:lineRule="auto"/>
        <w:rPr>
          <w:rFonts w:ascii="Arial Narrow" w:hAnsi="Arial Narrow" w:cs="Arial"/>
          <w:bCs/>
        </w:rPr>
      </w:pPr>
      <w:r>
        <w:rPr>
          <w:rFonts w:ascii="Arial Narrow" w:hAnsi="Arial Narrow" w:cs="Arial"/>
          <w:bCs/>
        </w:rPr>
        <w:t>If you are</w:t>
      </w:r>
      <w:r w:rsidR="00FA7C02" w:rsidRPr="000A3C33">
        <w:rPr>
          <w:rFonts w:ascii="Arial Narrow" w:hAnsi="Arial Narrow" w:cs="Arial"/>
          <w:bCs/>
        </w:rPr>
        <w:t xml:space="preserve"> allocating costs based on Operating Expense</w:t>
      </w:r>
      <w:r>
        <w:rPr>
          <w:rFonts w:ascii="Arial Narrow" w:hAnsi="Arial Narrow" w:cs="Arial"/>
          <w:bCs/>
        </w:rPr>
        <w:t xml:space="preserve"> basis of allocation</w:t>
      </w:r>
      <w:r w:rsidR="00FA7C02" w:rsidRPr="000A3C33">
        <w:rPr>
          <w:rFonts w:ascii="Arial Narrow" w:hAnsi="Arial Narrow" w:cs="Arial"/>
          <w:bCs/>
        </w:rPr>
        <w:t xml:space="preserve">, </w:t>
      </w:r>
      <w:r>
        <w:rPr>
          <w:rFonts w:ascii="Arial Narrow" w:hAnsi="Arial Narrow" w:cs="Arial"/>
          <w:bCs/>
        </w:rPr>
        <w:t xml:space="preserve">enter </w:t>
      </w:r>
      <w:r w:rsidR="00FA7C02" w:rsidRPr="000A3C33">
        <w:rPr>
          <w:rFonts w:ascii="Arial Narrow" w:hAnsi="Arial Narrow" w:cs="Arial"/>
          <w:bCs/>
        </w:rPr>
        <w:t xml:space="preserve">the costs </w:t>
      </w:r>
      <w:r>
        <w:rPr>
          <w:rFonts w:ascii="Arial Narrow" w:hAnsi="Arial Narrow" w:cs="Arial"/>
          <w:bCs/>
        </w:rPr>
        <w:t>in</w:t>
      </w:r>
      <w:r w:rsidR="00FA7C02" w:rsidRPr="000A3C33">
        <w:rPr>
          <w:rFonts w:ascii="Arial Narrow" w:hAnsi="Arial Narrow" w:cs="Arial"/>
          <w:bCs/>
        </w:rPr>
        <w:t xml:space="preserve"> Column 3</w:t>
      </w:r>
      <w:r>
        <w:rPr>
          <w:rFonts w:ascii="Arial Narrow" w:hAnsi="Arial Narrow" w:cs="Arial"/>
          <w:bCs/>
        </w:rPr>
        <w:t xml:space="preserve">, </w:t>
      </w:r>
      <w:r w:rsidRPr="000A3C33">
        <w:rPr>
          <w:rFonts w:ascii="Arial Narrow" w:hAnsi="Arial Narrow" w:cs="Arial"/>
          <w:bCs/>
        </w:rPr>
        <w:t>Agency Administration</w:t>
      </w:r>
      <w:r>
        <w:rPr>
          <w:rFonts w:ascii="Arial Narrow" w:hAnsi="Arial Narrow" w:cs="Arial"/>
          <w:bCs/>
        </w:rPr>
        <w:t>,</w:t>
      </w:r>
      <w:r w:rsidR="00FA7C02" w:rsidRPr="000A3C33">
        <w:rPr>
          <w:rFonts w:ascii="Arial Narrow" w:hAnsi="Arial Narrow" w:cs="Arial"/>
          <w:bCs/>
        </w:rPr>
        <w:t xml:space="preserve"> in Schedule E, only. Do not further allocate to Columns 4 and 5, as this will be done automatically at line 27.  </w:t>
      </w:r>
    </w:p>
    <w:p w14:paraId="052F3E57" w14:textId="77777777" w:rsidR="003F325F" w:rsidRDefault="003F325F" w:rsidP="00FA7C02">
      <w:pPr>
        <w:spacing w:after="0" w:line="240" w:lineRule="auto"/>
        <w:rPr>
          <w:rFonts w:ascii="Arial Narrow" w:hAnsi="Arial Narrow" w:cs="Arial"/>
          <w:bCs/>
        </w:rPr>
      </w:pPr>
    </w:p>
    <w:p w14:paraId="00774B7A" w14:textId="77777777" w:rsidR="00FA7C02" w:rsidRPr="000A3C33" w:rsidRDefault="00FA7C02" w:rsidP="009C65C0">
      <w:pPr>
        <w:pStyle w:val="Heading3"/>
      </w:pPr>
      <w:bookmarkStart w:id="30" w:name="_Toc162007779"/>
      <w:r w:rsidRPr="000A3C33">
        <w:t>Case III</w:t>
      </w:r>
      <w:r w:rsidR="00301C55">
        <w:t>:</w:t>
      </w:r>
      <w:r w:rsidRPr="000A3C33">
        <w:t xml:space="preserve"> Schedule F, Part 3</w:t>
      </w:r>
      <w:bookmarkEnd w:id="30"/>
    </w:p>
    <w:p w14:paraId="7B973FD0" w14:textId="77777777" w:rsidR="00FA7C02" w:rsidRDefault="00FA7C02" w:rsidP="00FA7C02">
      <w:pPr>
        <w:spacing w:after="0" w:line="240" w:lineRule="auto"/>
        <w:rPr>
          <w:rFonts w:ascii="Arial Narrow" w:hAnsi="Arial Narrow" w:cs="Arial"/>
          <w:bCs/>
        </w:rPr>
      </w:pPr>
      <w:r w:rsidRPr="000A3C33">
        <w:rPr>
          <w:rFonts w:ascii="Arial Narrow" w:hAnsi="Arial Narrow" w:cs="Arial"/>
          <w:bCs/>
        </w:rPr>
        <w:t xml:space="preserve">The </w:t>
      </w:r>
      <w:r w:rsidR="00053787">
        <w:rPr>
          <w:rFonts w:ascii="Arial Narrow" w:hAnsi="Arial Narrow" w:cs="Arial"/>
          <w:bCs/>
        </w:rPr>
        <w:t xml:space="preserve">pre-populated </w:t>
      </w:r>
      <w:r w:rsidRPr="000A3C33">
        <w:rPr>
          <w:rFonts w:ascii="Arial Narrow" w:hAnsi="Arial Narrow" w:cs="Arial"/>
          <w:bCs/>
        </w:rPr>
        <w:t>calculations in Schedule F, Part 3 are as follows:</w:t>
      </w:r>
    </w:p>
    <w:p w14:paraId="0372A963" w14:textId="77777777" w:rsidR="000C7FB6" w:rsidRPr="000A3C33" w:rsidRDefault="000C7FB6" w:rsidP="00FA7C02">
      <w:pPr>
        <w:spacing w:after="0" w:line="240" w:lineRule="auto"/>
        <w:rPr>
          <w:rFonts w:ascii="Arial Narrow" w:hAnsi="Arial Narrow" w:cs="Arial"/>
          <w:bCs/>
        </w:rPr>
      </w:pPr>
    </w:p>
    <w:tbl>
      <w:tblPr>
        <w:tblStyle w:val="TableGrid"/>
        <w:tblW w:w="11304" w:type="dxa"/>
        <w:tblLook w:val="04A0" w:firstRow="1" w:lastRow="0" w:firstColumn="1" w:lastColumn="0" w:noHBand="0" w:noVBand="1"/>
      </w:tblPr>
      <w:tblGrid>
        <w:gridCol w:w="2567"/>
        <w:gridCol w:w="3067"/>
        <w:gridCol w:w="2835"/>
        <w:gridCol w:w="2835"/>
      </w:tblGrid>
      <w:tr w:rsidR="004F0035" w:rsidRPr="000A3C33" w14:paraId="7A71AFE9" w14:textId="77777777" w:rsidTr="00161F6B">
        <w:trPr>
          <w:trHeight w:val="720"/>
        </w:trPr>
        <w:tc>
          <w:tcPr>
            <w:tcW w:w="2567" w:type="dxa"/>
            <w:shd w:val="clear" w:color="auto" w:fill="F2F2F2" w:themeFill="background1" w:themeFillShade="F2"/>
            <w:vAlign w:val="center"/>
          </w:tcPr>
          <w:p w14:paraId="74780D1D" w14:textId="77777777" w:rsidR="004F0035" w:rsidRPr="000A3C33" w:rsidRDefault="004F0035" w:rsidP="0001497E">
            <w:pPr>
              <w:rPr>
                <w:rFonts w:ascii="Arial Narrow" w:hAnsi="Arial Narrow" w:cs="Arial"/>
                <w:b/>
                <w:bCs/>
              </w:rPr>
            </w:pPr>
            <w:r w:rsidRPr="000A3C33">
              <w:rPr>
                <w:rFonts w:ascii="Arial Narrow" w:hAnsi="Arial Narrow" w:cs="Arial"/>
                <w:b/>
                <w:bCs/>
              </w:rPr>
              <w:t>Cost Center</w:t>
            </w:r>
          </w:p>
        </w:tc>
        <w:tc>
          <w:tcPr>
            <w:tcW w:w="3067" w:type="dxa"/>
            <w:tcBorders>
              <w:bottom w:val="single" w:sz="4" w:space="0" w:color="auto"/>
            </w:tcBorders>
            <w:shd w:val="clear" w:color="auto" w:fill="F2F2F2" w:themeFill="background1" w:themeFillShade="F2"/>
            <w:vAlign w:val="center"/>
          </w:tcPr>
          <w:p w14:paraId="3C9C1556" w14:textId="77777777" w:rsidR="004F0035" w:rsidRPr="000A3C33" w:rsidRDefault="004F0035" w:rsidP="0001497E">
            <w:pPr>
              <w:rPr>
                <w:rFonts w:ascii="Arial Narrow" w:hAnsi="Arial Narrow" w:cs="Arial"/>
                <w:b/>
                <w:bCs/>
              </w:rPr>
            </w:pPr>
            <w:r w:rsidRPr="000A3C33">
              <w:rPr>
                <w:rFonts w:ascii="Arial Narrow" w:hAnsi="Arial Narrow" w:cs="Arial"/>
                <w:b/>
                <w:bCs/>
              </w:rPr>
              <w:t>Total Operating Expense (Schedule E, Line 26)</w:t>
            </w:r>
          </w:p>
        </w:tc>
        <w:tc>
          <w:tcPr>
            <w:tcW w:w="2835" w:type="dxa"/>
            <w:tcBorders>
              <w:bottom w:val="single" w:sz="4" w:space="0" w:color="auto"/>
            </w:tcBorders>
            <w:shd w:val="clear" w:color="auto" w:fill="F2F2F2" w:themeFill="background1" w:themeFillShade="F2"/>
            <w:vAlign w:val="center"/>
          </w:tcPr>
          <w:p w14:paraId="4AEB4B33" w14:textId="77777777" w:rsidR="004F0035" w:rsidRPr="000A3C33" w:rsidRDefault="004F0035" w:rsidP="0001497E">
            <w:pPr>
              <w:rPr>
                <w:rFonts w:ascii="Arial Narrow" w:hAnsi="Arial Narrow" w:cs="Arial"/>
                <w:b/>
                <w:bCs/>
              </w:rPr>
            </w:pPr>
            <w:r w:rsidRPr="000A3C33">
              <w:rPr>
                <w:rFonts w:ascii="Arial Narrow" w:hAnsi="Arial Narrow" w:cs="Arial"/>
                <w:b/>
                <w:bCs/>
              </w:rPr>
              <w:t>Percentage</w:t>
            </w:r>
          </w:p>
        </w:tc>
        <w:tc>
          <w:tcPr>
            <w:tcW w:w="2835" w:type="dxa"/>
            <w:tcBorders>
              <w:bottom w:val="single" w:sz="4" w:space="0" w:color="auto"/>
            </w:tcBorders>
            <w:shd w:val="clear" w:color="auto" w:fill="F2F2F2" w:themeFill="background1" w:themeFillShade="F2"/>
            <w:vAlign w:val="center"/>
          </w:tcPr>
          <w:p w14:paraId="3FB0BDE4" w14:textId="77777777" w:rsidR="004F0035" w:rsidRPr="000A3C33" w:rsidRDefault="004F0035" w:rsidP="0001497E">
            <w:pPr>
              <w:rPr>
                <w:rFonts w:ascii="Arial Narrow" w:hAnsi="Arial Narrow" w:cs="Arial"/>
                <w:b/>
                <w:bCs/>
              </w:rPr>
            </w:pPr>
            <w:r w:rsidRPr="000A3C33">
              <w:rPr>
                <w:rFonts w:ascii="Arial Narrow" w:hAnsi="Arial Narrow" w:cs="Arial"/>
                <w:b/>
                <w:bCs/>
              </w:rPr>
              <w:t>Administrative Allocation</w:t>
            </w:r>
          </w:p>
        </w:tc>
      </w:tr>
      <w:tr w:rsidR="004F0035" w:rsidRPr="000A3C33" w14:paraId="04D24C80" w14:textId="77777777" w:rsidTr="00D84070">
        <w:trPr>
          <w:trHeight w:val="864"/>
        </w:trPr>
        <w:tc>
          <w:tcPr>
            <w:tcW w:w="2567" w:type="dxa"/>
            <w:vAlign w:val="center"/>
          </w:tcPr>
          <w:p w14:paraId="767686E9" w14:textId="77777777" w:rsidR="004F0035" w:rsidRPr="000A3C33" w:rsidRDefault="004F0035" w:rsidP="0001497E">
            <w:pPr>
              <w:rPr>
                <w:rFonts w:ascii="Arial Narrow" w:hAnsi="Arial Narrow" w:cs="Arial"/>
                <w:b/>
                <w:bCs/>
              </w:rPr>
            </w:pPr>
            <w:r w:rsidRPr="000A3C33">
              <w:rPr>
                <w:rFonts w:ascii="Arial Narrow" w:hAnsi="Arial Narrow" w:cs="Arial"/>
                <w:b/>
                <w:bCs/>
              </w:rPr>
              <w:t>Total Adult Day Program</w:t>
            </w:r>
          </w:p>
          <w:p w14:paraId="3C228FDB" w14:textId="77777777" w:rsidR="004F0035" w:rsidRPr="000A3C33" w:rsidRDefault="004F0035" w:rsidP="0001497E">
            <w:pPr>
              <w:rPr>
                <w:rFonts w:ascii="Arial Narrow" w:hAnsi="Arial Narrow" w:cs="Arial"/>
                <w:b/>
                <w:bCs/>
              </w:rPr>
            </w:pPr>
          </w:p>
        </w:tc>
        <w:tc>
          <w:tcPr>
            <w:tcW w:w="3067" w:type="dxa"/>
            <w:shd w:val="clear" w:color="auto" w:fill="FFFFCC"/>
            <w:vAlign w:val="center"/>
          </w:tcPr>
          <w:p w14:paraId="14F59E1A" w14:textId="77777777" w:rsidR="004F0035" w:rsidRPr="000A3C33" w:rsidRDefault="004F0035" w:rsidP="0001497E">
            <w:pPr>
              <w:rPr>
                <w:rFonts w:ascii="Arial Narrow" w:hAnsi="Arial Narrow" w:cs="Arial"/>
                <w:bCs/>
              </w:rPr>
            </w:pPr>
            <w:r w:rsidRPr="000A3C33">
              <w:rPr>
                <w:rFonts w:ascii="Arial Narrow" w:hAnsi="Arial Narrow" w:cs="Arial"/>
                <w:bCs/>
              </w:rPr>
              <w:t xml:space="preserve">Total Adult Day Operating Expense </w:t>
            </w:r>
          </w:p>
          <w:p w14:paraId="2DBF013F" w14:textId="77777777" w:rsidR="004F0035" w:rsidRPr="000A3C33" w:rsidRDefault="004F0035" w:rsidP="0001497E">
            <w:pPr>
              <w:rPr>
                <w:rFonts w:ascii="Arial Narrow" w:hAnsi="Arial Narrow" w:cs="Arial"/>
                <w:bCs/>
              </w:rPr>
            </w:pPr>
            <w:r w:rsidRPr="000A3C33">
              <w:rPr>
                <w:rFonts w:ascii="Arial Narrow" w:hAnsi="Arial Narrow" w:cs="Arial"/>
                <w:bCs/>
              </w:rPr>
              <w:t>(Sch E, Line 26, Column 4)</w:t>
            </w:r>
          </w:p>
        </w:tc>
        <w:tc>
          <w:tcPr>
            <w:tcW w:w="2835" w:type="dxa"/>
            <w:shd w:val="clear" w:color="auto" w:fill="auto"/>
            <w:vAlign w:val="center"/>
          </w:tcPr>
          <w:p w14:paraId="139F9166" w14:textId="77777777" w:rsidR="004F0035" w:rsidRPr="000A3C33" w:rsidRDefault="004F0035" w:rsidP="0001497E">
            <w:pPr>
              <w:rPr>
                <w:rFonts w:ascii="Arial Narrow" w:hAnsi="Arial Narrow" w:cs="Arial"/>
                <w:bCs/>
              </w:rPr>
            </w:pPr>
          </w:p>
        </w:tc>
        <w:tc>
          <w:tcPr>
            <w:tcW w:w="2835" w:type="dxa"/>
            <w:shd w:val="clear" w:color="auto" w:fill="auto"/>
            <w:vAlign w:val="center"/>
          </w:tcPr>
          <w:p w14:paraId="6B99C2C7" w14:textId="77777777" w:rsidR="004F0035" w:rsidRPr="000A3C33" w:rsidRDefault="004F0035" w:rsidP="0001497E">
            <w:pPr>
              <w:rPr>
                <w:rFonts w:ascii="Arial Narrow" w:hAnsi="Arial Narrow" w:cs="Arial"/>
                <w:bCs/>
              </w:rPr>
            </w:pPr>
          </w:p>
        </w:tc>
      </w:tr>
      <w:tr w:rsidR="004F0035" w:rsidRPr="000A3C33" w14:paraId="39ACB52F" w14:textId="77777777" w:rsidTr="00D84070">
        <w:trPr>
          <w:trHeight w:val="864"/>
        </w:trPr>
        <w:tc>
          <w:tcPr>
            <w:tcW w:w="2567" w:type="dxa"/>
            <w:vAlign w:val="center"/>
          </w:tcPr>
          <w:p w14:paraId="12CD75E3" w14:textId="77777777" w:rsidR="004F0035" w:rsidRPr="000A3C33" w:rsidRDefault="004F0035" w:rsidP="0001497E">
            <w:pPr>
              <w:rPr>
                <w:rFonts w:ascii="Arial Narrow" w:hAnsi="Arial Narrow" w:cs="Arial"/>
                <w:b/>
                <w:bCs/>
              </w:rPr>
            </w:pPr>
            <w:r w:rsidRPr="000A3C33">
              <w:rPr>
                <w:rFonts w:ascii="Arial Narrow" w:hAnsi="Arial Narrow" w:cs="Arial"/>
                <w:b/>
                <w:bCs/>
              </w:rPr>
              <w:t>Total Direct Client Transportation</w:t>
            </w:r>
          </w:p>
          <w:p w14:paraId="6F303F75" w14:textId="77777777" w:rsidR="004F0035" w:rsidRPr="000A3C33" w:rsidRDefault="004F0035" w:rsidP="0001497E">
            <w:pPr>
              <w:rPr>
                <w:rFonts w:ascii="Arial Narrow" w:hAnsi="Arial Narrow" w:cs="Arial"/>
                <w:b/>
                <w:bCs/>
              </w:rPr>
            </w:pPr>
          </w:p>
        </w:tc>
        <w:tc>
          <w:tcPr>
            <w:tcW w:w="3067" w:type="dxa"/>
            <w:shd w:val="clear" w:color="auto" w:fill="FFFFCC"/>
            <w:vAlign w:val="center"/>
          </w:tcPr>
          <w:p w14:paraId="28FF5BF9" w14:textId="77777777" w:rsidR="004F0035" w:rsidRPr="000A3C33" w:rsidRDefault="004F0035" w:rsidP="0001497E">
            <w:pPr>
              <w:rPr>
                <w:rFonts w:ascii="Arial Narrow" w:hAnsi="Arial Narrow" w:cs="Arial"/>
                <w:bCs/>
              </w:rPr>
            </w:pPr>
            <w:r w:rsidRPr="000A3C33">
              <w:rPr>
                <w:rFonts w:ascii="Arial Narrow" w:hAnsi="Arial Narrow" w:cs="Arial"/>
                <w:bCs/>
              </w:rPr>
              <w:t>Total Direct Client Transportation</w:t>
            </w:r>
          </w:p>
          <w:p w14:paraId="67782BA8" w14:textId="77777777" w:rsidR="004F0035" w:rsidRPr="000A3C33" w:rsidRDefault="004F0035" w:rsidP="0001497E">
            <w:pPr>
              <w:rPr>
                <w:rFonts w:ascii="Arial Narrow" w:hAnsi="Arial Narrow" w:cs="Arial"/>
                <w:bCs/>
              </w:rPr>
            </w:pPr>
            <w:r w:rsidRPr="000A3C33">
              <w:rPr>
                <w:rFonts w:ascii="Arial Narrow" w:hAnsi="Arial Narrow" w:cs="Arial"/>
                <w:bCs/>
              </w:rPr>
              <w:t>(Sch C, Line 4)</w:t>
            </w:r>
          </w:p>
        </w:tc>
        <w:tc>
          <w:tcPr>
            <w:tcW w:w="2835" w:type="dxa"/>
            <w:shd w:val="clear" w:color="auto" w:fill="auto"/>
            <w:vAlign w:val="center"/>
          </w:tcPr>
          <w:p w14:paraId="082FC1D2" w14:textId="77777777" w:rsidR="004F0035" w:rsidRPr="000A3C33" w:rsidRDefault="004F0035" w:rsidP="0001497E">
            <w:pPr>
              <w:rPr>
                <w:rFonts w:ascii="Arial Narrow" w:hAnsi="Arial Narrow" w:cs="Arial"/>
                <w:bCs/>
              </w:rPr>
            </w:pPr>
          </w:p>
        </w:tc>
        <w:tc>
          <w:tcPr>
            <w:tcW w:w="2835" w:type="dxa"/>
            <w:shd w:val="clear" w:color="auto" w:fill="auto"/>
            <w:vAlign w:val="center"/>
          </w:tcPr>
          <w:p w14:paraId="2B2B5D72" w14:textId="77777777" w:rsidR="004F0035" w:rsidRPr="000A3C33" w:rsidRDefault="004F0035" w:rsidP="0001497E">
            <w:pPr>
              <w:rPr>
                <w:rFonts w:ascii="Arial Narrow" w:hAnsi="Arial Narrow" w:cs="Arial"/>
                <w:bCs/>
              </w:rPr>
            </w:pPr>
          </w:p>
        </w:tc>
      </w:tr>
      <w:tr w:rsidR="004F0035" w:rsidRPr="000A3C33" w14:paraId="65F4A7E3" w14:textId="77777777" w:rsidTr="00D84070">
        <w:trPr>
          <w:trHeight w:val="864"/>
        </w:trPr>
        <w:tc>
          <w:tcPr>
            <w:tcW w:w="2567" w:type="dxa"/>
            <w:vAlign w:val="center"/>
          </w:tcPr>
          <w:p w14:paraId="31AF8C97" w14:textId="77777777" w:rsidR="004F0035" w:rsidRPr="000A3C33" w:rsidRDefault="004F0035" w:rsidP="0001497E">
            <w:pPr>
              <w:rPr>
                <w:rFonts w:ascii="Arial Narrow" w:hAnsi="Arial Narrow" w:cs="Arial"/>
                <w:b/>
                <w:bCs/>
              </w:rPr>
            </w:pPr>
            <w:r w:rsidRPr="000A3C33">
              <w:rPr>
                <w:rFonts w:ascii="Arial Narrow" w:hAnsi="Arial Narrow" w:cs="Arial"/>
                <w:b/>
                <w:bCs/>
              </w:rPr>
              <w:t>Total ADH Expense for Allocation of Administration Costs</w:t>
            </w:r>
          </w:p>
        </w:tc>
        <w:tc>
          <w:tcPr>
            <w:tcW w:w="3067" w:type="dxa"/>
            <w:shd w:val="clear" w:color="auto" w:fill="FDE9D9" w:themeFill="accent6" w:themeFillTint="33"/>
            <w:vAlign w:val="center"/>
          </w:tcPr>
          <w:p w14:paraId="36B13F65" w14:textId="77777777" w:rsidR="004F0035" w:rsidRPr="000A3C33" w:rsidRDefault="004F0035" w:rsidP="0001497E">
            <w:pPr>
              <w:rPr>
                <w:rFonts w:ascii="Arial Narrow" w:hAnsi="Arial Narrow" w:cs="Arial"/>
                <w:bCs/>
              </w:rPr>
            </w:pPr>
            <w:r w:rsidRPr="000A3C33">
              <w:rPr>
                <w:rFonts w:ascii="Arial Narrow" w:hAnsi="Arial Narrow" w:cs="Arial"/>
                <w:bCs/>
              </w:rPr>
              <w:t xml:space="preserve">Total Adult Day Operating Expense </w:t>
            </w:r>
          </w:p>
          <w:p w14:paraId="48D9C48E" w14:textId="77777777" w:rsidR="004F0035" w:rsidRPr="000A3C33" w:rsidRDefault="004F0035" w:rsidP="0001497E">
            <w:pPr>
              <w:rPr>
                <w:rFonts w:ascii="Arial Narrow" w:hAnsi="Arial Narrow" w:cs="Arial"/>
                <w:bCs/>
              </w:rPr>
            </w:pPr>
            <w:r w:rsidRPr="000A3C33">
              <w:rPr>
                <w:rFonts w:ascii="Arial Narrow" w:hAnsi="Arial Narrow" w:cs="Arial"/>
                <w:bCs/>
              </w:rPr>
              <w:t>+ Total Direct Client Transportation</w:t>
            </w:r>
          </w:p>
        </w:tc>
        <w:tc>
          <w:tcPr>
            <w:tcW w:w="2835" w:type="dxa"/>
            <w:vMerge w:val="restart"/>
            <w:shd w:val="clear" w:color="auto" w:fill="FDE9D9" w:themeFill="accent6" w:themeFillTint="33"/>
            <w:vAlign w:val="center"/>
          </w:tcPr>
          <w:p w14:paraId="655664A2" w14:textId="77777777" w:rsidR="004F0035" w:rsidRPr="000A3C33" w:rsidRDefault="004F0035" w:rsidP="0001497E">
            <w:pPr>
              <w:rPr>
                <w:rFonts w:ascii="Arial Narrow" w:hAnsi="Arial Narrow" w:cs="Arial"/>
                <w:bCs/>
              </w:rPr>
            </w:pPr>
            <w:r w:rsidRPr="004F0035">
              <w:rPr>
                <w:rFonts w:ascii="Arial Narrow" w:hAnsi="Arial Narrow" w:cs="Arial"/>
                <w:bCs/>
              </w:rPr>
              <w:t>The percentages in this column are derived from dividing the program operating expense by the Total Agency Operating Expense. They are used to allocate the administrative expenses back to the corresponding program</w:t>
            </w:r>
          </w:p>
        </w:tc>
        <w:tc>
          <w:tcPr>
            <w:tcW w:w="2835" w:type="dxa"/>
            <w:vMerge w:val="restart"/>
            <w:shd w:val="clear" w:color="auto" w:fill="FDE9D9" w:themeFill="accent6" w:themeFillTint="33"/>
            <w:vAlign w:val="center"/>
          </w:tcPr>
          <w:p w14:paraId="3E5F8E04" w14:textId="77777777" w:rsidR="004F0035" w:rsidRPr="004F0035" w:rsidRDefault="004F0035" w:rsidP="0001497E">
            <w:pPr>
              <w:rPr>
                <w:rFonts w:ascii="Arial Narrow" w:hAnsi="Arial Narrow" w:cs="Arial"/>
                <w:bCs/>
              </w:rPr>
            </w:pPr>
            <w:r w:rsidRPr="004F0035">
              <w:rPr>
                <w:rFonts w:ascii="Arial Narrow" w:hAnsi="Arial Narrow" w:cs="Arial"/>
                <w:bCs/>
              </w:rPr>
              <w:t>The ADH amount below is the administrative expense allocated to the ADH program based on the percent of Total Operating Expense represented by the ADH program.</w:t>
            </w:r>
          </w:p>
          <w:p w14:paraId="72D81042" w14:textId="77777777" w:rsidR="004F0035" w:rsidRPr="000A3C33" w:rsidRDefault="004F0035" w:rsidP="0001497E">
            <w:pPr>
              <w:rPr>
                <w:rFonts w:ascii="Arial Narrow" w:hAnsi="Arial Narrow" w:cs="Arial"/>
                <w:bCs/>
              </w:rPr>
            </w:pPr>
            <w:r w:rsidRPr="004F0035">
              <w:rPr>
                <w:rFonts w:ascii="Arial Narrow" w:hAnsi="Arial Narrow" w:cs="Arial"/>
                <w:bCs/>
              </w:rPr>
              <w:t>The numbers in this column will appear in Schedule E, line 27.</w:t>
            </w:r>
          </w:p>
        </w:tc>
      </w:tr>
      <w:tr w:rsidR="004F0035" w:rsidRPr="000A3C33" w14:paraId="7E75B977" w14:textId="77777777" w:rsidTr="00D84070">
        <w:trPr>
          <w:trHeight w:val="864"/>
        </w:trPr>
        <w:tc>
          <w:tcPr>
            <w:tcW w:w="2567" w:type="dxa"/>
            <w:vAlign w:val="center"/>
          </w:tcPr>
          <w:p w14:paraId="75D9AFAA" w14:textId="77777777" w:rsidR="004F0035" w:rsidRPr="000A3C33" w:rsidRDefault="004F0035" w:rsidP="0001497E">
            <w:pPr>
              <w:rPr>
                <w:rFonts w:ascii="Arial Narrow" w:hAnsi="Arial Narrow" w:cs="Arial"/>
                <w:b/>
                <w:bCs/>
              </w:rPr>
            </w:pPr>
            <w:r w:rsidRPr="000A3C33">
              <w:rPr>
                <w:rFonts w:ascii="Arial Narrow" w:hAnsi="Arial Narrow" w:cs="Arial"/>
                <w:b/>
                <w:bCs/>
              </w:rPr>
              <w:t>Other Programs</w:t>
            </w:r>
          </w:p>
          <w:p w14:paraId="3B3504CB" w14:textId="77777777" w:rsidR="004F0035" w:rsidRPr="000A3C33" w:rsidRDefault="004F0035" w:rsidP="0001497E">
            <w:pPr>
              <w:rPr>
                <w:rFonts w:ascii="Arial Narrow" w:hAnsi="Arial Narrow" w:cs="Arial"/>
                <w:b/>
                <w:bCs/>
              </w:rPr>
            </w:pPr>
          </w:p>
        </w:tc>
        <w:tc>
          <w:tcPr>
            <w:tcW w:w="3067" w:type="dxa"/>
            <w:shd w:val="clear" w:color="auto" w:fill="FFFFCC"/>
            <w:vAlign w:val="center"/>
          </w:tcPr>
          <w:p w14:paraId="7C05B948" w14:textId="77777777" w:rsidR="004F0035" w:rsidRPr="000A3C33" w:rsidRDefault="004F0035" w:rsidP="0001497E">
            <w:pPr>
              <w:rPr>
                <w:rFonts w:ascii="Arial Narrow" w:hAnsi="Arial Narrow" w:cs="Arial"/>
                <w:bCs/>
              </w:rPr>
            </w:pPr>
            <w:r w:rsidRPr="000A3C33">
              <w:rPr>
                <w:rFonts w:ascii="Arial Narrow" w:hAnsi="Arial Narrow" w:cs="Arial"/>
                <w:bCs/>
              </w:rPr>
              <w:t>Total Other Program Operating Expense</w:t>
            </w:r>
          </w:p>
          <w:p w14:paraId="02A201AF" w14:textId="77777777" w:rsidR="004F0035" w:rsidRPr="000A3C33" w:rsidRDefault="004F0035" w:rsidP="0001497E">
            <w:pPr>
              <w:rPr>
                <w:rFonts w:ascii="Arial Narrow" w:hAnsi="Arial Narrow" w:cs="Arial"/>
                <w:bCs/>
              </w:rPr>
            </w:pPr>
            <w:r w:rsidRPr="000A3C33">
              <w:rPr>
                <w:rFonts w:ascii="Arial Narrow" w:hAnsi="Arial Narrow" w:cs="Arial"/>
                <w:bCs/>
              </w:rPr>
              <w:t>(Sch E, Line 26, Column 5)</w:t>
            </w:r>
          </w:p>
        </w:tc>
        <w:tc>
          <w:tcPr>
            <w:tcW w:w="2835" w:type="dxa"/>
            <w:vMerge/>
            <w:shd w:val="clear" w:color="auto" w:fill="auto"/>
            <w:vAlign w:val="center"/>
          </w:tcPr>
          <w:p w14:paraId="1C275A3D" w14:textId="77777777" w:rsidR="004F0035" w:rsidRPr="000A3C33" w:rsidRDefault="004F0035" w:rsidP="0001497E">
            <w:pPr>
              <w:rPr>
                <w:rFonts w:ascii="Arial Narrow" w:hAnsi="Arial Narrow" w:cs="Arial"/>
                <w:bCs/>
              </w:rPr>
            </w:pPr>
          </w:p>
        </w:tc>
        <w:tc>
          <w:tcPr>
            <w:tcW w:w="2835" w:type="dxa"/>
            <w:vMerge/>
            <w:shd w:val="clear" w:color="auto" w:fill="auto"/>
            <w:vAlign w:val="center"/>
          </w:tcPr>
          <w:p w14:paraId="2CBD8A77" w14:textId="77777777" w:rsidR="004F0035" w:rsidRPr="000A3C33" w:rsidRDefault="004F0035" w:rsidP="0001497E">
            <w:pPr>
              <w:rPr>
                <w:rFonts w:ascii="Arial Narrow" w:hAnsi="Arial Narrow" w:cs="Arial"/>
                <w:bCs/>
              </w:rPr>
            </w:pPr>
          </w:p>
        </w:tc>
      </w:tr>
      <w:tr w:rsidR="004F0035" w:rsidRPr="000A3C33" w14:paraId="5A81C7E7" w14:textId="77777777" w:rsidTr="00D84070">
        <w:trPr>
          <w:trHeight w:val="864"/>
        </w:trPr>
        <w:tc>
          <w:tcPr>
            <w:tcW w:w="2567" w:type="dxa"/>
            <w:vAlign w:val="center"/>
          </w:tcPr>
          <w:p w14:paraId="0558F9F4" w14:textId="77777777" w:rsidR="004F0035" w:rsidRPr="000A3C33" w:rsidRDefault="004F0035" w:rsidP="0001497E">
            <w:pPr>
              <w:rPr>
                <w:rFonts w:ascii="Arial Narrow" w:hAnsi="Arial Narrow" w:cs="Arial"/>
                <w:b/>
                <w:bCs/>
              </w:rPr>
            </w:pPr>
            <w:r w:rsidRPr="000A3C33">
              <w:rPr>
                <w:rFonts w:ascii="Arial Narrow" w:hAnsi="Arial Narrow" w:cs="Arial"/>
                <w:b/>
                <w:bCs/>
              </w:rPr>
              <w:t xml:space="preserve">Outside Entities </w:t>
            </w:r>
          </w:p>
          <w:p w14:paraId="4179B286" w14:textId="77777777" w:rsidR="004F0035" w:rsidRPr="000A3C33" w:rsidRDefault="004F0035" w:rsidP="0001497E">
            <w:pPr>
              <w:rPr>
                <w:rFonts w:ascii="Arial Narrow" w:hAnsi="Arial Narrow" w:cs="Arial"/>
                <w:b/>
                <w:bCs/>
              </w:rPr>
            </w:pPr>
          </w:p>
        </w:tc>
        <w:tc>
          <w:tcPr>
            <w:tcW w:w="3067" w:type="dxa"/>
            <w:shd w:val="clear" w:color="auto" w:fill="FFFFCC"/>
            <w:vAlign w:val="center"/>
          </w:tcPr>
          <w:p w14:paraId="74C290F3" w14:textId="77777777" w:rsidR="004F0035" w:rsidRPr="000A3C33" w:rsidRDefault="004F0035" w:rsidP="0001497E">
            <w:pPr>
              <w:rPr>
                <w:rFonts w:ascii="Arial Narrow" w:hAnsi="Arial Narrow" w:cs="Arial"/>
                <w:bCs/>
              </w:rPr>
            </w:pPr>
            <w:r w:rsidRPr="000A3C33">
              <w:rPr>
                <w:rFonts w:ascii="Arial Narrow" w:hAnsi="Arial Narrow" w:cs="Arial"/>
                <w:bCs/>
              </w:rPr>
              <w:t>Total Outside Entities</w:t>
            </w:r>
          </w:p>
          <w:p w14:paraId="673FA50C" w14:textId="77777777" w:rsidR="004F0035" w:rsidRPr="000A3C33" w:rsidRDefault="004F0035" w:rsidP="0001497E">
            <w:pPr>
              <w:rPr>
                <w:rFonts w:ascii="Arial Narrow" w:hAnsi="Arial Narrow" w:cs="Arial"/>
                <w:bCs/>
              </w:rPr>
            </w:pPr>
            <w:r w:rsidRPr="000A3C33">
              <w:rPr>
                <w:rFonts w:ascii="Arial Narrow" w:hAnsi="Arial Narrow" w:cs="Arial"/>
                <w:bCs/>
              </w:rPr>
              <w:t>(Sch E, Line 26, Column 6)</w:t>
            </w:r>
          </w:p>
        </w:tc>
        <w:tc>
          <w:tcPr>
            <w:tcW w:w="2835" w:type="dxa"/>
            <w:vMerge/>
            <w:shd w:val="clear" w:color="auto" w:fill="auto"/>
            <w:vAlign w:val="center"/>
          </w:tcPr>
          <w:p w14:paraId="0FABB76C" w14:textId="77777777" w:rsidR="004F0035" w:rsidRPr="000A3C33" w:rsidRDefault="004F0035" w:rsidP="0001497E">
            <w:pPr>
              <w:rPr>
                <w:rFonts w:ascii="Arial Narrow" w:hAnsi="Arial Narrow" w:cs="Arial"/>
                <w:bCs/>
              </w:rPr>
            </w:pPr>
          </w:p>
        </w:tc>
        <w:tc>
          <w:tcPr>
            <w:tcW w:w="2835" w:type="dxa"/>
            <w:vMerge/>
            <w:shd w:val="clear" w:color="auto" w:fill="auto"/>
            <w:vAlign w:val="center"/>
          </w:tcPr>
          <w:p w14:paraId="49A85997" w14:textId="77777777" w:rsidR="004F0035" w:rsidRPr="000A3C33" w:rsidRDefault="004F0035" w:rsidP="0001497E">
            <w:pPr>
              <w:rPr>
                <w:rFonts w:ascii="Arial Narrow" w:hAnsi="Arial Narrow" w:cs="Arial"/>
                <w:bCs/>
              </w:rPr>
            </w:pPr>
          </w:p>
        </w:tc>
      </w:tr>
      <w:tr w:rsidR="004F0035" w:rsidRPr="000A3C33" w14:paraId="23F3C70A" w14:textId="77777777" w:rsidTr="00A1392B">
        <w:trPr>
          <w:trHeight w:val="1635"/>
        </w:trPr>
        <w:tc>
          <w:tcPr>
            <w:tcW w:w="2567" w:type="dxa"/>
            <w:shd w:val="clear" w:color="auto" w:fill="F2F2F2" w:themeFill="background1" w:themeFillShade="F2"/>
            <w:vAlign w:val="center"/>
          </w:tcPr>
          <w:p w14:paraId="3FDEBEC9" w14:textId="77777777" w:rsidR="004F0035" w:rsidRPr="000A3C33" w:rsidRDefault="004F0035" w:rsidP="0001497E">
            <w:pPr>
              <w:rPr>
                <w:rFonts w:ascii="Arial Narrow" w:hAnsi="Arial Narrow" w:cs="Arial"/>
                <w:b/>
                <w:bCs/>
              </w:rPr>
            </w:pPr>
            <w:r w:rsidRPr="000A3C33">
              <w:rPr>
                <w:rFonts w:ascii="Arial Narrow" w:hAnsi="Arial Narrow" w:cs="Arial"/>
                <w:b/>
                <w:bCs/>
              </w:rPr>
              <w:t>TOTAL</w:t>
            </w:r>
          </w:p>
        </w:tc>
        <w:tc>
          <w:tcPr>
            <w:tcW w:w="3067" w:type="dxa"/>
            <w:shd w:val="clear" w:color="auto" w:fill="FDE9D9" w:themeFill="accent6" w:themeFillTint="33"/>
            <w:vAlign w:val="center"/>
          </w:tcPr>
          <w:p w14:paraId="5F4A0500" w14:textId="77777777" w:rsidR="004F0035" w:rsidRPr="000A3C33" w:rsidRDefault="004F0035" w:rsidP="0001497E">
            <w:pPr>
              <w:rPr>
                <w:rFonts w:ascii="Arial Narrow" w:hAnsi="Arial Narrow" w:cs="Arial"/>
                <w:b/>
                <w:bCs/>
              </w:rPr>
            </w:pPr>
            <w:r w:rsidRPr="000A3C33">
              <w:rPr>
                <w:rFonts w:ascii="Arial Narrow" w:hAnsi="Arial Narrow" w:cs="Arial"/>
                <w:b/>
                <w:bCs/>
              </w:rPr>
              <w:t xml:space="preserve">Total Adult Day Operating Expense </w:t>
            </w:r>
          </w:p>
          <w:p w14:paraId="35AEC4FD" w14:textId="77777777" w:rsidR="004F0035" w:rsidRPr="000A3C33" w:rsidRDefault="004F0035" w:rsidP="0001497E">
            <w:pPr>
              <w:rPr>
                <w:rFonts w:ascii="Arial Narrow" w:hAnsi="Arial Narrow" w:cs="Arial"/>
                <w:b/>
                <w:bCs/>
              </w:rPr>
            </w:pPr>
            <w:r w:rsidRPr="000A3C33">
              <w:rPr>
                <w:rFonts w:ascii="Arial Narrow" w:hAnsi="Arial Narrow" w:cs="Arial"/>
                <w:b/>
                <w:bCs/>
              </w:rPr>
              <w:t xml:space="preserve">+ Total Direct Client Transportation </w:t>
            </w:r>
          </w:p>
          <w:p w14:paraId="0CC7FEA5" w14:textId="77777777" w:rsidR="004F0035" w:rsidRPr="000A3C33" w:rsidRDefault="004F0035" w:rsidP="0001497E">
            <w:pPr>
              <w:rPr>
                <w:rFonts w:ascii="Arial Narrow" w:hAnsi="Arial Narrow" w:cs="Arial"/>
                <w:b/>
                <w:bCs/>
              </w:rPr>
            </w:pPr>
            <w:r w:rsidRPr="000A3C33">
              <w:rPr>
                <w:rFonts w:ascii="Arial Narrow" w:hAnsi="Arial Narrow" w:cs="Arial"/>
                <w:b/>
                <w:bCs/>
              </w:rPr>
              <w:t xml:space="preserve">+ Total Other Program Operating </w:t>
            </w:r>
            <w:r>
              <w:rPr>
                <w:rFonts w:ascii="Arial Narrow" w:hAnsi="Arial Narrow" w:cs="Arial"/>
                <w:b/>
                <w:bCs/>
              </w:rPr>
              <w:t xml:space="preserve">   </w:t>
            </w:r>
            <w:r w:rsidRPr="000A3C33">
              <w:rPr>
                <w:rFonts w:ascii="Arial Narrow" w:hAnsi="Arial Narrow" w:cs="Arial"/>
                <w:b/>
                <w:bCs/>
              </w:rPr>
              <w:t xml:space="preserve">Expense </w:t>
            </w:r>
          </w:p>
          <w:p w14:paraId="6F80C685" w14:textId="77777777" w:rsidR="004F0035" w:rsidRPr="000A3C33" w:rsidRDefault="004F0035" w:rsidP="0001497E">
            <w:pPr>
              <w:rPr>
                <w:rFonts w:ascii="Arial Narrow" w:hAnsi="Arial Narrow" w:cs="Arial"/>
                <w:b/>
                <w:bCs/>
              </w:rPr>
            </w:pPr>
            <w:r w:rsidRPr="000A3C33">
              <w:rPr>
                <w:rFonts w:ascii="Arial Narrow" w:hAnsi="Arial Narrow" w:cs="Arial"/>
                <w:b/>
                <w:bCs/>
              </w:rPr>
              <w:t>+ Total Outside Entities</w:t>
            </w:r>
          </w:p>
        </w:tc>
        <w:tc>
          <w:tcPr>
            <w:tcW w:w="2835" w:type="dxa"/>
            <w:shd w:val="clear" w:color="auto" w:fill="FDE9D9" w:themeFill="accent6" w:themeFillTint="33"/>
            <w:vAlign w:val="center"/>
          </w:tcPr>
          <w:p w14:paraId="3A4CE091" w14:textId="77777777" w:rsidR="004F0035" w:rsidRPr="000A3C33" w:rsidRDefault="004F0035" w:rsidP="0001497E">
            <w:pPr>
              <w:rPr>
                <w:rFonts w:ascii="Arial Narrow" w:hAnsi="Arial Narrow" w:cs="Arial"/>
                <w:b/>
                <w:bCs/>
              </w:rPr>
            </w:pPr>
            <w:r w:rsidRPr="000A3C33">
              <w:rPr>
                <w:rFonts w:ascii="Arial Narrow" w:hAnsi="Arial Narrow" w:cs="Arial"/>
                <w:b/>
                <w:bCs/>
              </w:rPr>
              <w:t>Sum of all percentages</w:t>
            </w:r>
          </w:p>
        </w:tc>
        <w:tc>
          <w:tcPr>
            <w:tcW w:w="2835" w:type="dxa"/>
            <w:shd w:val="clear" w:color="auto" w:fill="FFFFCC"/>
            <w:vAlign w:val="center"/>
          </w:tcPr>
          <w:p w14:paraId="324FE515" w14:textId="77777777" w:rsidR="004F0035" w:rsidRPr="000A3C33" w:rsidRDefault="004F0035" w:rsidP="0001497E">
            <w:pPr>
              <w:rPr>
                <w:rFonts w:ascii="Arial Narrow" w:hAnsi="Arial Narrow" w:cs="Arial"/>
                <w:b/>
                <w:bCs/>
              </w:rPr>
            </w:pPr>
            <w:r w:rsidRPr="000A3C33">
              <w:rPr>
                <w:rFonts w:ascii="Arial Narrow" w:hAnsi="Arial Narrow" w:cs="Arial"/>
                <w:b/>
                <w:bCs/>
              </w:rPr>
              <w:t xml:space="preserve">Total Agency Admin Operating Expense </w:t>
            </w:r>
          </w:p>
          <w:p w14:paraId="3E141844" w14:textId="77777777" w:rsidR="004F0035" w:rsidRPr="000A3C33" w:rsidRDefault="004F0035" w:rsidP="0001497E">
            <w:pPr>
              <w:rPr>
                <w:rFonts w:ascii="Arial Narrow" w:hAnsi="Arial Narrow" w:cs="Arial"/>
                <w:b/>
                <w:bCs/>
              </w:rPr>
            </w:pPr>
            <w:r w:rsidRPr="000A3C33">
              <w:rPr>
                <w:rFonts w:ascii="Arial Narrow" w:hAnsi="Arial Narrow" w:cs="Arial"/>
                <w:b/>
                <w:bCs/>
              </w:rPr>
              <w:t>(Sch E, Line 26, Column 3)</w:t>
            </w:r>
          </w:p>
        </w:tc>
      </w:tr>
      <w:bookmarkEnd w:id="13"/>
    </w:tbl>
    <w:p w14:paraId="5A279868" w14:textId="77777777" w:rsidR="00EB16B9" w:rsidRPr="000A3C33" w:rsidRDefault="00EB16B9" w:rsidP="00A1392B">
      <w:pPr>
        <w:spacing w:after="0" w:line="240" w:lineRule="auto"/>
        <w:rPr>
          <w:rFonts w:ascii="Arial Narrow" w:hAnsi="Arial Narrow" w:cs="Arial"/>
          <w:bCs/>
        </w:rPr>
      </w:pPr>
    </w:p>
    <w:sectPr w:rsidR="00EB16B9" w:rsidRPr="000A3C33" w:rsidSect="00177DEB">
      <w:headerReference w:type="default" r:id="rId51"/>
      <w:footerReference w:type="default" r:id="rId52"/>
      <w:pgSz w:w="12240" w:h="15840"/>
      <w:pgMar w:top="245" w:right="720" w:bottom="720" w:left="432" w:header="100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CD5944" w14:textId="77777777" w:rsidR="00177DEB" w:rsidRDefault="00177DEB" w:rsidP="004825EF">
      <w:pPr>
        <w:spacing w:after="0" w:line="240" w:lineRule="auto"/>
      </w:pPr>
      <w:r>
        <w:separator/>
      </w:r>
    </w:p>
  </w:endnote>
  <w:endnote w:type="continuationSeparator" w:id="0">
    <w:p w14:paraId="08461EB6" w14:textId="77777777" w:rsidR="00177DEB" w:rsidRDefault="00177DEB" w:rsidP="004825EF">
      <w:pPr>
        <w:spacing w:after="0" w:line="240" w:lineRule="auto"/>
      </w:pPr>
      <w:r>
        <w:continuationSeparator/>
      </w:r>
    </w:p>
  </w:endnote>
  <w:endnote w:type="continuationNotice" w:id="1">
    <w:p w14:paraId="0F78FD5F" w14:textId="77777777" w:rsidR="00177DEB" w:rsidRDefault="00177D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63F11" w14:textId="77777777" w:rsidR="00707F0C" w:rsidRDefault="00707F0C">
    <w:pPr>
      <w:spacing w:line="120" w:lineRule="exact"/>
      <w:rPr>
        <w:sz w:val="12"/>
        <w:szCs w:val="12"/>
      </w:rPr>
    </w:pPr>
    <w:r>
      <w:rPr>
        <w:noProof/>
      </w:rPr>
      <mc:AlternateContent>
        <mc:Choice Requires="wps">
          <w:drawing>
            <wp:anchor distT="0" distB="0" distL="114300" distR="114300" simplePos="0" relativeHeight="251658242" behindDoc="1" locked="0" layoutInCell="1" allowOverlap="1" wp14:anchorId="7CD630BD" wp14:editId="4018B7C6">
              <wp:simplePos x="0" y="0"/>
              <wp:positionH relativeFrom="page">
                <wp:posOffset>956310</wp:posOffset>
              </wp:positionH>
              <wp:positionV relativeFrom="page">
                <wp:posOffset>9568815</wp:posOffset>
              </wp:positionV>
              <wp:extent cx="5252085" cy="139700"/>
              <wp:effectExtent l="0" t="0" r="5715"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0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03939" w14:textId="77777777" w:rsidR="00707F0C" w:rsidRDefault="00707F0C">
                          <w:pPr>
                            <w:spacing w:line="200" w:lineRule="exact"/>
                            <w:ind w:left="20" w:right="-27"/>
                            <w:rPr>
                              <w:rFonts w:ascii="Arial Narrow" w:eastAsia="Arial Narrow" w:hAnsi="Arial Narrow" w:cs="Arial Narrow"/>
                              <w:color w:val="08416C"/>
                              <w:spacing w:val="41"/>
                              <w:sz w:val="18"/>
                              <w:szCs w:val="18"/>
                            </w:rPr>
                          </w:pPr>
                          <w:r>
                            <w:rPr>
                              <w:rFonts w:ascii="Arial Narrow" w:eastAsia="Arial Narrow" w:hAnsi="Arial Narrow" w:cs="Arial Narrow"/>
                              <w:color w:val="08416C"/>
                              <w:sz w:val="18"/>
                              <w:szCs w:val="18"/>
                            </w:rPr>
                            <w:t>9</w:t>
                          </w:r>
                          <w:r>
                            <w:rPr>
                              <w:rFonts w:ascii="Arial Narrow" w:eastAsia="Arial Narrow" w:hAnsi="Arial Narrow" w:cs="Arial Narrow"/>
                              <w:color w:val="08416C"/>
                              <w:spacing w:val="-1"/>
                              <w:sz w:val="18"/>
                              <w:szCs w:val="18"/>
                            </w:rPr>
                            <w:t>5</w:t>
                          </w:r>
                          <w:r>
                            <w:rPr>
                              <w:rFonts w:ascii="Arial Narrow" w:eastAsia="Arial Narrow" w:hAnsi="Arial Narrow" w:cs="Arial Narrow"/>
                              <w:color w:val="08416C"/>
                              <w:sz w:val="18"/>
                              <w:szCs w:val="18"/>
                            </w:rPr>
                            <w:t>7</w:t>
                          </w:r>
                          <w:r>
                            <w:rPr>
                              <w:rFonts w:ascii="Arial Narrow" w:eastAsia="Arial Narrow" w:hAnsi="Arial Narrow" w:cs="Arial Narrow"/>
                              <w:color w:val="08416C"/>
                              <w:spacing w:val="-1"/>
                              <w:sz w:val="18"/>
                              <w:szCs w:val="18"/>
                            </w:rPr>
                            <w:t xml:space="preserve"> C</w:t>
                          </w:r>
                          <w:r>
                            <w:rPr>
                              <w:rFonts w:ascii="Arial Narrow" w:eastAsia="Arial Narrow" w:hAnsi="Arial Narrow" w:cs="Arial Narrow"/>
                              <w:color w:val="08416C"/>
                              <w:spacing w:val="2"/>
                              <w:sz w:val="18"/>
                              <w:szCs w:val="18"/>
                            </w:rPr>
                            <w:t>M</w:t>
                          </w:r>
                          <w:r>
                            <w:rPr>
                              <w:rFonts w:ascii="Arial Narrow" w:eastAsia="Arial Narrow" w:hAnsi="Arial Narrow" w:cs="Arial Narrow"/>
                              <w:color w:val="08416C"/>
                              <w:sz w:val="18"/>
                              <w:szCs w:val="18"/>
                            </w:rPr>
                            <w:t>R</w:t>
                          </w:r>
                          <w:r>
                            <w:rPr>
                              <w:rFonts w:ascii="Arial Narrow" w:eastAsia="Arial Narrow" w:hAnsi="Arial Narrow" w:cs="Arial Narrow"/>
                              <w:color w:val="08416C"/>
                              <w:spacing w:val="-1"/>
                              <w:sz w:val="18"/>
                              <w:szCs w:val="18"/>
                            </w:rPr>
                            <w:t xml:space="preserve"> 6</w:t>
                          </w:r>
                          <w:r>
                            <w:rPr>
                              <w:rFonts w:ascii="Arial Narrow" w:eastAsia="Arial Narrow" w:hAnsi="Arial Narrow" w:cs="Arial Narrow"/>
                              <w:color w:val="08416C"/>
                              <w:sz w:val="18"/>
                              <w:szCs w:val="18"/>
                            </w:rPr>
                            <w:t>.</w:t>
                          </w:r>
                          <w:r>
                            <w:rPr>
                              <w:rFonts w:ascii="Arial Narrow" w:eastAsia="Arial Narrow" w:hAnsi="Arial Narrow" w:cs="Arial Narrow"/>
                              <w:color w:val="08416C"/>
                              <w:spacing w:val="1"/>
                              <w:sz w:val="18"/>
                              <w:szCs w:val="18"/>
                            </w:rPr>
                            <w:t>0</w:t>
                          </w:r>
                          <w:r>
                            <w:rPr>
                              <w:rFonts w:ascii="Arial Narrow" w:eastAsia="Arial Narrow" w:hAnsi="Arial Narrow" w:cs="Arial Narrow"/>
                              <w:color w:val="08416C"/>
                              <w:sz w:val="18"/>
                              <w:szCs w:val="18"/>
                            </w:rPr>
                            <w:t>0</w:t>
                          </w:r>
                          <w:r>
                            <w:rPr>
                              <w:rFonts w:ascii="Arial Narrow" w:eastAsia="Arial Narrow" w:hAnsi="Arial Narrow" w:cs="Arial Narrow"/>
                              <w:color w:val="08416C"/>
                              <w:spacing w:val="40"/>
                              <w:sz w:val="18"/>
                              <w:szCs w:val="18"/>
                            </w:rPr>
                            <w:t xml:space="preserve"> </w:t>
                          </w:r>
                          <w:r>
                            <w:rPr>
                              <w:rFonts w:ascii="Arial Narrow" w:eastAsia="Arial Narrow" w:hAnsi="Arial Narrow" w:cs="Arial Narrow"/>
                              <w:color w:val="08416C"/>
                              <w:sz w:val="18"/>
                              <w:szCs w:val="18"/>
                            </w:rPr>
                            <w:t>|</w:t>
                          </w:r>
                          <w:r>
                            <w:rPr>
                              <w:rFonts w:ascii="Arial Narrow" w:eastAsia="Arial Narrow" w:hAnsi="Arial Narrow" w:cs="Arial Narrow"/>
                              <w:color w:val="08416C"/>
                              <w:spacing w:val="41"/>
                              <w:sz w:val="18"/>
                              <w:szCs w:val="18"/>
                            </w:rPr>
                            <w:t xml:space="preserve"> </w:t>
                          </w:r>
                          <w:r w:rsidRPr="00481345">
                            <w:rPr>
                              <w:rFonts w:ascii="Arial Narrow" w:eastAsia="Arial Narrow" w:hAnsi="Arial Narrow" w:cs="Arial Narrow"/>
                              <w:color w:val="08416C"/>
                              <w:spacing w:val="-1"/>
                              <w:sz w:val="18"/>
                              <w:szCs w:val="18"/>
                            </w:rPr>
                            <w:t xml:space="preserve">Adult Day Health </w:t>
                          </w:r>
                          <w:r w:rsidRPr="004825EF">
                            <w:rPr>
                              <w:rFonts w:ascii="Arial Narrow" w:eastAsia="Arial Narrow" w:hAnsi="Arial Narrow" w:cs="Arial Narrow"/>
                              <w:color w:val="08416C"/>
                              <w:spacing w:val="-1"/>
                              <w:sz w:val="18"/>
                              <w:szCs w:val="18"/>
                            </w:rPr>
                            <w:t>Cost Report</w:t>
                          </w:r>
                          <w:r>
                            <w:rPr>
                              <w:rFonts w:ascii="Arial Narrow" w:eastAsia="Arial Narrow" w:hAnsi="Arial Narrow" w:cs="Arial Narrow"/>
                              <w:color w:val="08416C"/>
                              <w:spacing w:val="-1"/>
                              <w:sz w:val="18"/>
                              <w:szCs w:val="18"/>
                            </w:rPr>
                            <w:t xml:space="preserve"> Instructions</w:t>
                          </w:r>
                        </w:p>
                        <w:p w14:paraId="6F201D97" w14:textId="77777777" w:rsidR="00707F0C" w:rsidRDefault="00707F0C">
                          <w:pPr>
                            <w:spacing w:line="200" w:lineRule="exact"/>
                            <w:ind w:left="20" w:right="-27"/>
                            <w:rPr>
                              <w:rFonts w:ascii="Arial Narrow" w:eastAsia="Arial Narrow" w:hAnsi="Arial Narrow" w:cs="Arial Narrow"/>
                              <w:color w:val="08416C"/>
                              <w:spacing w:val="41"/>
                              <w:sz w:val="18"/>
                              <w:szCs w:val="18"/>
                            </w:rPr>
                          </w:pPr>
                        </w:p>
                        <w:p w14:paraId="3E1C1A8C" w14:textId="77777777" w:rsidR="00707F0C" w:rsidRDefault="00707F0C">
                          <w:pPr>
                            <w:spacing w:line="200" w:lineRule="exact"/>
                            <w:ind w:left="20" w:right="-27"/>
                            <w:rPr>
                              <w:rFonts w:ascii="Arial Narrow" w:eastAsia="Arial Narrow" w:hAnsi="Arial Narrow" w:cs="Arial Narrow"/>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D630BD" id="_x0000_t202" coordsize="21600,21600" o:spt="202" path="m,l,21600r21600,l21600,xe">
              <v:stroke joinstyle="miter"/>
              <v:path gradientshapeok="t" o:connecttype="rect"/>
            </v:shapetype>
            <v:shape id="Text Box 2" o:spid="_x0000_s1029" type="#_x0000_t202" style="position:absolute;margin-left:75.3pt;margin-top:753.45pt;width:413.55pt;height:11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" filled="f" stroked="f">
              <v:textbox inset="0,0,0,0">
                <w:txbxContent>
                  <w:p w14:paraId="41803939" w14:textId="77777777" w:rsidR="00707F0C" w:rsidRDefault="00707F0C">
                    <w:pPr>
                      <w:spacing w:line="200" w:lineRule="exact"/>
                      <w:ind w:left="20" w:right="-27"/>
                      <w:rPr>
                        <w:rFonts w:ascii="Arial Narrow" w:eastAsia="Arial Narrow" w:hAnsi="Arial Narrow" w:cs="Arial Narrow"/>
                        <w:color w:val="08416C"/>
                        <w:spacing w:val="41"/>
                        <w:sz w:val="18"/>
                        <w:szCs w:val="18"/>
                      </w:rPr>
                    </w:pPr>
                    <w:r>
                      <w:rPr>
                        <w:rFonts w:ascii="Arial Narrow" w:eastAsia="Arial Narrow" w:hAnsi="Arial Narrow" w:cs="Arial Narrow"/>
                        <w:color w:val="08416C"/>
                        <w:sz w:val="18"/>
                        <w:szCs w:val="18"/>
                      </w:rPr>
                      <w:t>9</w:t>
                    </w:r>
                    <w:r>
                      <w:rPr>
                        <w:rFonts w:ascii="Arial Narrow" w:eastAsia="Arial Narrow" w:hAnsi="Arial Narrow" w:cs="Arial Narrow"/>
                        <w:color w:val="08416C"/>
                        <w:spacing w:val="-1"/>
                        <w:sz w:val="18"/>
                        <w:szCs w:val="18"/>
                      </w:rPr>
                      <w:t>5</w:t>
                    </w:r>
                    <w:r>
                      <w:rPr>
                        <w:rFonts w:ascii="Arial Narrow" w:eastAsia="Arial Narrow" w:hAnsi="Arial Narrow" w:cs="Arial Narrow"/>
                        <w:color w:val="08416C"/>
                        <w:sz w:val="18"/>
                        <w:szCs w:val="18"/>
                      </w:rPr>
                      <w:t>7</w:t>
                    </w:r>
                    <w:r>
                      <w:rPr>
                        <w:rFonts w:ascii="Arial Narrow" w:eastAsia="Arial Narrow" w:hAnsi="Arial Narrow" w:cs="Arial Narrow"/>
                        <w:color w:val="08416C"/>
                        <w:spacing w:val="-1"/>
                        <w:sz w:val="18"/>
                        <w:szCs w:val="18"/>
                      </w:rPr>
                      <w:t xml:space="preserve"> C</w:t>
                    </w:r>
                    <w:r>
                      <w:rPr>
                        <w:rFonts w:ascii="Arial Narrow" w:eastAsia="Arial Narrow" w:hAnsi="Arial Narrow" w:cs="Arial Narrow"/>
                        <w:color w:val="08416C"/>
                        <w:spacing w:val="2"/>
                        <w:sz w:val="18"/>
                        <w:szCs w:val="18"/>
                      </w:rPr>
                      <w:t>M</w:t>
                    </w:r>
                    <w:r>
                      <w:rPr>
                        <w:rFonts w:ascii="Arial Narrow" w:eastAsia="Arial Narrow" w:hAnsi="Arial Narrow" w:cs="Arial Narrow"/>
                        <w:color w:val="08416C"/>
                        <w:sz w:val="18"/>
                        <w:szCs w:val="18"/>
                      </w:rPr>
                      <w:t>R</w:t>
                    </w:r>
                    <w:r>
                      <w:rPr>
                        <w:rFonts w:ascii="Arial Narrow" w:eastAsia="Arial Narrow" w:hAnsi="Arial Narrow" w:cs="Arial Narrow"/>
                        <w:color w:val="08416C"/>
                        <w:spacing w:val="-1"/>
                        <w:sz w:val="18"/>
                        <w:szCs w:val="18"/>
                      </w:rPr>
                      <w:t xml:space="preserve"> 6</w:t>
                    </w:r>
                    <w:r>
                      <w:rPr>
                        <w:rFonts w:ascii="Arial Narrow" w:eastAsia="Arial Narrow" w:hAnsi="Arial Narrow" w:cs="Arial Narrow"/>
                        <w:color w:val="08416C"/>
                        <w:sz w:val="18"/>
                        <w:szCs w:val="18"/>
                      </w:rPr>
                      <w:t>.</w:t>
                    </w:r>
                    <w:r>
                      <w:rPr>
                        <w:rFonts w:ascii="Arial Narrow" w:eastAsia="Arial Narrow" w:hAnsi="Arial Narrow" w:cs="Arial Narrow"/>
                        <w:color w:val="08416C"/>
                        <w:spacing w:val="1"/>
                        <w:sz w:val="18"/>
                        <w:szCs w:val="18"/>
                      </w:rPr>
                      <w:t>0</w:t>
                    </w:r>
                    <w:r>
                      <w:rPr>
                        <w:rFonts w:ascii="Arial Narrow" w:eastAsia="Arial Narrow" w:hAnsi="Arial Narrow" w:cs="Arial Narrow"/>
                        <w:color w:val="08416C"/>
                        <w:sz w:val="18"/>
                        <w:szCs w:val="18"/>
                      </w:rPr>
                      <w:t>0</w:t>
                    </w:r>
                    <w:r>
                      <w:rPr>
                        <w:rFonts w:ascii="Arial Narrow" w:eastAsia="Arial Narrow" w:hAnsi="Arial Narrow" w:cs="Arial Narrow"/>
                        <w:color w:val="08416C"/>
                        <w:spacing w:val="40"/>
                        <w:sz w:val="18"/>
                        <w:szCs w:val="18"/>
                      </w:rPr>
                      <w:t xml:space="preserve"> </w:t>
                    </w:r>
                    <w:r>
                      <w:rPr>
                        <w:rFonts w:ascii="Arial Narrow" w:eastAsia="Arial Narrow" w:hAnsi="Arial Narrow" w:cs="Arial Narrow"/>
                        <w:color w:val="08416C"/>
                        <w:sz w:val="18"/>
                        <w:szCs w:val="18"/>
                      </w:rPr>
                      <w:t>|</w:t>
                    </w:r>
                    <w:r>
                      <w:rPr>
                        <w:rFonts w:ascii="Arial Narrow" w:eastAsia="Arial Narrow" w:hAnsi="Arial Narrow" w:cs="Arial Narrow"/>
                        <w:color w:val="08416C"/>
                        <w:spacing w:val="41"/>
                        <w:sz w:val="18"/>
                        <w:szCs w:val="18"/>
                      </w:rPr>
                      <w:t xml:space="preserve"> </w:t>
                    </w:r>
                    <w:r w:rsidRPr="00481345">
                      <w:rPr>
                        <w:rFonts w:ascii="Arial Narrow" w:eastAsia="Arial Narrow" w:hAnsi="Arial Narrow" w:cs="Arial Narrow"/>
                        <w:color w:val="08416C"/>
                        <w:spacing w:val="-1"/>
                        <w:sz w:val="18"/>
                        <w:szCs w:val="18"/>
                      </w:rPr>
                      <w:t xml:space="preserve">Adult Day Health </w:t>
                    </w:r>
                    <w:r w:rsidRPr="004825EF">
                      <w:rPr>
                        <w:rFonts w:ascii="Arial Narrow" w:eastAsia="Arial Narrow" w:hAnsi="Arial Narrow" w:cs="Arial Narrow"/>
                        <w:color w:val="08416C"/>
                        <w:spacing w:val="-1"/>
                        <w:sz w:val="18"/>
                        <w:szCs w:val="18"/>
                      </w:rPr>
                      <w:t>Cost Report</w:t>
                    </w:r>
                    <w:r>
                      <w:rPr>
                        <w:rFonts w:ascii="Arial Narrow" w:eastAsia="Arial Narrow" w:hAnsi="Arial Narrow" w:cs="Arial Narrow"/>
                        <w:color w:val="08416C"/>
                        <w:spacing w:val="-1"/>
                        <w:sz w:val="18"/>
                        <w:szCs w:val="18"/>
                      </w:rPr>
                      <w:t xml:space="preserve"> Instructions</w:t>
                    </w:r>
                  </w:p>
                  <w:p w14:paraId="6F201D97" w14:textId="77777777" w:rsidR="00707F0C" w:rsidRDefault="00707F0C">
                    <w:pPr>
                      <w:spacing w:line="200" w:lineRule="exact"/>
                      <w:ind w:left="20" w:right="-27"/>
                      <w:rPr>
                        <w:rFonts w:ascii="Arial Narrow" w:eastAsia="Arial Narrow" w:hAnsi="Arial Narrow" w:cs="Arial Narrow"/>
                        <w:color w:val="08416C"/>
                        <w:spacing w:val="41"/>
                        <w:sz w:val="18"/>
                        <w:szCs w:val="18"/>
                      </w:rPr>
                    </w:pPr>
                  </w:p>
                  <w:p w14:paraId="3E1C1A8C" w14:textId="77777777" w:rsidR="00707F0C" w:rsidRDefault="00707F0C">
                    <w:pPr>
                      <w:spacing w:line="200" w:lineRule="exact"/>
                      <w:ind w:left="20" w:right="-27"/>
                      <w:rPr>
                        <w:rFonts w:ascii="Arial Narrow" w:eastAsia="Arial Narrow" w:hAnsi="Arial Narrow" w:cs="Arial Narrow"/>
                        <w:sz w:val="18"/>
                        <w:szCs w:val="18"/>
                      </w:rPr>
                    </w:pPr>
                  </w:p>
                </w:txbxContent>
              </v:textbox>
              <w10:wrap anchorx="page" anchory="page"/>
            </v:shape>
          </w:pict>
        </mc:Fallback>
      </mc:AlternateContent>
    </w:r>
    <w:r>
      <w:rPr>
        <w:noProof/>
      </w:rPr>
      <mc:AlternateContent>
        <mc:Choice Requires="wps">
          <w:drawing>
            <wp:anchor distT="0" distB="0" distL="114300" distR="114300" simplePos="0" relativeHeight="251658243" behindDoc="1" locked="0" layoutInCell="1" allowOverlap="1" wp14:anchorId="0F4EFD2D" wp14:editId="64535D72">
              <wp:simplePos x="0" y="0"/>
              <wp:positionH relativeFrom="page">
                <wp:posOffset>6772275</wp:posOffset>
              </wp:positionH>
              <wp:positionV relativeFrom="page">
                <wp:posOffset>9515475</wp:posOffset>
              </wp:positionV>
              <wp:extent cx="161925" cy="133350"/>
              <wp:effectExtent l="0" t="0" r="952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00648" w14:textId="77777777" w:rsidR="00707F0C" w:rsidRDefault="00707F0C">
                          <w:pPr>
                            <w:spacing w:line="200" w:lineRule="exact"/>
                            <w:ind w:left="40"/>
                            <w:rPr>
                              <w:rFonts w:ascii="Arial Narrow" w:eastAsia="Arial Narrow" w:hAnsi="Arial Narrow" w:cs="Arial Narrow"/>
                              <w:sz w:val="18"/>
                              <w:szCs w:val="18"/>
                            </w:rPr>
                          </w:pPr>
                          <w:r>
                            <w:fldChar w:fldCharType="begin"/>
                          </w:r>
                          <w:r>
                            <w:rPr>
                              <w:rFonts w:ascii="Arial Narrow" w:eastAsia="Arial Narrow" w:hAnsi="Arial Narrow" w:cs="Arial Narrow"/>
                              <w:color w:val="005380"/>
                              <w:sz w:val="18"/>
                              <w:szCs w:val="18"/>
                            </w:rPr>
                            <w:instrText xml:space="preserve"> PAGE </w:instrText>
                          </w:r>
                          <w:r>
                            <w:fldChar w:fldCharType="separate"/>
                          </w:r>
                          <w:r w:rsidR="00132AA2">
                            <w:rPr>
                              <w:rFonts w:ascii="Arial Narrow" w:eastAsia="Arial Narrow" w:hAnsi="Arial Narrow" w:cs="Arial Narrow"/>
                              <w:noProof/>
                              <w:color w:val="005380"/>
                              <w:sz w:val="18"/>
                              <w:szCs w:val="18"/>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EFD2D" id="Text Box 17" o:spid="_x0000_s1030" type="#_x0000_t202" style="position:absolute;margin-left:533.25pt;margin-top:749.25pt;width:12.75pt;height:10.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" filled="f" stroked="f">
              <v:textbox inset="0,0,0,0">
                <w:txbxContent>
                  <w:p w14:paraId="66400648" w14:textId="77777777" w:rsidR="00707F0C" w:rsidRDefault="00707F0C">
                    <w:pPr>
                      <w:spacing w:line="200" w:lineRule="exact"/>
                      <w:ind w:left="40"/>
                      <w:rPr>
                        <w:rFonts w:ascii="Arial Narrow" w:eastAsia="Arial Narrow" w:hAnsi="Arial Narrow" w:cs="Arial Narrow"/>
                        <w:sz w:val="18"/>
                        <w:szCs w:val="18"/>
                      </w:rPr>
                    </w:pPr>
                    <w:r>
                      <w:fldChar w:fldCharType="begin"/>
                    </w:r>
                    <w:r>
                      <w:rPr>
                        <w:rFonts w:ascii="Arial Narrow" w:eastAsia="Arial Narrow" w:hAnsi="Arial Narrow" w:cs="Arial Narrow"/>
                        <w:color w:val="005380"/>
                        <w:sz w:val="18"/>
                        <w:szCs w:val="18"/>
                      </w:rPr>
                      <w:instrText xml:space="preserve"> PAGE </w:instrText>
                    </w:r>
                    <w:r>
                      <w:fldChar w:fldCharType="separate"/>
                    </w:r>
                    <w:r w:rsidR="00132AA2">
                      <w:rPr>
                        <w:rFonts w:ascii="Arial Narrow" w:eastAsia="Arial Narrow" w:hAnsi="Arial Narrow" w:cs="Arial Narrow"/>
                        <w:noProof/>
                        <w:color w:val="005380"/>
                        <w:sz w:val="18"/>
                        <w:szCs w:val="18"/>
                      </w:rP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31D9E8" w14:textId="77777777" w:rsidR="00177DEB" w:rsidRDefault="00177DEB" w:rsidP="004825EF">
      <w:pPr>
        <w:spacing w:after="0" w:line="240" w:lineRule="auto"/>
      </w:pPr>
      <w:r>
        <w:separator/>
      </w:r>
    </w:p>
  </w:footnote>
  <w:footnote w:type="continuationSeparator" w:id="0">
    <w:p w14:paraId="5141EAF0" w14:textId="77777777" w:rsidR="00177DEB" w:rsidRDefault="00177DEB" w:rsidP="004825EF">
      <w:pPr>
        <w:spacing w:after="0" w:line="240" w:lineRule="auto"/>
      </w:pPr>
      <w:r>
        <w:continuationSeparator/>
      </w:r>
    </w:p>
  </w:footnote>
  <w:footnote w:type="continuationNotice" w:id="1">
    <w:p w14:paraId="4974ACA5" w14:textId="77777777" w:rsidR="00177DEB" w:rsidRDefault="00177DE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8752352"/>
      <w:temporary/>
      <w:showingPlcHdr/>
    </w:sdtPr>
    <w:sdtContent>
      <w:p w14:paraId="4F203D7C" w14:textId="77777777" w:rsidR="00707F0C" w:rsidRDefault="00707F0C">
        <w:pPr>
          <w:pStyle w:val="Header"/>
        </w:pPr>
        <w:r>
          <w:t>[Type text]</w:t>
        </w:r>
      </w:p>
    </w:sdtContent>
  </w:sdt>
  <w:p w14:paraId="22E3A3E0" w14:textId="77777777" w:rsidR="00707F0C" w:rsidRDefault="00707F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8939C" w14:textId="77777777" w:rsidR="00707F0C" w:rsidRDefault="00707F0C">
    <w:pPr>
      <w:spacing w:line="200" w:lineRule="exact"/>
    </w:pPr>
    <w:r>
      <w:rPr>
        <w:noProof/>
      </w:rPr>
      <mc:AlternateContent>
        <mc:Choice Requires="wps">
          <w:drawing>
            <wp:anchor distT="0" distB="0" distL="114300" distR="114300" simplePos="0" relativeHeight="251658244" behindDoc="0" locked="0" layoutInCell="1" allowOverlap="1" wp14:anchorId="28C6C3CD" wp14:editId="6C5251B5">
              <wp:simplePos x="0" y="0"/>
              <wp:positionH relativeFrom="margin">
                <wp:align>center</wp:align>
              </wp:positionH>
              <wp:positionV relativeFrom="paragraph">
                <wp:posOffset>-491503</wp:posOffset>
              </wp:positionV>
              <wp:extent cx="5532120" cy="483079"/>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0" cy="483079"/>
                      </a:xfrm>
                      <a:prstGeom prst="rect">
                        <a:avLst/>
                      </a:prstGeom>
                      <a:noFill/>
                      <a:ln w="9525">
                        <a:noFill/>
                        <a:miter lim="800000"/>
                        <a:headEnd/>
                        <a:tailEnd/>
                      </a:ln>
                    </wps:spPr>
                    <wps:txbx>
                      <w:txbxContent>
                        <w:p w14:paraId="101CEA59" w14:textId="77777777" w:rsidR="00707F0C" w:rsidRPr="00E8320D" w:rsidRDefault="00707F0C" w:rsidP="00E8320D">
                          <w:pPr>
                            <w:spacing w:after="0" w:line="240" w:lineRule="auto"/>
                            <w:jc w:val="center"/>
                            <w:rPr>
                              <w:rFonts w:ascii="Arial Narrow" w:hAnsi="Arial Narrow"/>
                              <w:sz w:val="18"/>
                            </w:rPr>
                          </w:pPr>
                          <w:r w:rsidRPr="00E8320D">
                            <w:rPr>
                              <w:rFonts w:ascii="Arial Narrow" w:hAnsi="Arial Narrow"/>
                              <w:sz w:val="18"/>
                            </w:rPr>
                            <w:t>Center for Health Information and Analysis</w:t>
                          </w:r>
                        </w:p>
                        <w:p w14:paraId="4056FF98" w14:textId="279C2EC8" w:rsidR="00707F0C" w:rsidRPr="00E8320D" w:rsidRDefault="00707F0C" w:rsidP="00621717">
                          <w:pPr>
                            <w:spacing w:after="0" w:line="240" w:lineRule="auto"/>
                            <w:jc w:val="center"/>
                            <w:rPr>
                              <w:rFonts w:ascii="Arial Narrow" w:hAnsi="Arial Narrow"/>
                              <w:sz w:val="18"/>
                            </w:rPr>
                          </w:pPr>
                          <w:r w:rsidRPr="00E8320D">
                            <w:rPr>
                              <w:rFonts w:ascii="Arial Narrow" w:hAnsi="Arial Narrow"/>
                              <w:sz w:val="18"/>
                            </w:rPr>
                            <w:t>Adult Day Heal</w:t>
                          </w:r>
                          <w:r>
                            <w:rPr>
                              <w:rFonts w:ascii="Arial Narrow" w:hAnsi="Arial Narrow"/>
                              <w:sz w:val="18"/>
                            </w:rPr>
                            <w:t>th FY202</w:t>
                          </w:r>
                          <w:r w:rsidR="0035593F">
                            <w:rPr>
                              <w:rFonts w:ascii="Arial Narrow" w:hAnsi="Arial Narrow"/>
                              <w:sz w:val="18"/>
                            </w:rPr>
                            <w:t>3</w:t>
                          </w:r>
                          <w:r>
                            <w:rPr>
                              <w:rFonts w:ascii="Arial Narrow" w:hAnsi="Arial Narrow"/>
                              <w:sz w:val="18"/>
                            </w:rPr>
                            <w:t xml:space="preserve"> Cost Report Instructions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C6C3CD" id="_x0000_t202" coordsize="21600,21600" o:spt="202" path="m,l,21600r21600,l21600,xe">
              <v:stroke joinstyle="miter"/>
              <v:path gradientshapeok="t" o:connecttype="rect"/>
            </v:shapetype>
            <v:shape id="Text Box 5" o:spid="_x0000_s1028" type="#_x0000_t202" style="position:absolute;margin-left:0;margin-top:-38.7pt;width:435.6pt;height:38.05pt;z-index:2516582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" filled="f" stroked="f">
              <v:textbox>
                <w:txbxContent>
                  <w:p w14:paraId="101CEA59" w14:textId="77777777" w:rsidR="00707F0C" w:rsidRPr="00E8320D" w:rsidRDefault="00707F0C" w:rsidP="00E8320D">
                    <w:pPr>
                      <w:spacing w:after="0" w:line="240" w:lineRule="auto"/>
                      <w:jc w:val="center"/>
                      <w:rPr>
                        <w:rFonts w:ascii="Arial Narrow" w:hAnsi="Arial Narrow"/>
                        <w:sz w:val="18"/>
                      </w:rPr>
                    </w:pPr>
                    <w:r w:rsidRPr="00E8320D">
                      <w:rPr>
                        <w:rFonts w:ascii="Arial Narrow" w:hAnsi="Arial Narrow"/>
                        <w:sz w:val="18"/>
                      </w:rPr>
                      <w:t>Center for Health Information and Analysis</w:t>
                    </w:r>
                  </w:p>
                  <w:p w14:paraId="4056FF98" w14:textId="279C2EC8" w:rsidR="00707F0C" w:rsidRPr="00E8320D" w:rsidRDefault="00707F0C" w:rsidP="00621717">
                    <w:pPr>
                      <w:spacing w:after="0" w:line="240" w:lineRule="auto"/>
                      <w:jc w:val="center"/>
                      <w:rPr>
                        <w:rFonts w:ascii="Arial Narrow" w:hAnsi="Arial Narrow"/>
                        <w:sz w:val="18"/>
                      </w:rPr>
                    </w:pPr>
                    <w:r w:rsidRPr="00E8320D">
                      <w:rPr>
                        <w:rFonts w:ascii="Arial Narrow" w:hAnsi="Arial Narrow"/>
                        <w:sz w:val="18"/>
                      </w:rPr>
                      <w:t>Adult Day Heal</w:t>
                    </w:r>
                    <w:r>
                      <w:rPr>
                        <w:rFonts w:ascii="Arial Narrow" w:hAnsi="Arial Narrow"/>
                        <w:sz w:val="18"/>
                      </w:rPr>
                      <w:t>th FY202</w:t>
                    </w:r>
                    <w:r w:rsidR="0035593F">
                      <w:rPr>
                        <w:rFonts w:ascii="Arial Narrow" w:hAnsi="Arial Narrow"/>
                        <w:sz w:val="18"/>
                      </w:rPr>
                      <w:t>3</w:t>
                    </w:r>
                    <w:r>
                      <w:rPr>
                        <w:rFonts w:ascii="Arial Narrow" w:hAnsi="Arial Narrow"/>
                        <w:sz w:val="18"/>
                      </w:rPr>
                      <w:t xml:space="preserve"> Cost Report Instructions</w:t>
                    </w:r>
                  </w:p>
                </w:txbxContent>
              </v:textbox>
              <w10:wrap anchorx="margin"/>
            </v:shape>
          </w:pict>
        </mc:Fallback>
      </mc:AlternateContent>
    </w:r>
    <w:r>
      <w:rPr>
        <w:noProof/>
      </w:rPr>
      <mc:AlternateContent>
        <mc:Choice Requires="wpg">
          <w:drawing>
            <wp:anchor distT="0" distB="0" distL="114300" distR="114300" simplePos="0" relativeHeight="251658241" behindDoc="1" locked="0" layoutInCell="1" allowOverlap="1" wp14:anchorId="2D157C79" wp14:editId="2C550134">
              <wp:simplePos x="0" y="0"/>
              <wp:positionH relativeFrom="page">
                <wp:posOffset>1012190</wp:posOffset>
              </wp:positionH>
              <wp:positionV relativeFrom="page">
                <wp:posOffset>726176</wp:posOffset>
              </wp:positionV>
              <wp:extent cx="5532120" cy="0"/>
              <wp:effectExtent l="0" t="19050" r="0" b="1905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2120" cy="0"/>
                        <a:chOff x="1429" y="1152"/>
                        <a:chExt cx="8712" cy="0"/>
                      </a:xfrm>
                    </wpg:grpSpPr>
                    <wps:wsp>
                      <wps:cNvPr id="16" name="Freeform 16"/>
                      <wps:cNvSpPr>
                        <a:spLocks/>
                      </wps:cNvSpPr>
                      <wps:spPr bwMode="auto">
                        <a:xfrm>
                          <a:off x="1429" y="1152"/>
                          <a:ext cx="8712" cy="0"/>
                        </a:xfrm>
                        <a:custGeom>
                          <a:avLst/>
                          <a:gdLst>
                            <a:gd name="T0" fmla="+- 0 1429 1429"/>
                            <a:gd name="T1" fmla="*/ T0 w 8712"/>
                            <a:gd name="T2" fmla="+- 0 10141 1429"/>
                            <a:gd name="T3" fmla="*/ T2 w 8712"/>
                          </a:gdLst>
                          <a:ahLst/>
                          <a:cxnLst>
                            <a:cxn ang="0">
                              <a:pos x="T1" y="0"/>
                            </a:cxn>
                            <a:cxn ang="0">
                              <a:pos x="T3" y="0"/>
                            </a:cxn>
                          </a:cxnLst>
                          <a:rect l="0" t="0" r="r" b="b"/>
                          <a:pathLst>
                            <a:path w="8712">
                              <a:moveTo>
                                <a:pt x="0" y="0"/>
                              </a:moveTo>
                              <a:lnTo>
                                <a:pt x="8712" y="0"/>
                              </a:lnTo>
                            </a:path>
                          </a:pathLst>
                        </a:custGeom>
                        <a:noFill/>
                        <a:ln w="38100">
                          <a:solidFill>
                            <a:srgbClr val="0841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62E7E3" id="Group 13" o:spid="_x0000_s1026" style="position:absolute;margin-left:79.7pt;margin-top:57.2pt;width:435.6pt;height:0;z-index:-251658239;mso-position-horizontal-relative:page;mso-position-vertical-relative:page" coordorigin="1429,1152" coordsize="8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">
              <v:shape id="Freeform 16" o:spid="_x0000_s1027" style="position:absolute;left:1429;top:1152;width:8712;height:0;visibility:visible;mso-wrap-style:square;v-text-anchor:top" coordsize="8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" path="m,l8712,e" filled="f" strokecolor="#08416c" strokeweight="3pt">
                <v:path arrowok="t" o:connecttype="custom" o:connectlocs="0,0;8712,0" o:connectangles="0,0"/>
              </v:shape>
              <w10:wrap anchorx="page" anchory="page"/>
            </v:group>
          </w:pict>
        </mc:Fallback>
      </mc:AlternateContent>
    </w:r>
    <w:r>
      <w:rPr>
        <w:noProof/>
      </w:rPr>
      <w:drawing>
        <wp:anchor distT="0" distB="0" distL="114300" distR="114300" simplePos="0" relativeHeight="251658240" behindDoc="1" locked="0" layoutInCell="1" allowOverlap="1" wp14:anchorId="541BFA29" wp14:editId="5058E1AB">
          <wp:simplePos x="0" y="0"/>
          <wp:positionH relativeFrom="page">
            <wp:posOffset>241935</wp:posOffset>
          </wp:positionH>
          <wp:positionV relativeFrom="page">
            <wp:posOffset>168910</wp:posOffset>
          </wp:positionV>
          <wp:extent cx="457200" cy="4572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02149"/>
    <w:multiLevelType w:val="hybridMultilevel"/>
    <w:tmpl w:val="3D8CB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EA57BA"/>
    <w:multiLevelType w:val="hybridMultilevel"/>
    <w:tmpl w:val="CDC21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DC7409"/>
    <w:multiLevelType w:val="hybridMultilevel"/>
    <w:tmpl w:val="59A0E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276916"/>
    <w:multiLevelType w:val="hybridMultilevel"/>
    <w:tmpl w:val="7046B4EE"/>
    <w:lvl w:ilvl="0" w:tplc="04090001">
      <w:start w:val="1"/>
      <w:numFmt w:val="bullet"/>
      <w:lvlText w:val=""/>
      <w:lvlJc w:val="left"/>
      <w:pPr>
        <w:ind w:left="1492" w:hanging="360"/>
      </w:pPr>
      <w:rPr>
        <w:rFonts w:ascii="Symbol" w:hAnsi="Symbol" w:hint="default"/>
      </w:rPr>
    </w:lvl>
    <w:lvl w:ilvl="1" w:tplc="04090003">
      <w:start w:val="1"/>
      <w:numFmt w:val="bullet"/>
      <w:lvlText w:val="o"/>
      <w:lvlJc w:val="left"/>
      <w:pPr>
        <w:ind w:left="2212" w:hanging="360"/>
      </w:pPr>
      <w:rPr>
        <w:rFonts w:ascii="Courier New" w:hAnsi="Courier New" w:cs="Courier New" w:hint="default"/>
      </w:rPr>
    </w:lvl>
    <w:lvl w:ilvl="2" w:tplc="04090005" w:tentative="1">
      <w:start w:val="1"/>
      <w:numFmt w:val="bullet"/>
      <w:lvlText w:val=""/>
      <w:lvlJc w:val="left"/>
      <w:pPr>
        <w:ind w:left="2932" w:hanging="360"/>
      </w:pPr>
      <w:rPr>
        <w:rFonts w:ascii="Wingdings" w:hAnsi="Wingdings" w:hint="default"/>
      </w:rPr>
    </w:lvl>
    <w:lvl w:ilvl="3" w:tplc="04090001" w:tentative="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cs="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cs="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4" w15:restartNumberingAfterBreak="0">
    <w:nsid w:val="124522D8"/>
    <w:multiLevelType w:val="hybridMultilevel"/>
    <w:tmpl w:val="28D037B4"/>
    <w:lvl w:ilvl="0" w:tplc="6C767B12">
      <w:start w:val="1"/>
      <w:numFmt w:val="decimal"/>
      <w:lvlText w:val="%1."/>
      <w:lvlJc w:val="left"/>
      <w:pPr>
        <w:ind w:left="1440" w:hanging="360"/>
      </w:pPr>
      <w:rPr>
        <w:rFonts w:ascii="Arial Narrow" w:eastAsiaTheme="minorHAnsi" w:hAnsi="Arial Narrow" w:cs="Arial"/>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434414C"/>
    <w:multiLevelType w:val="hybridMultilevel"/>
    <w:tmpl w:val="73EEE2E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17D875AC"/>
    <w:multiLevelType w:val="hybridMultilevel"/>
    <w:tmpl w:val="661E17D2"/>
    <w:lvl w:ilvl="0" w:tplc="40BE2E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8CC09E5"/>
    <w:multiLevelType w:val="hybridMultilevel"/>
    <w:tmpl w:val="85603250"/>
    <w:lvl w:ilvl="0" w:tplc="4EA0D19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C910C92"/>
    <w:multiLevelType w:val="hybridMultilevel"/>
    <w:tmpl w:val="C74AF4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6A68D2"/>
    <w:multiLevelType w:val="hybridMultilevel"/>
    <w:tmpl w:val="0BC0452A"/>
    <w:lvl w:ilvl="0" w:tplc="0AA0E5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1C6C0E"/>
    <w:multiLevelType w:val="hybridMultilevel"/>
    <w:tmpl w:val="41E66E70"/>
    <w:lvl w:ilvl="0" w:tplc="40BE2E1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D32409"/>
    <w:multiLevelType w:val="hybridMultilevel"/>
    <w:tmpl w:val="58E6E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7006F3"/>
    <w:multiLevelType w:val="hybridMultilevel"/>
    <w:tmpl w:val="73B214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7840CA9"/>
    <w:multiLevelType w:val="hybridMultilevel"/>
    <w:tmpl w:val="CAC20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501451"/>
    <w:multiLevelType w:val="hybridMultilevel"/>
    <w:tmpl w:val="39FA9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862950"/>
    <w:multiLevelType w:val="hybridMultilevel"/>
    <w:tmpl w:val="0A9C7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8E4F07"/>
    <w:multiLevelType w:val="hybridMultilevel"/>
    <w:tmpl w:val="EE64F4F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3E354652"/>
    <w:multiLevelType w:val="hybridMultilevel"/>
    <w:tmpl w:val="B15EF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4A1020"/>
    <w:multiLevelType w:val="hybridMultilevel"/>
    <w:tmpl w:val="C9429AD4"/>
    <w:lvl w:ilvl="0" w:tplc="FE7A4336">
      <w:start w:val="3"/>
      <w:numFmt w:val="bullet"/>
      <w:lvlText w:val="-"/>
      <w:lvlJc w:val="left"/>
      <w:pPr>
        <w:ind w:left="1140" w:hanging="360"/>
      </w:pPr>
      <w:rPr>
        <w:rFonts w:ascii="Arial" w:eastAsia="Times New Roman" w:hAnsi="Arial" w:cs="Arial" w:hint="default"/>
      </w:rPr>
    </w:lvl>
    <w:lvl w:ilvl="1" w:tplc="04090003">
      <w:start w:val="1"/>
      <w:numFmt w:val="bullet"/>
      <w:lvlText w:val="o"/>
      <w:lvlJc w:val="left"/>
      <w:pPr>
        <w:ind w:left="1860" w:hanging="360"/>
      </w:pPr>
      <w:rPr>
        <w:rFonts w:ascii="Courier New" w:hAnsi="Courier New" w:cs="Courier New" w:hint="default"/>
      </w:rPr>
    </w:lvl>
    <w:lvl w:ilvl="2" w:tplc="04090005">
      <w:start w:val="1"/>
      <w:numFmt w:val="bullet"/>
      <w:lvlText w:val=""/>
      <w:lvlJc w:val="left"/>
      <w:pPr>
        <w:ind w:left="2580" w:hanging="360"/>
      </w:pPr>
      <w:rPr>
        <w:rFonts w:ascii="Wingdings" w:hAnsi="Wingdings" w:hint="default"/>
      </w:rPr>
    </w:lvl>
    <w:lvl w:ilvl="3" w:tplc="0409000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9" w15:restartNumberingAfterBreak="0">
    <w:nsid w:val="408204BD"/>
    <w:multiLevelType w:val="hybridMultilevel"/>
    <w:tmpl w:val="E1C02B06"/>
    <w:lvl w:ilvl="0" w:tplc="F1144EEA">
      <w:start w:val="1"/>
      <w:numFmt w:val="lowerLetter"/>
      <w:lvlText w:val="%1."/>
      <w:lvlJc w:val="left"/>
      <w:pPr>
        <w:ind w:left="1440" w:hanging="360"/>
      </w:pPr>
      <w:rPr>
        <w:rFonts w:ascii="Arial Narrow" w:eastAsiaTheme="minorHAnsi" w:hAnsi="Arial Narrow" w:cs="Arial"/>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4E11E04"/>
    <w:multiLevelType w:val="hybridMultilevel"/>
    <w:tmpl w:val="C2A4A4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272D89"/>
    <w:multiLevelType w:val="hybridMultilevel"/>
    <w:tmpl w:val="0F16461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5D962C5"/>
    <w:multiLevelType w:val="hybridMultilevel"/>
    <w:tmpl w:val="81EA6004"/>
    <w:lvl w:ilvl="0" w:tplc="40BE2E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6A0305E"/>
    <w:multiLevelType w:val="hybridMultilevel"/>
    <w:tmpl w:val="927AE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B8425B"/>
    <w:multiLevelType w:val="hybridMultilevel"/>
    <w:tmpl w:val="B9B49ED0"/>
    <w:lvl w:ilvl="0" w:tplc="3C8C4430">
      <w:start w:val="1"/>
      <w:numFmt w:val="decimal"/>
      <w:lvlText w:val="%1."/>
      <w:lvlJc w:val="left"/>
      <w:pPr>
        <w:ind w:left="1080" w:hanging="360"/>
      </w:pPr>
      <w:rPr>
        <w:rFonts w:ascii="Arial Narrow" w:eastAsiaTheme="minorHAnsi" w:hAnsi="Arial Narrow" w:cs="Arial"/>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86932F1"/>
    <w:multiLevelType w:val="hybridMultilevel"/>
    <w:tmpl w:val="EC54D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2E0FE6"/>
    <w:multiLevelType w:val="hybridMultilevel"/>
    <w:tmpl w:val="E4068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E046D6"/>
    <w:multiLevelType w:val="hybridMultilevel"/>
    <w:tmpl w:val="FAFE9C66"/>
    <w:lvl w:ilvl="0" w:tplc="6C767B12">
      <w:start w:val="1"/>
      <w:numFmt w:val="decimal"/>
      <w:lvlText w:val="%1."/>
      <w:lvlJc w:val="left"/>
      <w:pPr>
        <w:ind w:left="810" w:hanging="360"/>
      </w:pPr>
      <w:rPr>
        <w:rFonts w:ascii="Arial Narrow" w:eastAsiaTheme="minorHAnsi" w:hAnsi="Arial Narrow" w:cs="Arial"/>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4FBB0E2C"/>
    <w:multiLevelType w:val="hybridMultilevel"/>
    <w:tmpl w:val="0F16461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390119A"/>
    <w:multiLevelType w:val="hybridMultilevel"/>
    <w:tmpl w:val="EA428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863F0E"/>
    <w:multiLevelType w:val="hybridMultilevel"/>
    <w:tmpl w:val="FCE8FC44"/>
    <w:lvl w:ilvl="0" w:tplc="08AC0F8C">
      <w:start w:val="1"/>
      <w:numFmt w:val="decimal"/>
      <w:lvlText w:val="%1."/>
      <w:lvlJc w:val="left"/>
      <w:pPr>
        <w:ind w:left="1080" w:hanging="360"/>
      </w:pPr>
      <w:rPr>
        <w:rFonts w:ascii="Arial Narrow" w:eastAsiaTheme="minorHAnsi" w:hAnsi="Arial Narrow" w:cs="Arial"/>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853357F"/>
    <w:multiLevelType w:val="hybridMultilevel"/>
    <w:tmpl w:val="4FACE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C53E3C"/>
    <w:multiLevelType w:val="hybridMultilevel"/>
    <w:tmpl w:val="764A5B4C"/>
    <w:lvl w:ilvl="0" w:tplc="6C767B12">
      <w:start w:val="1"/>
      <w:numFmt w:val="decimal"/>
      <w:lvlText w:val="%1."/>
      <w:lvlJc w:val="left"/>
      <w:pPr>
        <w:ind w:left="1440" w:hanging="360"/>
      </w:pPr>
      <w:rPr>
        <w:rFonts w:ascii="Arial Narrow" w:eastAsiaTheme="minorHAnsi" w:hAnsi="Arial Narrow" w:cs="Arial"/>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599D1274"/>
    <w:multiLevelType w:val="multilevel"/>
    <w:tmpl w:val="4AF030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215712"/>
    <w:multiLevelType w:val="hybridMultilevel"/>
    <w:tmpl w:val="3E607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1C4AE0"/>
    <w:multiLevelType w:val="hybridMultilevel"/>
    <w:tmpl w:val="71BCBF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5A41495"/>
    <w:multiLevelType w:val="hybridMultilevel"/>
    <w:tmpl w:val="E326E622"/>
    <w:lvl w:ilvl="0" w:tplc="41441E12">
      <w:start w:val="1"/>
      <w:numFmt w:val="decimal"/>
      <w:lvlText w:val="%1."/>
      <w:lvlJc w:val="left"/>
      <w:pPr>
        <w:ind w:left="1080" w:hanging="360"/>
      </w:pPr>
      <w:rPr>
        <w:rFonts w:ascii="Arial Narrow" w:eastAsiaTheme="minorHAnsi" w:hAnsi="Arial Narrow"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BE75B5C"/>
    <w:multiLevelType w:val="hybridMultilevel"/>
    <w:tmpl w:val="A260A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6B4AB7"/>
    <w:multiLevelType w:val="hybridMultilevel"/>
    <w:tmpl w:val="6F822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E32D63"/>
    <w:multiLevelType w:val="hybridMultilevel"/>
    <w:tmpl w:val="C83C5106"/>
    <w:lvl w:ilvl="0" w:tplc="CB2AB41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E12227"/>
    <w:multiLevelType w:val="hybridMultilevel"/>
    <w:tmpl w:val="2ADA4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AA1D84"/>
    <w:multiLevelType w:val="hybridMultilevel"/>
    <w:tmpl w:val="26700E2C"/>
    <w:lvl w:ilvl="0" w:tplc="08AC0F8C">
      <w:start w:val="1"/>
      <w:numFmt w:val="decimal"/>
      <w:lvlText w:val="%1."/>
      <w:lvlJc w:val="left"/>
      <w:pPr>
        <w:ind w:left="1440" w:hanging="360"/>
      </w:pPr>
      <w:rPr>
        <w:rFonts w:ascii="Arial Narrow" w:eastAsiaTheme="minorHAnsi" w:hAnsi="Arial Narrow"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835153687">
    <w:abstractNumId w:val="19"/>
  </w:num>
  <w:num w:numId="2" w16cid:durableId="385376713">
    <w:abstractNumId w:val="3"/>
  </w:num>
  <w:num w:numId="3" w16cid:durableId="913852936">
    <w:abstractNumId w:val="8"/>
  </w:num>
  <w:num w:numId="4" w16cid:durableId="489836591">
    <w:abstractNumId w:val="5"/>
  </w:num>
  <w:num w:numId="5" w16cid:durableId="1893420631">
    <w:abstractNumId w:val="13"/>
  </w:num>
  <w:num w:numId="6" w16cid:durableId="1864897074">
    <w:abstractNumId w:val="39"/>
  </w:num>
  <w:num w:numId="7" w16cid:durableId="286738730">
    <w:abstractNumId w:val="35"/>
  </w:num>
  <w:num w:numId="8" w16cid:durableId="517743541">
    <w:abstractNumId w:val="23"/>
  </w:num>
  <w:num w:numId="9" w16cid:durableId="267854078">
    <w:abstractNumId w:val="14"/>
  </w:num>
  <w:num w:numId="10" w16cid:durableId="797069607">
    <w:abstractNumId w:val="15"/>
  </w:num>
  <w:num w:numId="11" w16cid:durableId="406734073">
    <w:abstractNumId w:val="33"/>
  </w:num>
  <w:num w:numId="12" w16cid:durableId="515190980">
    <w:abstractNumId w:val="40"/>
  </w:num>
  <w:num w:numId="13" w16cid:durableId="515388487">
    <w:abstractNumId w:val="12"/>
  </w:num>
  <w:num w:numId="14" w16cid:durableId="2116558680">
    <w:abstractNumId w:val="37"/>
  </w:num>
  <w:num w:numId="15" w16cid:durableId="1859806887">
    <w:abstractNumId w:val="27"/>
  </w:num>
  <w:num w:numId="16" w16cid:durableId="411321526">
    <w:abstractNumId w:val="18"/>
  </w:num>
  <w:num w:numId="17" w16cid:durableId="840851415">
    <w:abstractNumId w:val="1"/>
  </w:num>
  <w:num w:numId="18" w16cid:durableId="529339299">
    <w:abstractNumId w:val="36"/>
  </w:num>
  <w:num w:numId="19" w16cid:durableId="2002342832">
    <w:abstractNumId w:val="29"/>
  </w:num>
  <w:num w:numId="20" w16cid:durableId="66418540">
    <w:abstractNumId w:val="2"/>
  </w:num>
  <w:num w:numId="21" w16cid:durableId="1841576763">
    <w:abstractNumId w:val="25"/>
  </w:num>
  <w:num w:numId="22" w16cid:durableId="1306081854">
    <w:abstractNumId w:val="17"/>
  </w:num>
  <w:num w:numId="23" w16cid:durableId="1345790382">
    <w:abstractNumId w:val="16"/>
  </w:num>
  <w:num w:numId="24" w16cid:durableId="893277039">
    <w:abstractNumId w:val="31"/>
  </w:num>
  <w:num w:numId="25" w16cid:durableId="465005846">
    <w:abstractNumId w:val="24"/>
  </w:num>
  <w:num w:numId="26" w16cid:durableId="1685014854">
    <w:abstractNumId w:val="4"/>
  </w:num>
  <w:num w:numId="27" w16cid:durableId="1712418807">
    <w:abstractNumId w:val="32"/>
  </w:num>
  <w:num w:numId="28" w16cid:durableId="727150678">
    <w:abstractNumId w:val="41"/>
  </w:num>
  <w:num w:numId="29" w16cid:durableId="1512572267">
    <w:abstractNumId w:val="30"/>
  </w:num>
  <w:num w:numId="30" w16cid:durableId="2042510317">
    <w:abstractNumId w:val="22"/>
  </w:num>
  <w:num w:numId="31" w16cid:durableId="1708405252">
    <w:abstractNumId w:val="10"/>
  </w:num>
  <w:num w:numId="32" w16cid:durableId="561136521">
    <w:abstractNumId w:val="20"/>
  </w:num>
  <w:num w:numId="33" w16cid:durableId="1203513658">
    <w:abstractNumId w:val="6"/>
  </w:num>
  <w:num w:numId="34" w16cid:durableId="1053112869">
    <w:abstractNumId w:val="9"/>
  </w:num>
  <w:num w:numId="35" w16cid:durableId="879823915">
    <w:abstractNumId w:val="26"/>
  </w:num>
  <w:num w:numId="36" w16cid:durableId="1056515656">
    <w:abstractNumId w:val="38"/>
  </w:num>
  <w:num w:numId="37" w16cid:durableId="8641696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12002700">
    <w:abstractNumId w:val="0"/>
  </w:num>
  <w:num w:numId="39" w16cid:durableId="1126892984">
    <w:abstractNumId w:val="11"/>
  </w:num>
  <w:num w:numId="40" w16cid:durableId="199629880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50591357">
    <w:abstractNumId w:val="21"/>
  </w:num>
  <w:num w:numId="42" w16cid:durableId="1974217176">
    <w:abstractNumId w:val="28"/>
  </w:num>
  <w:num w:numId="43" w16cid:durableId="55516461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53A"/>
    <w:rsid w:val="00000798"/>
    <w:rsid w:val="00003182"/>
    <w:rsid w:val="000048CD"/>
    <w:rsid w:val="00011F25"/>
    <w:rsid w:val="00011F55"/>
    <w:rsid w:val="0001305F"/>
    <w:rsid w:val="00013C03"/>
    <w:rsid w:val="0001497E"/>
    <w:rsid w:val="000172F5"/>
    <w:rsid w:val="000215CF"/>
    <w:rsid w:val="000270F4"/>
    <w:rsid w:val="00027392"/>
    <w:rsid w:val="0003190B"/>
    <w:rsid w:val="00037FD6"/>
    <w:rsid w:val="000411F4"/>
    <w:rsid w:val="00043633"/>
    <w:rsid w:val="0005028B"/>
    <w:rsid w:val="00052900"/>
    <w:rsid w:val="00053787"/>
    <w:rsid w:val="0006115D"/>
    <w:rsid w:val="00062A06"/>
    <w:rsid w:val="00063D8B"/>
    <w:rsid w:val="00066126"/>
    <w:rsid w:val="0008213E"/>
    <w:rsid w:val="00083A11"/>
    <w:rsid w:val="00090FD6"/>
    <w:rsid w:val="000939BB"/>
    <w:rsid w:val="00094B35"/>
    <w:rsid w:val="0009571F"/>
    <w:rsid w:val="0009613C"/>
    <w:rsid w:val="000A031D"/>
    <w:rsid w:val="000A1356"/>
    <w:rsid w:val="000A3C33"/>
    <w:rsid w:val="000B3393"/>
    <w:rsid w:val="000B418A"/>
    <w:rsid w:val="000B4576"/>
    <w:rsid w:val="000B4A50"/>
    <w:rsid w:val="000C03BC"/>
    <w:rsid w:val="000C0D9C"/>
    <w:rsid w:val="000C5514"/>
    <w:rsid w:val="000C5B1A"/>
    <w:rsid w:val="000C6139"/>
    <w:rsid w:val="000C6674"/>
    <w:rsid w:val="000C7FB6"/>
    <w:rsid w:val="000D027D"/>
    <w:rsid w:val="000D28AF"/>
    <w:rsid w:val="000D541D"/>
    <w:rsid w:val="000F1357"/>
    <w:rsid w:val="000F1415"/>
    <w:rsid w:val="000F2B57"/>
    <w:rsid w:val="000F4B3E"/>
    <w:rsid w:val="000F4C58"/>
    <w:rsid w:val="000F6599"/>
    <w:rsid w:val="001128AE"/>
    <w:rsid w:val="00121488"/>
    <w:rsid w:val="00125583"/>
    <w:rsid w:val="00126B07"/>
    <w:rsid w:val="001301BF"/>
    <w:rsid w:val="00130A42"/>
    <w:rsid w:val="00130DBE"/>
    <w:rsid w:val="00132AA2"/>
    <w:rsid w:val="001369D5"/>
    <w:rsid w:val="001372A3"/>
    <w:rsid w:val="0014099F"/>
    <w:rsid w:val="00144BE1"/>
    <w:rsid w:val="00144DB8"/>
    <w:rsid w:val="00151487"/>
    <w:rsid w:val="00152FC0"/>
    <w:rsid w:val="00154C0A"/>
    <w:rsid w:val="00161F6B"/>
    <w:rsid w:val="00165636"/>
    <w:rsid w:val="00165827"/>
    <w:rsid w:val="00171E8D"/>
    <w:rsid w:val="00175CD2"/>
    <w:rsid w:val="001765EF"/>
    <w:rsid w:val="00177DEB"/>
    <w:rsid w:val="0018126E"/>
    <w:rsid w:val="00182AD9"/>
    <w:rsid w:val="001870F6"/>
    <w:rsid w:val="00194D39"/>
    <w:rsid w:val="001958F1"/>
    <w:rsid w:val="00196BEB"/>
    <w:rsid w:val="001A2D4A"/>
    <w:rsid w:val="001A451E"/>
    <w:rsid w:val="001A7625"/>
    <w:rsid w:val="001B0252"/>
    <w:rsid w:val="001B0547"/>
    <w:rsid w:val="001B558E"/>
    <w:rsid w:val="001B738B"/>
    <w:rsid w:val="001B7507"/>
    <w:rsid w:val="001B759C"/>
    <w:rsid w:val="001D1866"/>
    <w:rsid w:val="001D2DE3"/>
    <w:rsid w:val="001D6A93"/>
    <w:rsid w:val="001E0DF8"/>
    <w:rsid w:val="001E54E6"/>
    <w:rsid w:val="001F2348"/>
    <w:rsid w:val="001F3CF5"/>
    <w:rsid w:val="001F7486"/>
    <w:rsid w:val="00202A59"/>
    <w:rsid w:val="0020464A"/>
    <w:rsid w:val="002156B4"/>
    <w:rsid w:val="00216BBB"/>
    <w:rsid w:val="002178CD"/>
    <w:rsid w:val="00223B5D"/>
    <w:rsid w:val="0022639B"/>
    <w:rsid w:val="00226E7B"/>
    <w:rsid w:val="00227795"/>
    <w:rsid w:val="002333E0"/>
    <w:rsid w:val="00235B94"/>
    <w:rsid w:val="00236DE7"/>
    <w:rsid w:val="00237F50"/>
    <w:rsid w:val="00242B47"/>
    <w:rsid w:val="002439F8"/>
    <w:rsid w:val="0024405F"/>
    <w:rsid w:val="00244E02"/>
    <w:rsid w:val="00247777"/>
    <w:rsid w:val="00250CCE"/>
    <w:rsid w:val="002564CD"/>
    <w:rsid w:val="00257DE1"/>
    <w:rsid w:val="00263DD4"/>
    <w:rsid w:val="00266DF6"/>
    <w:rsid w:val="00273547"/>
    <w:rsid w:val="00280140"/>
    <w:rsid w:val="00280729"/>
    <w:rsid w:val="00292EB1"/>
    <w:rsid w:val="002945A4"/>
    <w:rsid w:val="002B046D"/>
    <w:rsid w:val="002B76E6"/>
    <w:rsid w:val="002C1267"/>
    <w:rsid w:val="002C3749"/>
    <w:rsid w:val="002C5511"/>
    <w:rsid w:val="002D59A8"/>
    <w:rsid w:val="002D69D1"/>
    <w:rsid w:val="002F1779"/>
    <w:rsid w:val="002F1B7E"/>
    <w:rsid w:val="002F1FE6"/>
    <w:rsid w:val="002F66F4"/>
    <w:rsid w:val="002F7931"/>
    <w:rsid w:val="00301C55"/>
    <w:rsid w:val="003048F2"/>
    <w:rsid w:val="003052CA"/>
    <w:rsid w:val="00305870"/>
    <w:rsid w:val="003064F3"/>
    <w:rsid w:val="00310AB3"/>
    <w:rsid w:val="003125FC"/>
    <w:rsid w:val="00313346"/>
    <w:rsid w:val="00325A52"/>
    <w:rsid w:val="00327ED6"/>
    <w:rsid w:val="00335DE0"/>
    <w:rsid w:val="003427A4"/>
    <w:rsid w:val="00345529"/>
    <w:rsid w:val="00347B6C"/>
    <w:rsid w:val="00353377"/>
    <w:rsid w:val="0035593F"/>
    <w:rsid w:val="00362315"/>
    <w:rsid w:val="0037506C"/>
    <w:rsid w:val="00382DEE"/>
    <w:rsid w:val="00384140"/>
    <w:rsid w:val="003960C6"/>
    <w:rsid w:val="003A1F37"/>
    <w:rsid w:val="003A3049"/>
    <w:rsid w:val="003A582E"/>
    <w:rsid w:val="003A7E54"/>
    <w:rsid w:val="003C03BD"/>
    <w:rsid w:val="003C4FD6"/>
    <w:rsid w:val="003D1F1A"/>
    <w:rsid w:val="003D2CC2"/>
    <w:rsid w:val="003D305A"/>
    <w:rsid w:val="003D4B76"/>
    <w:rsid w:val="003D56F5"/>
    <w:rsid w:val="003D5D0D"/>
    <w:rsid w:val="003E454C"/>
    <w:rsid w:val="003E68DA"/>
    <w:rsid w:val="003E6DD5"/>
    <w:rsid w:val="003F325F"/>
    <w:rsid w:val="003F532A"/>
    <w:rsid w:val="003F64F0"/>
    <w:rsid w:val="003F76A4"/>
    <w:rsid w:val="00402D57"/>
    <w:rsid w:val="00405A07"/>
    <w:rsid w:val="0041005C"/>
    <w:rsid w:val="00412A42"/>
    <w:rsid w:val="0041325A"/>
    <w:rsid w:val="00414A5B"/>
    <w:rsid w:val="0041748D"/>
    <w:rsid w:val="00420829"/>
    <w:rsid w:val="00422974"/>
    <w:rsid w:val="00423F8E"/>
    <w:rsid w:val="00427B9F"/>
    <w:rsid w:val="004411F6"/>
    <w:rsid w:val="00444BF3"/>
    <w:rsid w:val="0045229B"/>
    <w:rsid w:val="004568EA"/>
    <w:rsid w:val="004607C5"/>
    <w:rsid w:val="004618A7"/>
    <w:rsid w:val="00470C20"/>
    <w:rsid w:val="00470D1D"/>
    <w:rsid w:val="00470FC6"/>
    <w:rsid w:val="004740D5"/>
    <w:rsid w:val="00477FCB"/>
    <w:rsid w:val="00481064"/>
    <w:rsid w:val="00481345"/>
    <w:rsid w:val="00481BFE"/>
    <w:rsid w:val="004825EF"/>
    <w:rsid w:val="00482C79"/>
    <w:rsid w:val="00493208"/>
    <w:rsid w:val="004A008D"/>
    <w:rsid w:val="004A4477"/>
    <w:rsid w:val="004A5085"/>
    <w:rsid w:val="004B4E9D"/>
    <w:rsid w:val="004B527E"/>
    <w:rsid w:val="004B79C8"/>
    <w:rsid w:val="004B7E22"/>
    <w:rsid w:val="004C6F3D"/>
    <w:rsid w:val="004D410B"/>
    <w:rsid w:val="004D48C5"/>
    <w:rsid w:val="004D52E8"/>
    <w:rsid w:val="004E15F2"/>
    <w:rsid w:val="004E232E"/>
    <w:rsid w:val="004E3C44"/>
    <w:rsid w:val="004E529A"/>
    <w:rsid w:val="004E5899"/>
    <w:rsid w:val="004F0035"/>
    <w:rsid w:val="004F360F"/>
    <w:rsid w:val="004F4507"/>
    <w:rsid w:val="0050420D"/>
    <w:rsid w:val="005133B8"/>
    <w:rsid w:val="00513CFC"/>
    <w:rsid w:val="005142D8"/>
    <w:rsid w:val="005160B5"/>
    <w:rsid w:val="00517C04"/>
    <w:rsid w:val="00524AA8"/>
    <w:rsid w:val="00525D25"/>
    <w:rsid w:val="00537E12"/>
    <w:rsid w:val="0054471C"/>
    <w:rsid w:val="00545E3B"/>
    <w:rsid w:val="005476DD"/>
    <w:rsid w:val="00551558"/>
    <w:rsid w:val="00562046"/>
    <w:rsid w:val="0056667C"/>
    <w:rsid w:val="0057537D"/>
    <w:rsid w:val="0057753A"/>
    <w:rsid w:val="0057781B"/>
    <w:rsid w:val="00582078"/>
    <w:rsid w:val="005924A1"/>
    <w:rsid w:val="005924C4"/>
    <w:rsid w:val="005A0C67"/>
    <w:rsid w:val="005A3142"/>
    <w:rsid w:val="005A36FD"/>
    <w:rsid w:val="005B0E4F"/>
    <w:rsid w:val="005B2A9B"/>
    <w:rsid w:val="005B3780"/>
    <w:rsid w:val="005C4432"/>
    <w:rsid w:val="005D14C1"/>
    <w:rsid w:val="005D7F00"/>
    <w:rsid w:val="005E0144"/>
    <w:rsid w:val="005E2C64"/>
    <w:rsid w:val="005E4180"/>
    <w:rsid w:val="005F1CC6"/>
    <w:rsid w:val="005F3051"/>
    <w:rsid w:val="005F5C0A"/>
    <w:rsid w:val="005F6D2B"/>
    <w:rsid w:val="00603535"/>
    <w:rsid w:val="00604774"/>
    <w:rsid w:val="006113F3"/>
    <w:rsid w:val="00621717"/>
    <w:rsid w:val="00622DDC"/>
    <w:rsid w:val="006231F2"/>
    <w:rsid w:val="0062596E"/>
    <w:rsid w:val="00631724"/>
    <w:rsid w:val="0063314D"/>
    <w:rsid w:val="00643947"/>
    <w:rsid w:val="006455E7"/>
    <w:rsid w:val="00647148"/>
    <w:rsid w:val="00651361"/>
    <w:rsid w:val="00652221"/>
    <w:rsid w:val="006579C1"/>
    <w:rsid w:val="0066315C"/>
    <w:rsid w:val="00664BEF"/>
    <w:rsid w:val="00673211"/>
    <w:rsid w:val="00681A55"/>
    <w:rsid w:val="00683FA7"/>
    <w:rsid w:val="00694F51"/>
    <w:rsid w:val="006A130B"/>
    <w:rsid w:val="006A5F98"/>
    <w:rsid w:val="006A6A25"/>
    <w:rsid w:val="006A76FE"/>
    <w:rsid w:val="006B0A06"/>
    <w:rsid w:val="006B0B5C"/>
    <w:rsid w:val="006B1549"/>
    <w:rsid w:val="006B2CCC"/>
    <w:rsid w:val="006B3062"/>
    <w:rsid w:val="006C0BFC"/>
    <w:rsid w:val="006C1235"/>
    <w:rsid w:val="006C3A0A"/>
    <w:rsid w:val="006C5A75"/>
    <w:rsid w:val="006C69F7"/>
    <w:rsid w:val="006D170C"/>
    <w:rsid w:val="006D253F"/>
    <w:rsid w:val="006E7085"/>
    <w:rsid w:val="006F1A36"/>
    <w:rsid w:val="006F28DF"/>
    <w:rsid w:val="006F30D8"/>
    <w:rsid w:val="006F4C8E"/>
    <w:rsid w:val="00703675"/>
    <w:rsid w:val="00703DB3"/>
    <w:rsid w:val="00703FF2"/>
    <w:rsid w:val="00706D3E"/>
    <w:rsid w:val="00707F0C"/>
    <w:rsid w:val="00711E26"/>
    <w:rsid w:val="00713E6E"/>
    <w:rsid w:val="00715133"/>
    <w:rsid w:val="00717D4B"/>
    <w:rsid w:val="007207E0"/>
    <w:rsid w:val="00724392"/>
    <w:rsid w:val="00724CA8"/>
    <w:rsid w:val="00730A3F"/>
    <w:rsid w:val="0073531D"/>
    <w:rsid w:val="00736322"/>
    <w:rsid w:val="00742092"/>
    <w:rsid w:val="00744948"/>
    <w:rsid w:val="00745F4A"/>
    <w:rsid w:val="007470C9"/>
    <w:rsid w:val="0074796B"/>
    <w:rsid w:val="007533FA"/>
    <w:rsid w:val="00755313"/>
    <w:rsid w:val="00764A83"/>
    <w:rsid w:val="00766ED0"/>
    <w:rsid w:val="0076751D"/>
    <w:rsid w:val="007823E7"/>
    <w:rsid w:val="00783555"/>
    <w:rsid w:val="007843BB"/>
    <w:rsid w:val="00787EA1"/>
    <w:rsid w:val="00794B18"/>
    <w:rsid w:val="007A35D2"/>
    <w:rsid w:val="007A543D"/>
    <w:rsid w:val="007B2AFD"/>
    <w:rsid w:val="007B4912"/>
    <w:rsid w:val="007C1566"/>
    <w:rsid w:val="007C17CE"/>
    <w:rsid w:val="007C31E9"/>
    <w:rsid w:val="007C349C"/>
    <w:rsid w:val="007C491B"/>
    <w:rsid w:val="007C6C88"/>
    <w:rsid w:val="007D452A"/>
    <w:rsid w:val="007D6BE4"/>
    <w:rsid w:val="007D75BC"/>
    <w:rsid w:val="007E3D3D"/>
    <w:rsid w:val="007F15F5"/>
    <w:rsid w:val="007F2316"/>
    <w:rsid w:val="00804AE3"/>
    <w:rsid w:val="00805B5A"/>
    <w:rsid w:val="008200E3"/>
    <w:rsid w:val="0082295C"/>
    <w:rsid w:val="00827233"/>
    <w:rsid w:val="00835858"/>
    <w:rsid w:val="00845024"/>
    <w:rsid w:val="00846FD7"/>
    <w:rsid w:val="00853033"/>
    <w:rsid w:val="008560C6"/>
    <w:rsid w:val="008610EC"/>
    <w:rsid w:val="008740BD"/>
    <w:rsid w:val="00882780"/>
    <w:rsid w:val="00887723"/>
    <w:rsid w:val="00895CD7"/>
    <w:rsid w:val="00896DF5"/>
    <w:rsid w:val="008A1222"/>
    <w:rsid w:val="008A146A"/>
    <w:rsid w:val="008A1D0A"/>
    <w:rsid w:val="008A213A"/>
    <w:rsid w:val="008A428D"/>
    <w:rsid w:val="008B6620"/>
    <w:rsid w:val="008B7278"/>
    <w:rsid w:val="008C1AFF"/>
    <w:rsid w:val="008C3E30"/>
    <w:rsid w:val="008C4DCC"/>
    <w:rsid w:val="008C5660"/>
    <w:rsid w:val="008C734B"/>
    <w:rsid w:val="008D0B2F"/>
    <w:rsid w:val="008D2810"/>
    <w:rsid w:val="008D3750"/>
    <w:rsid w:val="008F4D89"/>
    <w:rsid w:val="009011FF"/>
    <w:rsid w:val="0091186D"/>
    <w:rsid w:val="0091342D"/>
    <w:rsid w:val="00916CA1"/>
    <w:rsid w:val="0091787D"/>
    <w:rsid w:val="00921989"/>
    <w:rsid w:val="00927744"/>
    <w:rsid w:val="00930B79"/>
    <w:rsid w:val="009353D8"/>
    <w:rsid w:val="00937A51"/>
    <w:rsid w:val="0094071B"/>
    <w:rsid w:val="00954B61"/>
    <w:rsid w:val="00955DE3"/>
    <w:rsid w:val="009634F8"/>
    <w:rsid w:val="009672A3"/>
    <w:rsid w:val="00967B27"/>
    <w:rsid w:val="009808C4"/>
    <w:rsid w:val="00980C66"/>
    <w:rsid w:val="009814CF"/>
    <w:rsid w:val="00982A47"/>
    <w:rsid w:val="009837BB"/>
    <w:rsid w:val="00994ADF"/>
    <w:rsid w:val="009B1D36"/>
    <w:rsid w:val="009B46B8"/>
    <w:rsid w:val="009C026F"/>
    <w:rsid w:val="009C65C0"/>
    <w:rsid w:val="009D2D5D"/>
    <w:rsid w:val="009E4819"/>
    <w:rsid w:val="009E485F"/>
    <w:rsid w:val="00A00501"/>
    <w:rsid w:val="00A01778"/>
    <w:rsid w:val="00A03537"/>
    <w:rsid w:val="00A03FAA"/>
    <w:rsid w:val="00A053B9"/>
    <w:rsid w:val="00A106CA"/>
    <w:rsid w:val="00A1392B"/>
    <w:rsid w:val="00A157CB"/>
    <w:rsid w:val="00A16A5D"/>
    <w:rsid w:val="00A17260"/>
    <w:rsid w:val="00A17C44"/>
    <w:rsid w:val="00A300F9"/>
    <w:rsid w:val="00A3207B"/>
    <w:rsid w:val="00A34D18"/>
    <w:rsid w:val="00A354D5"/>
    <w:rsid w:val="00A36ABB"/>
    <w:rsid w:val="00A42770"/>
    <w:rsid w:val="00A45CE0"/>
    <w:rsid w:val="00A538E2"/>
    <w:rsid w:val="00A55CDE"/>
    <w:rsid w:val="00A565C4"/>
    <w:rsid w:val="00A60D13"/>
    <w:rsid w:val="00A667AB"/>
    <w:rsid w:val="00A70C1C"/>
    <w:rsid w:val="00A70DDD"/>
    <w:rsid w:val="00A7338D"/>
    <w:rsid w:val="00A7396D"/>
    <w:rsid w:val="00A76356"/>
    <w:rsid w:val="00A765B6"/>
    <w:rsid w:val="00A766A5"/>
    <w:rsid w:val="00A8144B"/>
    <w:rsid w:val="00A81F43"/>
    <w:rsid w:val="00A8232F"/>
    <w:rsid w:val="00A84BDA"/>
    <w:rsid w:val="00A85695"/>
    <w:rsid w:val="00A85A45"/>
    <w:rsid w:val="00A93D75"/>
    <w:rsid w:val="00A94AA1"/>
    <w:rsid w:val="00AB14CA"/>
    <w:rsid w:val="00AB2716"/>
    <w:rsid w:val="00AB3489"/>
    <w:rsid w:val="00AB45A4"/>
    <w:rsid w:val="00AB4E64"/>
    <w:rsid w:val="00AB73B1"/>
    <w:rsid w:val="00AC70BD"/>
    <w:rsid w:val="00AD2C57"/>
    <w:rsid w:val="00AD5391"/>
    <w:rsid w:val="00AE5DEB"/>
    <w:rsid w:val="00AE6C55"/>
    <w:rsid w:val="00AF2682"/>
    <w:rsid w:val="00AF2DB2"/>
    <w:rsid w:val="00B01A7D"/>
    <w:rsid w:val="00B108B9"/>
    <w:rsid w:val="00B11953"/>
    <w:rsid w:val="00B14626"/>
    <w:rsid w:val="00B15A85"/>
    <w:rsid w:val="00B168A9"/>
    <w:rsid w:val="00B177BB"/>
    <w:rsid w:val="00B2596B"/>
    <w:rsid w:val="00B40BEF"/>
    <w:rsid w:val="00B40E29"/>
    <w:rsid w:val="00B46A70"/>
    <w:rsid w:val="00B47510"/>
    <w:rsid w:val="00B546A7"/>
    <w:rsid w:val="00B5480D"/>
    <w:rsid w:val="00B56AF6"/>
    <w:rsid w:val="00B57DC6"/>
    <w:rsid w:val="00B72A67"/>
    <w:rsid w:val="00B7332B"/>
    <w:rsid w:val="00B75927"/>
    <w:rsid w:val="00B80FBA"/>
    <w:rsid w:val="00B81F75"/>
    <w:rsid w:val="00B826B3"/>
    <w:rsid w:val="00B83FC7"/>
    <w:rsid w:val="00B84325"/>
    <w:rsid w:val="00B8631B"/>
    <w:rsid w:val="00B9277D"/>
    <w:rsid w:val="00B93FB4"/>
    <w:rsid w:val="00B97494"/>
    <w:rsid w:val="00BA6E98"/>
    <w:rsid w:val="00BB0298"/>
    <w:rsid w:val="00BB0541"/>
    <w:rsid w:val="00BB0749"/>
    <w:rsid w:val="00BB1743"/>
    <w:rsid w:val="00BB2E0F"/>
    <w:rsid w:val="00BB3866"/>
    <w:rsid w:val="00BB620D"/>
    <w:rsid w:val="00BC23BC"/>
    <w:rsid w:val="00BD2297"/>
    <w:rsid w:val="00BE02C7"/>
    <w:rsid w:val="00BE1EC2"/>
    <w:rsid w:val="00BE6B2D"/>
    <w:rsid w:val="00BF50F1"/>
    <w:rsid w:val="00BF62EF"/>
    <w:rsid w:val="00C0627C"/>
    <w:rsid w:val="00C12238"/>
    <w:rsid w:val="00C13F26"/>
    <w:rsid w:val="00C158F6"/>
    <w:rsid w:val="00C1761C"/>
    <w:rsid w:val="00C176A5"/>
    <w:rsid w:val="00C217D5"/>
    <w:rsid w:val="00C24F56"/>
    <w:rsid w:val="00C2557D"/>
    <w:rsid w:val="00C31646"/>
    <w:rsid w:val="00C31827"/>
    <w:rsid w:val="00C3201D"/>
    <w:rsid w:val="00C361E9"/>
    <w:rsid w:val="00C373FB"/>
    <w:rsid w:val="00C42907"/>
    <w:rsid w:val="00C45498"/>
    <w:rsid w:val="00C46365"/>
    <w:rsid w:val="00C5240D"/>
    <w:rsid w:val="00C56625"/>
    <w:rsid w:val="00C61D76"/>
    <w:rsid w:val="00C63FDC"/>
    <w:rsid w:val="00C6785F"/>
    <w:rsid w:val="00C7669C"/>
    <w:rsid w:val="00C770C1"/>
    <w:rsid w:val="00C827EE"/>
    <w:rsid w:val="00C8310A"/>
    <w:rsid w:val="00C9100B"/>
    <w:rsid w:val="00CA56AD"/>
    <w:rsid w:val="00CB0794"/>
    <w:rsid w:val="00CB4226"/>
    <w:rsid w:val="00CB5536"/>
    <w:rsid w:val="00CC268A"/>
    <w:rsid w:val="00CC72D1"/>
    <w:rsid w:val="00CD1162"/>
    <w:rsid w:val="00CE7EFC"/>
    <w:rsid w:val="00CF0833"/>
    <w:rsid w:val="00CF120F"/>
    <w:rsid w:val="00CF224F"/>
    <w:rsid w:val="00CF4C68"/>
    <w:rsid w:val="00CF5556"/>
    <w:rsid w:val="00CF680D"/>
    <w:rsid w:val="00D006B8"/>
    <w:rsid w:val="00D009EE"/>
    <w:rsid w:val="00D03826"/>
    <w:rsid w:val="00D04659"/>
    <w:rsid w:val="00D073D0"/>
    <w:rsid w:val="00D23B2C"/>
    <w:rsid w:val="00D255BA"/>
    <w:rsid w:val="00D32223"/>
    <w:rsid w:val="00D346B2"/>
    <w:rsid w:val="00D51F02"/>
    <w:rsid w:val="00D54F4E"/>
    <w:rsid w:val="00D57935"/>
    <w:rsid w:val="00D60E28"/>
    <w:rsid w:val="00D656D4"/>
    <w:rsid w:val="00D661EB"/>
    <w:rsid w:val="00D721C8"/>
    <w:rsid w:val="00D73385"/>
    <w:rsid w:val="00D7366D"/>
    <w:rsid w:val="00D76B61"/>
    <w:rsid w:val="00D80846"/>
    <w:rsid w:val="00D84070"/>
    <w:rsid w:val="00D90572"/>
    <w:rsid w:val="00D91501"/>
    <w:rsid w:val="00D95EF8"/>
    <w:rsid w:val="00DA2BB3"/>
    <w:rsid w:val="00DA3B72"/>
    <w:rsid w:val="00DA46BC"/>
    <w:rsid w:val="00DA4AEC"/>
    <w:rsid w:val="00DA6914"/>
    <w:rsid w:val="00DB3703"/>
    <w:rsid w:val="00DB484B"/>
    <w:rsid w:val="00DB5230"/>
    <w:rsid w:val="00DB6638"/>
    <w:rsid w:val="00DB6808"/>
    <w:rsid w:val="00DC1327"/>
    <w:rsid w:val="00DD12EF"/>
    <w:rsid w:val="00DD3C84"/>
    <w:rsid w:val="00DD4E3C"/>
    <w:rsid w:val="00DE07AC"/>
    <w:rsid w:val="00DF0585"/>
    <w:rsid w:val="00DF280E"/>
    <w:rsid w:val="00E0013A"/>
    <w:rsid w:val="00E07333"/>
    <w:rsid w:val="00E12467"/>
    <w:rsid w:val="00E14E7A"/>
    <w:rsid w:val="00E25F75"/>
    <w:rsid w:val="00E305F7"/>
    <w:rsid w:val="00E31215"/>
    <w:rsid w:val="00E333D7"/>
    <w:rsid w:val="00E3364A"/>
    <w:rsid w:val="00E3426B"/>
    <w:rsid w:val="00E35425"/>
    <w:rsid w:val="00E4149D"/>
    <w:rsid w:val="00E45337"/>
    <w:rsid w:val="00E45ACD"/>
    <w:rsid w:val="00E4619D"/>
    <w:rsid w:val="00E52ED2"/>
    <w:rsid w:val="00E603AF"/>
    <w:rsid w:val="00E651C6"/>
    <w:rsid w:val="00E65683"/>
    <w:rsid w:val="00E8065A"/>
    <w:rsid w:val="00E8320D"/>
    <w:rsid w:val="00E86858"/>
    <w:rsid w:val="00E86E01"/>
    <w:rsid w:val="00E86E4F"/>
    <w:rsid w:val="00E9733C"/>
    <w:rsid w:val="00EB16B9"/>
    <w:rsid w:val="00EB390D"/>
    <w:rsid w:val="00EB5AAA"/>
    <w:rsid w:val="00EC2A11"/>
    <w:rsid w:val="00EC49DE"/>
    <w:rsid w:val="00EC70DE"/>
    <w:rsid w:val="00ED1144"/>
    <w:rsid w:val="00ED3F65"/>
    <w:rsid w:val="00ED43CD"/>
    <w:rsid w:val="00EE59C1"/>
    <w:rsid w:val="00EF40F4"/>
    <w:rsid w:val="00EF46EA"/>
    <w:rsid w:val="00F0040F"/>
    <w:rsid w:val="00F00DE9"/>
    <w:rsid w:val="00F023E0"/>
    <w:rsid w:val="00F02BFC"/>
    <w:rsid w:val="00F05E64"/>
    <w:rsid w:val="00F07A25"/>
    <w:rsid w:val="00F15455"/>
    <w:rsid w:val="00F1603D"/>
    <w:rsid w:val="00F26658"/>
    <w:rsid w:val="00F30E97"/>
    <w:rsid w:val="00F408EF"/>
    <w:rsid w:val="00F50F4A"/>
    <w:rsid w:val="00F52E64"/>
    <w:rsid w:val="00F63D31"/>
    <w:rsid w:val="00F640D6"/>
    <w:rsid w:val="00F6445B"/>
    <w:rsid w:val="00F65D62"/>
    <w:rsid w:val="00F6601B"/>
    <w:rsid w:val="00F70A20"/>
    <w:rsid w:val="00F717F3"/>
    <w:rsid w:val="00F76AD1"/>
    <w:rsid w:val="00F82737"/>
    <w:rsid w:val="00F83DA9"/>
    <w:rsid w:val="00F84F89"/>
    <w:rsid w:val="00F86698"/>
    <w:rsid w:val="00F87EF4"/>
    <w:rsid w:val="00F907A2"/>
    <w:rsid w:val="00F970DB"/>
    <w:rsid w:val="00F975FE"/>
    <w:rsid w:val="00FA0AC2"/>
    <w:rsid w:val="00FA23FB"/>
    <w:rsid w:val="00FA2D86"/>
    <w:rsid w:val="00FA7B25"/>
    <w:rsid w:val="00FA7C02"/>
    <w:rsid w:val="00FB1134"/>
    <w:rsid w:val="00FB6AAA"/>
    <w:rsid w:val="00FB6D56"/>
    <w:rsid w:val="00FC60E5"/>
    <w:rsid w:val="00FD4DF3"/>
    <w:rsid w:val="00FD6A1C"/>
    <w:rsid w:val="00FE0C12"/>
    <w:rsid w:val="00FE3F9F"/>
    <w:rsid w:val="00FF0FCA"/>
    <w:rsid w:val="00FF7F14"/>
    <w:rsid w:val="07EC95DB"/>
    <w:rsid w:val="3DFFCCE0"/>
    <w:rsid w:val="5A1E0D3D"/>
    <w:rsid w:val="67A89386"/>
    <w:rsid w:val="78FB9E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2F3D0"/>
  <w15:docId w15:val="{19EEF1BC-46F0-4B69-9A15-1D8E875B0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53A"/>
  </w:style>
  <w:style w:type="paragraph" w:styleId="Heading1">
    <w:name w:val="heading 1"/>
    <w:basedOn w:val="Normal"/>
    <w:next w:val="Normal"/>
    <w:link w:val="Heading1Char"/>
    <w:uiPriority w:val="9"/>
    <w:qFormat/>
    <w:rsid w:val="006B0A06"/>
    <w:pPr>
      <w:keepNext/>
      <w:keepLines/>
      <w:spacing w:after="0"/>
      <w:outlineLvl w:val="0"/>
    </w:pPr>
    <w:rPr>
      <w:rFonts w:ascii="Arial Narrow" w:eastAsia="Arial Narrow" w:hAnsi="Arial Narrow" w:cs="Arial"/>
      <w:b/>
      <w:bCs/>
      <w:color w:val="365F91" w:themeColor="accent1" w:themeShade="BF"/>
      <w:spacing w:val="1"/>
      <w:sz w:val="28"/>
      <w:szCs w:val="28"/>
    </w:rPr>
  </w:style>
  <w:style w:type="paragraph" w:styleId="Heading3">
    <w:name w:val="heading 3"/>
    <w:basedOn w:val="Normal"/>
    <w:next w:val="Normal"/>
    <w:link w:val="Heading3Char"/>
    <w:autoRedefine/>
    <w:uiPriority w:val="9"/>
    <w:unhideWhenUsed/>
    <w:qFormat/>
    <w:rsid w:val="009C65C0"/>
    <w:pPr>
      <w:keepNext/>
      <w:keepLines/>
      <w:spacing w:after="0" w:line="240" w:lineRule="auto"/>
      <w:outlineLvl w:val="2"/>
    </w:pPr>
    <w:rPr>
      <w:rFonts w:ascii="Arial Narrow" w:eastAsiaTheme="majorEastAsia" w:hAnsi="Arial Narrow" w:cs="Arial"/>
      <w:b/>
      <w:bCs/>
      <w:color w:val="4F81BD" w:themeColor="accent1"/>
      <w:sz w:val="24"/>
    </w:rPr>
  </w:style>
  <w:style w:type="paragraph" w:styleId="Heading4">
    <w:name w:val="heading 4"/>
    <w:basedOn w:val="Normal"/>
    <w:next w:val="Normal"/>
    <w:link w:val="Heading4Char"/>
    <w:uiPriority w:val="9"/>
    <w:unhideWhenUsed/>
    <w:qFormat/>
    <w:rsid w:val="0057753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0A06"/>
    <w:rPr>
      <w:rFonts w:ascii="Arial Narrow" w:eastAsia="Arial Narrow" w:hAnsi="Arial Narrow" w:cs="Arial"/>
      <w:b/>
      <w:bCs/>
      <w:color w:val="365F91" w:themeColor="accent1" w:themeShade="BF"/>
      <w:spacing w:val="1"/>
      <w:sz w:val="28"/>
      <w:szCs w:val="28"/>
    </w:rPr>
  </w:style>
  <w:style w:type="character" w:customStyle="1" w:styleId="Heading3Char">
    <w:name w:val="Heading 3 Char"/>
    <w:basedOn w:val="DefaultParagraphFont"/>
    <w:link w:val="Heading3"/>
    <w:uiPriority w:val="9"/>
    <w:rsid w:val="009C65C0"/>
    <w:rPr>
      <w:rFonts w:ascii="Arial Narrow" w:eastAsiaTheme="majorEastAsia" w:hAnsi="Arial Narrow" w:cs="Arial"/>
      <w:b/>
      <w:bCs/>
      <w:color w:val="4F81BD" w:themeColor="accent1"/>
      <w:sz w:val="24"/>
    </w:rPr>
  </w:style>
  <w:style w:type="character" w:customStyle="1" w:styleId="Heading4Char">
    <w:name w:val="Heading 4 Char"/>
    <w:basedOn w:val="DefaultParagraphFont"/>
    <w:link w:val="Heading4"/>
    <w:uiPriority w:val="9"/>
    <w:rsid w:val="0057753A"/>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57753A"/>
    <w:rPr>
      <w:color w:val="0000FF" w:themeColor="hyperlink"/>
      <w:u w:val="single"/>
    </w:rPr>
  </w:style>
  <w:style w:type="paragraph" w:styleId="ListParagraph">
    <w:name w:val="List Paragraph"/>
    <w:basedOn w:val="Normal"/>
    <w:uiPriority w:val="34"/>
    <w:qFormat/>
    <w:rsid w:val="0057753A"/>
    <w:pPr>
      <w:ind w:left="720"/>
      <w:contextualSpacing/>
    </w:pPr>
  </w:style>
  <w:style w:type="paragraph" w:styleId="NormalWeb">
    <w:name w:val="Normal (Web)"/>
    <w:basedOn w:val="Normal"/>
    <w:uiPriority w:val="99"/>
    <w:unhideWhenUsed/>
    <w:rsid w:val="0057753A"/>
    <w:pPr>
      <w:spacing w:before="100" w:beforeAutospacing="1" w:after="100" w:afterAutospacing="1" w:line="240" w:lineRule="auto"/>
    </w:pPr>
    <w:rPr>
      <w:rFonts w:ascii="Times New Roman" w:eastAsiaTheme="minorEastAsia" w:hAnsi="Times New Roman" w:cs="Times New Roman"/>
      <w:sz w:val="24"/>
      <w:szCs w:val="24"/>
    </w:rPr>
  </w:style>
  <w:style w:type="paragraph" w:styleId="TOCHeading">
    <w:name w:val="TOC Heading"/>
    <w:basedOn w:val="Heading1"/>
    <w:next w:val="Normal"/>
    <w:uiPriority w:val="39"/>
    <w:unhideWhenUsed/>
    <w:qFormat/>
    <w:rsid w:val="0057753A"/>
    <w:pPr>
      <w:outlineLvl w:val="9"/>
    </w:pPr>
    <w:rPr>
      <w:lang w:eastAsia="ja-JP"/>
    </w:rPr>
  </w:style>
  <w:style w:type="paragraph" w:styleId="TOC1">
    <w:name w:val="toc 1"/>
    <w:basedOn w:val="Normal"/>
    <w:next w:val="Normal"/>
    <w:autoRedefine/>
    <w:uiPriority w:val="39"/>
    <w:unhideWhenUsed/>
    <w:rsid w:val="00A1392B"/>
    <w:pPr>
      <w:tabs>
        <w:tab w:val="right" w:leader="dot" w:pos="11078"/>
      </w:tabs>
      <w:spacing w:after="100"/>
    </w:pPr>
    <w:rPr>
      <w:rFonts w:ascii="Arial Narrow" w:hAnsi="Arial Narrow"/>
      <w:noProof/>
    </w:rPr>
  </w:style>
  <w:style w:type="paragraph" w:styleId="TOC3">
    <w:name w:val="toc 3"/>
    <w:basedOn w:val="Normal"/>
    <w:next w:val="Normal"/>
    <w:autoRedefine/>
    <w:uiPriority w:val="39"/>
    <w:unhideWhenUsed/>
    <w:rsid w:val="0057753A"/>
    <w:pPr>
      <w:tabs>
        <w:tab w:val="right" w:leader="dot" w:pos="9080"/>
      </w:tabs>
      <w:spacing w:after="100"/>
      <w:ind w:left="440"/>
    </w:pPr>
    <w:rPr>
      <w:rFonts w:ascii="Arial Narrow" w:hAnsi="Arial Narrow"/>
      <w:noProof/>
    </w:rPr>
  </w:style>
  <w:style w:type="paragraph" w:styleId="NoSpacing">
    <w:name w:val="No Spacing"/>
    <w:link w:val="NoSpacingChar"/>
    <w:uiPriority w:val="1"/>
    <w:qFormat/>
    <w:rsid w:val="0057753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7753A"/>
    <w:rPr>
      <w:rFonts w:eastAsiaTheme="minorEastAsia"/>
      <w:lang w:eastAsia="ja-JP"/>
    </w:rPr>
  </w:style>
  <w:style w:type="paragraph" w:styleId="BalloonText">
    <w:name w:val="Balloon Text"/>
    <w:basedOn w:val="Normal"/>
    <w:link w:val="BalloonTextChar"/>
    <w:uiPriority w:val="99"/>
    <w:semiHidden/>
    <w:unhideWhenUsed/>
    <w:rsid w:val="00577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753A"/>
    <w:rPr>
      <w:rFonts w:ascii="Tahoma" w:hAnsi="Tahoma" w:cs="Tahoma"/>
      <w:sz w:val="16"/>
      <w:szCs w:val="16"/>
    </w:rPr>
  </w:style>
  <w:style w:type="paragraph" w:styleId="Header">
    <w:name w:val="header"/>
    <w:basedOn w:val="Normal"/>
    <w:link w:val="HeaderChar"/>
    <w:uiPriority w:val="99"/>
    <w:unhideWhenUsed/>
    <w:rsid w:val="004825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25EF"/>
  </w:style>
  <w:style w:type="paragraph" w:styleId="Footer">
    <w:name w:val="footer"/>
    <w:basedOn w:val="Normal"/>
    <w:link w:val="FooterChar"/>
    <w:uiPriority w:val="99"/>
    <w:unhideWhenUsed/>
    <w:rsid w:val="004825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25EF"/>
  </w:style>
  <w:style w:type="character" w:styleId="CommentReference">
    <w:name w:val="annotation reference"/>
    <w:basedOn w:val="DefaultParagraphFont"/>
    <w:uiPriority w:val="99"/>
    <w:semiHidden/>
    <w:unhideWhenUsed/>
    <w:rsid w:val="00930B79"/>
    <w:rPr>
      <w:sz w:val="16"/>
      <w:szCs w:val="16"/>
    </w:rPr>
  </w:style>
  <w:style w:type="paragraph" w:styleId="CommentText">
    <w:name w:val="annotation text"/>
    <w:basedOn w:val="Normal"/>
    <w:link w:val="CommentTextChar"/>
    <w:uiPriority w:val="99"/>
    <w:unhideWhenUsed/>
    <w:rsid w:val="00930B79"/>
    <w:pPr>
      <w:spacing w:line="240" w:lineRule="auto"/>
    </w:pPr>
    <w:rPr>
      <w:sz w:val="20"/>
      <w:szCs w:val="20"/>
    </w:rPr>
  </w:style>
  <w:style w:type="character" w:customStyle="1" w:styleId="CommentTextChar">
    <w:name w:val="Comment Text Char"/>
    <w:basedOn w:val="DefaultParagraphFont"/>
    <w:link w:val="CommentText"/>
    <w:uiPriority w:val="99"/>
    <w:rsid w:val="00930B79"/>
    <w:rPr>
      <w:sz w:val="20"/>
      <w:szCs w:val="20"/>
    </w:rPr>
  </w:style>
  <w:style w:type="paragraph" w:styleId="CommentSubject">
    <w:name w:val="annotation subject"/>
    <w:basedOn w:val="CommentText"/>
    <w:next w:val="CommentText"/>
    <w:link w:val="CommentSubjectChar"/>
    <w:uiPriority w:val="99"/>
    <w:semiHidden/>
    <w:unhideWhenUsed/>
    <w:rsid w:val="00930B79"/>
    <w:rPr>
      <w:b/>
      <w:bCs/>
    </w:rPr>
  </w:style>
  <w:style w:type="character" w:customStyle="1" w:styleId="CommentSubjectChar">
    <w:name w:val="Comment Subject Char"/>
    <w:basedOn w:val="CommentTextChar"/>
    <w:link w:val="CommentSubject"/>
    <w:uiPriority w:val="99"/>
    <w:semiHidden/>
    <w:rsid w:val="00930B79"/>
    <w:rPr>
      <w:b/>
      <w:bCs/>
      <w:sz w:val="20"/>
      <w:szCs w:val="20"/>
    </w:rPr>
  </w:style>
  <w:style w:type="character" w:styleId="FollowedHyperlink">
    <w:name w:val="FollowedHyperlink"/>
    <w:basedOn w:val="DefaultParagraphFont"/>
    <w:uiPriority w:val="99"/>
    <w:semiHidden/>
    <w:unhideWhenUsed/>
    <w:rsid w:val="00930B79"/>
    <w:rPr>
      <w:color w:val="800080" w:themeColor="followedHyperlink"/>
      <w:u w:val="single"/>
    </w:rPr>
  </w:style>
  <w:style w:type="paragraph" w:styleId="BodyText">
    <w:name w:val="Body Text"/>
    <w:basedOn w:val="Normal"/>
    <w:link w:val="BodyTextChar"/>
    <w:rsid w:val="00CF4C68"/>
    <w:pPr>
      <w:widowControl w:val="0"/>
      <w:tabs>
        <w:tab w:val="left" w:pos="-720"/>
      </w:tabs>
      <w:suppressAutoHyphens/>
      <w:spacing w:after="0" w:line="240" w:lineRule="auto"/>
      <w:jc w:val="both"/>
    </w:pPr>
    <w:rPr>
      <w:rFonts w:ascii="Times New Roman" w:eastAsia="Times New Roman" w:hAnsi="Times New Roman" w:cs="Times New Roman"/>
      <w:snapToGrid w:val="0"/>
      <w:spacing w:val="-3"/>
      <w:sz w:val="24"/>
      <w:szCs w:val="20"/>
    </w:rPr>
  </w:style>
  <w:style w:type="character" w:customStyle="1" w:styleId="BodyTextChar">
    <w:name w:val="Body Text Char"/>
    <w:basedOn w:val="DefaultParagraphFont"/>
    <w:link w:val="BodyText"/>
    <w:rsid w:val="00CF4C68"/>
    <w:rPr>
      <w:rFonts w:ascii="Times New Roman" w:eastAsia="Times New Roman" w:hAnsi="Times New Roman" w:cs="Times New Roman"/>
      <w:snapToGrid w:val="0"/>
      <w:spacing w:val="-3"/>
      <w:sz w:val="24"/>
      <w:szCs w:val="20"/>
    </w:rPr>
  </w:style>
  <w:style w:type="paragraph" w:styleId="BodyTextIndent">
    <w:name w:val="Body Text Indent"/>
    <w:basedOn w:val="Normal"/>
    <w:link w:val="BodyTextIndentChar"/>
    <w:rsid w:val="00CF4C68"/>
    <w:pPr>
      <w:widowControl w:val="0"/>
      <w:tabs>
        <w:tab w:val="left" w:pos="-720"/>
        <w:tab w:val="left" w:pos="0"/>
      </w:tabs>
      <w:suppressAutoHyphens/>
      <w:spacing w:after="0" w:line="240" w:lineRule="auto"/>
      <w:ind w:left="720" w:hanging="720"/>
      <w:jc w:val="both"/>
    </w:pPr>
    <w:rPr>
      <w:rFonts w:ascii="Times New Roman" w:eastAsia="Times New Roman" w:hAnsi="Times New Roman" w:cs="Times New Roman"/>
      <w:snapToGrid w:val="0"/>
      <w:spacing w:val="-3"/>
      <w:sz w:val="24"/>
      <w:szCs w:val="20"/>
    </w:rPr>
  </w:style>
  <w:style w:type="character" w:customStyle="1" w:styleId="BodyTextIndentChar">
    <w:name w:val="Body Text Indent Char"/>
    <w:basedOn w:val="DefaultParagraphFont"/>
    <w:link w:val="BodyTextIndent"/>
    <w:rsid w:val="00CF4C68"/>
    <w:rPr>
      <w:rFonts w:ascii="Times New Roman" w:eastAsia="Times New Roman" w:hAnsi="Times New Roman" w:cs="Times New Roman"/>
      <w:snapToGrid w:val="0"/>
      <w:spacing w:val="-3"/>
      <w:sz w:val="24"/>
      <w:szCs w:val="20"/>
    </w:rPr>
  </w:style>
  <w:style w:type="table" w:styleId="TableGrid">
    <w:name w:val="Table Grid"/>
    <w:basedOn w:val="TableNormal"/>
    <w:uiPriority w:val="59"/>
    <w:rsid w:val="00FA7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D4B76"/>
    <w:pPr>
      <w:spacing w:after="0" w:line="240" w:lineRule="auto"/>
    </w:pPr>
  </w:style>
  <w:style w:type="character" w:styleId="UnresolvedMention">
    <w:name w:val="Unresolved Mention"/>
    <w:basedOn w:val="DefaultParagraphFont"/>
    <w:uiPriority w:val="99"/>
    <w:semiHidden/>
    <w:unhideWhenUsed/>
    <w:rsid w:val="007D45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0727">
      <w:bodyDiv w:val="1"/>
      <w:marLeft w:val="0"/>
      <w:marRight w:val="0"/>
      <w:marTop w:val="0"/>
      <w:marBottom w:val="0"/>
      <w:divBdr>
        <w:top w:val="none" w:sz="0" w:space="0" w:color="auto"/>
        <w:left w:val="none" w:sz="0" w:space="0" w:color="auto"/>
        <w:bottom w:val="none" w:sz="0" w:space="0" w:color="auto"/>
        <w:right w:val="none" w:sz="0" w:space="0" w:color="auto"/>
      </w:divBdr>
    </w:div>
    <w:div w:id="820541916">
      <w:bodyDiv w:val="1"/>
      <w:marLeft w:val="0"/>
      <w:marRight w:val="0"/>
      <w:marTop w:val="0"/>
      <w:marBottom w:val="0"/>
      <w:divBdr>
        <w:top w:val="none" w:sz="0" w:space="0" w:color="auto"/>
        <w:left w:val="none" w:sz="0" w:space="0" w:color="auto"/>
        <w:bottom w:val="none" w:sz="0" w:space="0" w:color="auto"/>
        <w:right w:val="none" w:sz="0" w:space="0" w:color="auto"/>
      </w:divBdr>
    </w:div>
    <w:div w:id="97598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hiasubmissions.chia.state.ma.us/SSO/Account/Login?ReturnUrl=%2fsso" TargetMode="External"/><Relationship Id="rId18" Type="http://schemas.openxmlformats.org/officeDocument/2006/relationships/hyperlink" Target="mailto:data@chiamass.gov" TargetMode="External"/><Relationship Id="rId39" Type="http://schemas.openxmlformats.org/officeDocument/2006/relationships/image" Target="media/image7.png"/><Relationship Id="rId21" Type="http://schemas.openxmlformats.org/officeDocument/2006/relationships/hyperlink" Target="mailto:data@chiamass.gov" TargetMode="External"/><Relationship Id="rId34" Type="http://schemas.openxmlformats.org/officeDocument/2006/relationships/hyperlink" Target="http://www.chiamass.gov/assets/docs/p/inet/confidential-business-partner-agreement-2018.pdf" TargetMode="External"/><Relationship Id="rId42" Type="http://schemas.openxmlformats.org/officeDocument/2006/relationships/hyperlink" Target="mailto:dl-data-submitter-helpdesk@chiamass.gov" TargetMode="External"/><Relationship Id="rId47" Type="http://schemas.openxmlformats.org/officeDocument/2006/relationships/hyperlink" Target="https://www.chiamass.gov/adult-day-health-cost-reports-2/" TargetMode="External"/><Relationship Id="rId50" Type="http://schemas.openxmlformats.org/officeDocument/2006/relationships/hyperlink" Target="mailto:CostReports.Pricing@chiamass.gov"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hiamass.gov/adult-day-health-cost-reports-2/" TargetMode="External"/><Relationship Id="rId29" Type="http://schemas.openxmlformats.org/officeDocument/2006/relationships/image" Target="media/image3.png"/><Relationship Id="rId11" Type="http://schemas.openxmlformats.org/officeDocument/2006/relationships/header" Target="header1.xml"/><Relationship Id="rId24" Type="http://schemas.openxmlformats.org/officeDocument/2006/relationships/hyperlink" Target="http://www.chiamass.gov/adult-day-health-cost-reports-2/" TargetMode="External"/><Relationship Id="rId32" Type="http://schemas.openxmlformats.org/officeDocument/2006/relationships/hyperlink" Target="mailto:dl-data-submitter-helpdesk@chiamass.gov" TargetMode="External"/><Relationship Id="rId37" Type="http://schemas.openxmlformats.org/officeDocument/2006/relationships/image" Target="media/image5.png"/><Relationship Id="rId40" Type="http://schemas.openxmlformats.org/officeDocument/2006/relationships/image" Target="media/image7.emf"/><Relationship Id="rId45" Type="http://schemas.openxmlformats.org/officeDocument/2006/relationships/hyperlink" Target="mailto:data@chiamass.gov"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data@chiamass.gov" TargetMode="External"/><Relationship Id="rId23" Type="http://schemas.openxmlformats.org/officeDocument/2006/relationships/hyperlink" Target="mailto:data@chiamass.gov" TargetMode="External"/><Relationship Id="rId36" Type="http://schemas.openxmlformats.org/officeDocument/2006/relationships/image" Target="media/image4.png"/><Relationship Id="rId49" Type="http://schemas.openxmlformats.org/officeDocument/2006/relationships/hyperlink" Target="mailto:dl-data-submitter-helpdesk@chiamass.gov" TargetMode="External"/><Relationship Id="rId10" Type="http://schemas.openxmlformats.org/officeDocument/2006/relationships/endnotes" Target="endnotes.xml"/><Relationship Id="rId19" Type="http://schemas.openxmlformats.org/officeDocument/2006/relationships/hyperlink" Target="http://www.chiamass.gov/adult-day-health-cost-reports-2/" TargetMode="External"/><Relationship Id="rId31" Type="http://schemas.openxmlformats.org/officeDocument/2006/relationships/hyperlink" Target="http://www.chiamass.gov/assets/docs/p/inet/confidential-business-partner-agreement-2018.pdf" TargetMode="External"/><Relationship Id="rId44" Type="http://schemas.openxmlformats.org/officeDocument/2006/relationships/hyperlink" Target="http://www.chiamass.gov/assets/docs/p/inet/confidential-business-partner-agreement-2018.pdf"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hiamass.gov/adult-day-health-cost-reports-2/" TargetMode="External"/><Relationship Id="rId22" Type="http://schemas.openxmlformats.org/officeDocument/2006/relationships/hyperlink" Target="mailto:CostReports.Pricing@chiamass.gov" TargetMode="External"/><Relationship Id="rId30" Type="http://schemas.openxmlformats.org/officeDocument/2006/relationships/hyperlink" Target="http://www.chiamass.gov/assets/docs/p/inetuseragreementotherprovider.pdf" TargetMode="External"/><Relationship Id="rId35" Type="http://schemas.openxmlformats.org/officeDocument/2006/relationships/hyperlink" Target="mailto:dl-data-submitter-helpdesk@chiamass.gov" TargetMode="External"/><Relationship Id="rId43" Type="http://schemas.openxmlformats.org/officeDocument/2006/relationships/hyperlink" Target="http://www.chiamass.gov/assets/docs/p/inetuseragreementotherprovider.pdf" TargetMode="External"/><Relationship Id="rId48" Type="http://schemas.openxmlformats.org/officeDocument/2006/relationships/hyperlink" Target="https://www.chiamass.gov/adult-day-health-cost-reports-2/" TargetMode="Externa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nam12.safelinks.protection.outlook.com/?url=https%3A%2F%2Fwww.chiamass.gov%2Fassets%2Fdocs%2Fp%2Fadh%2FFY2023-Adult-Day-Health-Cost-Report-Request-for-Exemption-form.docx&amp;data=05%7C02%7CCassandra.Martin%40chiamass.gov%7Cb0c8daffa6fd48e9c83008dc4da9e516%7C33ef9c555a2841fe9345401870bee8ea%7C0%7C0%7C638470639291579024%7CUnknown%7CTWFpbGZsb3d8eyJWIjoiMC4wLjAwMDAiLCJQIjoiV2luMzIiLCJBTiI6Ik1haWwiLCJXVCI6Mn0%3D%7C0%7C%7C%7C&amp;sdata=8bYqOpwyYVdOIB4P8t3H%2BOtFEgGhYs6JwlyL2evm7YA%3D&amp;reserved=0" TargetMode="External"/><Relationship Id="rId25" Type="http://schemas.openxmlformats.org/officeDocument/2006/relationships/image" Target="media/image2.png"/><Relationship Id="rId33" Type="http://schemas.openxmlformats.org/officeDocument/2006/relationships/hyperlink" Target="http://www.chiamass.gov/assets/docs/p/inetuseragreementotherprovider.pdf" TargetMode="External"/><Relationship Id="rId38" Type="http://schemas.openxmlformats.org/officeDocument/2006/relationships/image" Target="media/image6.png"/><Relationship Id="rId46" Type="http://schemas.openxmlformats.org/officeDocument/2006/relationships/image" Target="media/image8.png"/><Relationship Id="rId20" Type="http://schemas.openxmlformats.org/officeDocument/2006/relationships/hyperlink" Target="http://www.chiamass.gov/adult-day-health-cost-reports-2/" TargetMode="External"/><Relationship Id="rId41" Type="http://schemas.openxmlformats.org/officeDocument/2006/relationships/hyperlink" Target="https://www.chiamass.gov/adult-day-health-cost-reports-2/"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772689b-326b-46a5-b84c-c726c57fbc8b">
      <Terms xmlns="http://schemas.microsoft.com/office/infopath/2007/PartnerControls"/>
    </lcf76f155ced4ddcb4097134ff3c332f>
    <SharedWithUsers xmlns="9ee3d2ba-7328-44ae-87fe-aca0b3dbec46">
      <UserInfo>
        <DisplayName>Cassandra Martin</DisplayName>
        <AccountId>59</AccountId>
        <AccountType/>
      </UserInfo>
      <UserInfo>
        <DisplayName>Hyewon Lee</DisplayName>
        <AccountId>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33689B77F64F94BA8FA631416A84FF6" ma:contentTypeVersion="16" ma:contentTypeDescription="Create a new document." ma:contentTypeScope="" ma:versionID="da367490a593c22bb7ec1b7cd0889596">
  <xsd:schema xmlns:xsd="http://www.w3.org/2001/XMLSchema" xmlns:xs="http://www.w3.org/2001/XMLSchema" xmlns:p="http://schemas.microsoft.com/office/2006/metadata/properties" xmlns:ns2="0772689b-326b-46a5-b84c-c726c57fbc8b" xmlns:ns3="9ee3d2ba-7328-44ae-87fe-aca0b3dbec46" targetNamespace="http://schemas.microsoft.com/office/2006/metadata/properties" ma:root="true" ma:fieldsID="bae00712c047a37d75aa2e722ac60bfd" ns2:_="" ns3:_="">
    <xsd:import namespace="0772689b-326b-46a5-b84c-c726c57fbc8b"/>
    <xsd:import namespace="9ee3d2ba-7328-44ae-87fe-aca0b3dbec4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72689b-326b-46a5-b84c-c726c57fbc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a9506d4-cf35-41b9-9e25-5432453bcc6f"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e3d2ba-7328-44ae-87fe-aca0b3dbec4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72DC5-629B-4ABC-BDC1-2B1C9A2AED4E}">
  <ds:schemaRefs>
    <ds:schemaRef ds:uri="http://schemas.microsoft.com/office/2006/metadata/properties"/>
    <ds:schemaRef ds:uri="http://schemas.microsoft.com/office/infopath/2007/PartnerControls"/>
    <ds:schemaRef ds:uri="0772689b-326b-46a5-b84c-c726c57fbc8b"/>
    <ds:schemaRef ds:uri="9ee3d2ba-7328-44ae-87fe-aca0b3dbec46"/>
  </ds:schemaRefs>
</ds:datastoreItem>
</file>

<file path=customXml/itemProps2.xml><?xml version="1.0" encoding="utf-8"?>
<ds:datastoreItem xmlns:ds="http://schemas.openxmlformats.org/officeDocument/2006/customXml" ds:itemID="{A729CE74-FFF9-4712-A70F-0F6D52A43C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72689b-326b-46a5-b84c-c726c57fbc8b"/>
    <ds:schemaRef ds:uri="9ee3d2ba-7328-44ae-87fe-aca0b3dbec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31DAC2-541B-4F46-9D8F-9FB58461A40E}">
  <ds:schemaRefs>
    <ds:schemaRef ds:uri="http://schemas.microsoft.com/sharepoint/v3/contenttype/forms"/>
  </ds:schemaRefs>
</ds:datastoreItem>
</file>

<file path=customXml/itemProps4.xml><?xml version="1.0" encoding="utf-8"?>
<ds:datastoreItem xmlns:ds="http://schemas.openxmlformats.org/officeDocument/2006/customXml" ds:itemID="{54845450-54D2-42F9-8B4C-6450CDC96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7652</Words>
  <Characters>43621</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51171</CharactersWithSpaces>
  <SharedDoc>false</SharedDoc>
  <HLinks>
    <vt:vector size="306" baseType="variant">
      <vt:variant>
        <vt:i4>3342402</vt:i4>
      </vt:variant>
      <vt:variant>
        <vt:i4>225</vt:i4>
      </vt:variant>
      <vt:variant>
        <vt:i4>0</vt:i4>
      </vt:variant>
      <vt:variant>
        <vt:i4>5</vt:i4>
      </vt:variant>
      <vt:variant>
        <vt:lpwstr>mailto:CostReports.Pricing@chiamass.gov</vt:lpwstr>
      </vt:variant>
      <vt:variant>
        <vt:lpwstr/>
      </vt:variant>
      <vt:variant>
        <vt:i4>786545</vt:i4>
      </vt:variant>
      <vt:variant>
        <vt:i4>222</vt:i4>
      </vt:variant>
      <vt:variant>
        <vt:i4>0</vt:i4>
      </vt:variant>
      <vt:variant>
        <vt:i4>5</vt:i4>
      </vt:variant>
      <vt:variant>
        <vt:lpwstr>mailto:dl-data-submitter-helpdesk@chiamass.gov</vt:lpwstr>
      </vt:variant>
      <vt:variant>
        <vt:lpwstr/>
      </vt:variant>
      <vt:variant>
        <vt:i4>4522076</vt:i4>
      </vt:variant>
      <vt:variant>
        <vt:i4>219</vt:i4>
      </vt:variant>
      <vt:variant>
        <vt:i4>0</vt:i4>
      </vt:variant>
      <vt:variant>
        <vt:i4>5</vt:i4>
      </vt:variant>
      <vt:variant>
        <vt:lpwstr>https://www.chiamass.gov/adult-day-health-cost-reports-2/</vt:lpwstr>
      </vt:variant>
      <vt:variant>
        <vt:lpwstr/>
      </vt:variant>
      <vt:variant>
        <vt:i4>4522076</vt:i4>
      </vt:variant>
      <vt:variant>
        <vt:i4>216</vt:i4>
      </vt:variant>
      <vt:variant>
        <vt:i4>0</vt:i4>
      </vt:variant>
      <vt:variant>
        <vt:i4>5</vt:i4>
      </vt:variant>
      <vt:variant>
        <vt:lpwstr>https://www.chiamass.gov/adult-day-health-cost-reports-2/</vt:lpwstr>
      </vt:variant>
      <vt:variant>
        <vt:lpwstr/>
      </vt:variant>
      <vt:variant>
        <vt:i4>3670047</vt:i4>
      </vt:variant>
      <vt:variant>
        <vt:i4>213</vt:i4>
      </vt:variant>
      <vt:variant>
        <vt:i4>0</vt:i4>
      </vt:variant>
      <vt:variant>
        <vt:i4>5</vt:i4>
      </vt:variant>
      <vt:variant>
        <vt:lpwstr>mailto:data@chiamass.gov</vt:lpwstr>
      </vt:variant>
      <vt:variant>
        <vt:lpwstr/>
      </vt:variant>
      <vt:variant>
        <vt:i4>2752626</vt:i4>
      </vt:variant>
      <vt:variant>
        <vt:i4>210</vt:i4>
      </vt:variant>
      <vt:variant>
        <vt:i4>0</vt:i4>
      </vt:variant>
      <vt:variant>
        <vt:i4>5</vt:i4>
      </vt:variant>
      <vt:variant>
        <vt:lpwstr>http://www.chiamass.gov/assets/docs/p/inet/confidential-business-partner-agreement-2018.pdf</vt:lpwstr>
      </vt:variant>
      <vt:variant>
        <vt:lpwstr/>
      </vt:variant>
      <vt:variant>
        <vt:i4>5767244</vt:i4>
      </vt:variant>
      <vt:variant>
        <vt:i4>207</vt:i4>
      </vt:variant>
      <vt:variant>
        <vt:i4>0</vt:i4>
      </vt:variant>
      <vt:variant>
        <vt:i4>5</vt:i4>
      </vt:variant>
      <vt:variant>
        <vt:lpwstr>http://www.chiamass.gov/assets/docs/p/inetuseragreementotherprovider.pdf</vt:lpwstr>
      </vt:variant>
      <vt:variant>
        <vt:lpwstr/>
      </vt:variant>
      <vt:variant>
        <vt:i4>786545</vt:i4>
      </vt:variant>
      <vt:variant>
        <vt:i4>204</vt:i4>
      </vt:variant>
      <vt:variant>
        <vt:i4>0</vt:i4>
      </vt:variant>
      <vt:variant>
        <vt:i4>5</vt:i4>
      </vt:variant>
      <vt:variant>
        <vt:lpwstr>mailto:dl-data-submitter-helpdesk@chiamass.gov</vt:lpwstr>
      </vt:variant>
      <vt:variant>
        <vt:lpwstr/>
      </vt:variant>
      <vt:variant>
        <vt:i4>4522076</vt:i4>
      </vt:variant>
      <vt:variant>
        <vt:i4>201</vt:i4>
      </vt:variant>
      <vt:variant>
        <vt:i4>0</vt:i4>
      </vt:variant>
      <vt:variant>
        <vt:i4>5</vt:i4>
      </vt:variant>
      <vt:variant>
        <vt:lpwstr>https://www.chiamass.gov/adult-day-health-cost-reports-2/</vt:lpwstr>
      </vt:variant>
      <vt:variant>
        <vt:lpwstr/>
      </vt:variant>
      <vt:variant>
        <vt:i4>1572957</vt:i4>
      </vt:variant>
      <vt:variant>
        <vt:i4>198</vt:i4>
      </vt:variant>
      <vt:variant>
        <vt:i4>0</vt:i4>
      </vt:variant>
      <vt:variant>
        <vt:i4>5</vt:i4>
      </vt:variant>
      <vt:variant>
        <vt:lpwstr>http://www.chiamass.gov/adult-day-health-cost-reports-2/</vt:lpwstr>
      </vt:variant>
      <vt:variant>
        <vt:lpwstr/>
      </vt:variant>
      <vt:variant>
        <vt:i4>3670047</vt:i4>
      </vt:variant>
      <vt:variant>
        <vt:i4>195</vt:i4>
      </vt:variant>
      <vt:variant>
        <vt:i4>0</vt:i4>
      </vt:variant>
      <vt:variant>
        <vt:i4>5</vt:i4>
      </vt:variant>
      <vt:variant>
        <vt:lpwstr>mailto:data@chiamass.gov</vt:lpwstr>
      </vt:variant>
      <vt:variant>
        <vt:lpwstr/>
      </vt:variant>
      <vt:variant>
        <vt:i4>3342402</vt:i4>
      </vt:variant>
      <vt:variant>
        <vt:i4>192</vt:i4>
      </vt:variant>
      <vt:variant>
        <vt:i4>0</vt:i4>
      </vt:variant>
      <vt:variant>
        <vt:i4>5</vt:i4>
      </vt:variant>
      <vt:variant>
        <vt:lpwstr>mailto:CostReports.Pricing@chiamass.gov</vt:lpwstr>
      </vt:variant>
      <vt:variant>
        <vt:lpwstr/>
      </vt:variant>
      <vt:variant>
        <vt:i4>3670047</vt:i4>
      </vt:variant>
      <vt:variant>
        <vt:i4>189</vt:i4>
      </vt:variant>
      <vt:variant>
        <vt:i4>0</vt:i4>
      </vt:variant>
      <vt:variant>
        <vt:i4>5</vt:i4>
      </vt:variant>
      <vt:variant>
        <vt:lpwstr>mailto:data@chiamass.gov</vt:lpwstr>
      </vt:variant>
      <vt:variant>
        <vt:lpwstr/>
      </vt:variant>
      <vt:variant>
        <vt:i4>1572957</vt:i4>
      </vt:variant>
      <vt:variant>
        <vt:i4>186</vt:i4>
      </vt:variant>
      <vt:variant>
        <vt:i4>0</vt:i4>
      </vt:variant>
      <vt:variant>
        <vt:i4>5</vt:i4>
      </vt:variant>
      <vt:variant>
        <vt:lpwstr>http://www.chiamass.gov/adult-day-health-cost-reports-2/</vt:lpwstr>
      </vt:variant>
      <vt:variant>
        <vt:lpwstr/>
      </vt:variant>
      <vt:variant>
        <vt:i4>1572957</vt:i4>
      </vt:variant>
      <vt:variant>
        <vt:i4>183</vt:i4>
      </vt:variant>
      <vt:variant>
        <vt:i4>0</vt:i4>
      </vt:variant>
      <vt:variant>
        <vt:i4>5</vt:i4>
      </vt:variant>
      <vt:variant>
        <vt:lpwstr>http://www.chiamass.gov/adult-day-health-cost-reports-2/</vt:lpwstr>
      </vt:variant>
      <vt:variant>
        <vt:lpwstr/>
      </vt:variant>
      <vt:variant>
        <vt:i4>3670047</vt:i4>
      </vt:variant>
      <vt:variant>
        <vt:i4>180</vt:i4>
      </vt:variant>
      <vt:variant>
        <vt:i4>0</vt:i4>
      </vt:variant>
      <vt:variant>
        <vt:i4>5</vt:i4>
      </vt:variant>
      <vt:variant>
        <vt:lpwstr>mailto:data@chiamass.gov</vt:lpwstr>
      </vt:variant>
      <vt:variant>
        <vt:lpwstr/>
      </vt:variant>
      <vt:variant>
        <vt:i4>3276841</vt:i4>
      </vt:variant>
      <vt:variant>
        <vt:i4>177</vt:i4>
      </vt:variant>
      <vt:variant>
        <vt:i4>0</vt:i4>
      </vt:variant>
      <vt:variant>
        <vt:i4>5</vt:i4>
      </vt:variant>
      <vt:variant>
        <vt:lpwstr>https://www.chiamass.gov/assets/docs/p/adh/FY2022-Adult-Day-Health-Cost-Report-Request-for-Exemption-form.docx</vt:lpwstr>
      </vt:variant>
      <vt:variant>
        <vt:lpwstr/>
      </vt:variant>
      <vt:variant>
        <vt:i4>4522076</vt:i4>
      </vt:variant>
      <vt:variant>
        <vt:i4>174</vt:i4>
      </vt:variant>
      <vt:variant>
        <vt:i4>0</vt:i4>
      </vt:variant>
      <vt:variant>
        <vt:i4>5</vt:i4>
      </vt:variant>
      <vt:variant>
        <vt:lpwstr>https://www.chiamass.gov/adult-day-health-cost-reports-2/</vt:lpwstr>
      </vt:variant>
      <vt:variant>
        <vt:lpwstr/>
      </vt:variant>
      <vt:variant>
        <vt:i4>3670047</vt:i4>
      </vt:variant>
      <vt:variant>
        <vt:i4>171</vt:i4>
      </vt:variant>
      <vt:variant>
        <vt:i4>0</vt:i4>
      </vt:variant>
      <vt:variant>
        <vt:i4>5</vt:i4>
      </vt:variant>
      <vt:variant>
        <vt:lpwstr>mailto:data@chiamass.gov</vt:lpwstr>
      </vt:variant>
      <vt:variant>
        <vt:lpwstr/>
      </vt:variant>
      <vt:variant>
        <vt:i4>4522076</vt:i4>
      </vt:variant>
      <vt:variant>
        <vt:i4>168</vt:i4>
      </vt:variant>
      <vt:variant>
        <vt:i4>0</vt:i4>
      </vt:variant>
      <vt:variant>
        <vt:i4>5</vt:i4>
      </vt:variant>
      <vt:variant>
        <vt:lpwstr>https://www.chiamass.gov/adult-day-health-cost-reports-2/</vt:lpwstr>
      </vt:variant>
      <vt:variant>
        <vt:lpwstr/>
      </vt:variant>
      <vt:variant>
        <vt:i4>3342388</vt:i4>
      </vt:variant>
      <vt:variant>
        <vt:i4>165</vt:i4>
      </vt:variant>
      <vt:variant>
        <vt:i4>0</vt:i4>
      </vt:variant>
      <vt:variant>
        <vt:i4>5</vt:i4>
      </vt:variant>
      <vt:variant>
        <vt:lpwstr>https://chiasubmissions.chia.state.ma.us/SSO/Account/Login?ReturnUrl=%2fsso</vt:lpwstr>
      </vt:variant>
      <vt:variant>
        <vt:lpwstr/>
      </vt:variant>
      <vt:variant>
        <vt:i4>1114164</vt:i4>
      </vt:variant>
      <vt:variant>
        <vt:i4>158</vt:i4>
      </vt:variant>
      <vt:variant>
        <vt:i4>0</vt:i4>
      </vt:variant>
      <vt:variant>
        <vt:i4>5</vt:i4>
      </vt:variant>
      <vt:variant>
        <vt:lpwstr/>
      </vt:variant>
      <vt:variant>
        <vt:lpwstr>_Toc162007779</vt:lpwstr>
      </vt:variant>
      <vt:variant>
        <vt:i4>1114164</vt:i4>
      </vt:variant>
      <vt:variant>
        <vt:i4>152</vt:i4>
      </vt:variant>
      <vt:variant>
        <vt:i4>0</vt:i4>
      </vt:variant>
      <vt:variant>
        <vt:i4>5</vt:i4>
      </vt:variant>
      <vt:variant>
        <vt:lpwstr/>
      </vt:variant>
      <vt:variant>
        <vt:lpwstr>_Toc162007778</vt:lpwstr>
      </vt:variant>
      <vt:variant>
        <vt:i4>1114164</vt:i4>
      </vt:variant>
      <vt:variant>
        <vt:i4>146</vt:i4>
      </vt:variant>
      <vt:variant>
        <vt:i4>0</vt:i4>
      </vt:variant>
      <vt:variant>
        <vt:i4>5</vt:i4>
      </vt:variant>
      <vt:variant>
        <vt:lpwstr/>
      </vt:variant>
      <vt:variant>
        <vt:lpwstr>_Toc162007777</vt:lpwstr>
      </vt:variant>
      <vt:variant>
        <vt:i4>1114164</vt:i4>
      </vt:variant>
      <vt:variant>
        <vt:i4>140</vt:i4>
      </vt:variant>
      <vt:variant>
        <vt:i4>0</vt:i4>
      </vt:variant>
      <vt:variant>
        <vt:i4>5</vt:i4>
      </vt:variant>
      <vt:variant>
        <vt:lpwstr/>
      </vt:variant>
      <vt:variant>
        <vt:lpwstr>_Toc162007776</vt:lpwstr>
      </vt:variant>
      <vt:variant>
        <vt:i4>1114164</vt:i4>
      </vt:variant>
      <vt:variant>
        <vt:i4>134</vt:i4>
      </vt:variant>
      <vt:variant>
        <vt:i4>0</vt:i4>
      </vt:variant>
      <vt:variant>
        <vt:i4>5</vt:i4>
      </vt:variant>
      <vt:variant>
        <vt:lpwstr/>
      </vt:variant>
      <vt:variant>
        <vt:lpwstr>_Toc162007775</vt:lpwstr>
      </vt:variant>
      <vt:variant>
        <vt:i4>1114164</vt:i4>
      </vt:variant>
      <vt:variant>
        <vt:i4>128</vt:i4>
      </vt:variant>
      <vt:variant>
        <vt:i4>0</vt:i4>
      </vt:variant>
      <vt:variant>
        <vt:i4>5</vt:i4>
      </vt:variant>
      <vt:variant>
        <vt:lpwstr/>
      </vt:variant>
      <vt:variant>
        <vt:lpwstr>_Toc162007774</vt:lpwstr>
      </vt:variant>
      <vt:variant>
        <vt:i4>1114164</vt:i4>
      </vt:variant>
      <vt:variant>
        <vt:i4>122</vt:i4>
      </vt:variant>
      <vt:variant>
        <vt:i4>0</vt:i4>
      </vt:variant>
      <vt:variant>
        <vt:i4>5</vt:i4>
      </vt:variant>
      <vt:variant>
        <vt:lpwstr/>
      </vt:variant>
      <vt:variant>
        <vt:lpwstr>_Toc162007773</vt:lpwstr>
      </vt:variant>
      <vt:variant>
        <vt:i4>1114164</vt:i4>
      </vt:variant>
      <vt:variant>
        <vt:i4>116</vt:i4>
      </vt:variant>
      <vt:variant>
        <vt:i4>0</vt:i4>
      </vt:variant>
      <vt:variant>
        <vt:i4>5</vt:i4>
      </vt:variant>
      <vt:variant>
        <vt:lpwstr/>
      </vt:variant>
      <vt:variant>
        <vt:lpwstr>_Toc162007772</vt:lpwstr>
      </vt:variant>
      <vt:variant>
        <vt:i4>1114164</vt:i4>
      </vt:variant>
      <vt:variant>
        <vt:i4>110</vt:i4>
      </vt:variant>
      <vt:variant>
        <vt:i4>0</vt:i4>
      </vt:variant>
      <vt:variant>
        <vt:i4>5</vt:i4>
      </vt:variant>
      <vt:variant>
        <vt:lpwstr/>
      </vt:variant>
      <vt:variant>
        <vt:lpwstr>_Toc162007771</vt:lpwstr>
      </vt:variant>
      <vt:variant>
        <vt:i4>1114164</vt:i4>
      </vt:variant>
      <vt:variant>
        <vt:i4>104</vt:i4>
      </vt:variant>
      <vt:variant>
        <vt:i4>0</vt:i4>
      </vt:variant>
      <vt:variant>
        <vt:i4>5</vt:i4>
      </vt:variant>
      <vt:variant>
        <vt:lpwstr/>
      </vt:variant>
      <vt:variant>
        <vt:lpwstr>_Toc162007770</vt:lpwstr>
      </vt:variant>
      <vt:variant>
        <vt:i4>1048628</vt:i4>
      </vt:variant>
      <vt:variant>
        <vt:i4>98</vt:i4>
      </vt:variant>
      <vt:variant>
        <vt:i4>0</vt:i4>
      </vt:variant>
      <vt:variant>
        <vt:i4>5</vt:i4>
      </vt:variant>
      <vt:variant>
        <vt:lpwstr/>
      </vt:variant>
      <vt:variant>
        <vt:lpwstr>_Toc162007769</vt:lpwstr>
      </vt:variant>
      <vt:variant>
        <vt:i4>1048628</vt:i4>
      </vt:variant>
      <vt:variant>
        <vt:i4>92</vt:i4>
      </vt:variant>
      <vt:variant>
        <vt:i4>0</vt:i4>
      </vt:variant>
      <vt:variant>
        <vt:i4>5</vt:i4>
      </vt:variant>
      <vt:variant>
        <vt:lpwstr/>
      </vt:variant>
      <vt:variant>
        <vt:lpwstr>_Toc162007768</vt:lpwstr>
      </vt:variant>
      <vt:variant>
        <vt:i4>1048628</vt:i4>
      </vt:variant>
      <vt:variant>
        <vt:i4>86</vt:i4>
      </vt:variant>
      <vt:variant>
        <vt:i4>0</vt:i4>
      </vt:variant>
      <vt:variant>
        <vt:i4>5</vt:i4>
      </vt:variant>
      <vt:variant>
        <vt:lpwstr/>
      </vt:variant>
      <vt:variant>
        <vt:lpwstr>_Toc162007767</vt:lpwstr>
      </vt:variant>
      <vt:variant>
        <vt:i4>1048628</vt:i4>
      </vt:variant>
      <vt:variant>
        <vt:i4>80</vt:i4>
      </vt:variant>
      <vt:variant>
        <vt:i4>0</vt:i4>
      </vt:variant>
      <vt:variant>
        <vt:i4>5</vt:i4>
      </vt:variant>
      <vt:variant>
        <vt:lpwstr/>
      </vt:variant>
      <vt:variant>
        <vt:lpwstr>_Toc162007766</vt:lpwstr>
      </vt:variant>
      <vt:variant>
        <vt:i4>1048628</vt:i4>
      </vt:variant>
      <vt:variant>
        <vt:i4>74</vt:i4>
      </vt:variant>
      <vt:variant>
        <vt:i4>0</vt:i4>
      </vt:variant>
      <vt:variant>
        <vt:i4>5</vt:i4>
      </vt:variant>
      <vt:variant>
        <vt:lpwstr/>
      </vt:variant>
      <vt:variant>
        <vt:lpwstr>_Toc162007765</vt:lpwstr>
      </vt:variant>
      <vt:variant>
        <vt:i4>1048628</vt:i4>
      </vt:variant>
      <vt:variant>
        <vt:i4>68</vt:i4>
      </vt:variant>
      <vt:variant>
        <vt:i4>0</vt:i4>
      </vt:variant>
      <vt:variant>
        <vt:i4>5</vt:i4>
      </vt:variant>
      <vt:variant>
        <vt:lpwstr/>
      </vt:variant>
      <vt:variant>
        <vt:lpwstr>_Toc162007764</vt:lpwstr>
      </vt:variant>
      <vt:variant>
        <vt:i4>1048628</vt:i4>
      </vt:variant>
      <vt:variant>
        <vt:i4>62</vt:i4>
      </vt:variant>
      <vt:variant>
        <vt:i4>0</vt:i4>
      </vt:variant>
      <vt:variant>
        <vt:i4>5</vt:i4>
      </vt:variant>
      <vt:variant>
        <vt:lpwstr/>
      </vt:variant>
      <vt:variant>
        <vt:lpwstr>_Toc162007763</vt:lpwstr>
      </vt:variant>
      <vt:variant>
        <vt:i4>1048628</vt:i4>
      </vt:variant>
      <vt:variant>
        <vt:i4>56</vt:i4>
      </vt:variant>
      <vt:variant>
        <vt:i4>0</vt:i4>
      </vt:variant>
      <vt:variant>
        <vt:i4>5</vt:i4>
      </vt:variant>
      <vt:variant>
        <vt:lpwstr/>
      </vt:variant>
      <vt:variant>
        <vt:lpwstr>_Toc162007762</vt:lpwstr>
      </vt:variant>
      <vt:variant>
        <vt:i4>1048628</vt:i4>
      </vt:variant>
      <vt:variant>
        <vt:i4>50</vt:i4>
      </vt:variant>
      <vt:variant>
        <vt:i4>0</vt:i4>
      </vt:variant>
      <vt:variant>
        <vt:i4>5</vt:i4>
      </vt:variant>
      <vt:variant>
        <vt:lpwstr/>
      </vt:variant>
      <vt:variant>
        <vt:lpwstr>_Toc162007761</vt:lpwstr>
      </vt:variant>
      <vt:variant>
        <vt:i4>1048628</vt:i4>
      </vt:variant>
      <vt:variant>
        <vt:i4>44</vt:i4>
      </vt:variant>
      <vt:variant>
        <vt:i4>0</vt:i4>
      </vt:variant>
      <vt:variant>
        <vt:i4>5</vt:i4>
      </vt:variant>
      <vt:variant>
        <vt:lpwstr/>
      </vt:variant>
      <vt:variant>
        <vt:lpwstr>_Toc162007760</vt:lpwstr>
      </vt:variant>
      <vt:variant>
        <vt:i4>1245236</vt:i4>
      </vt:variant>
      <vt:variant>
        <vt:i4>38</vt:i4>
      </vt:variant>
      <vt:variant>
        <vt:i4>0</vt:i4>
      </vt:variant>
      <vt:variant>
        <vt:i4>5</vt:i4>
      </vt:variant>
      <vt:variant>
        <vt:lpwstr/>
      </vt:variant>
      <vt:variant>
        <vt:lpwstr>_Toc162007759</vt:lpwstr>
      </vt:variant>
      <vt:variant>
        <vt:i4>1245236</vt:i4>
      </vt:variant>
      <vt:variant>
        <vt:i4>32</vt:i4>
      </vt:variant>
      <vt:variant>
        <vt:i4>0</vt:i4>
      </vt:variant>
      <vt:variant>
        <vt:i4>5</vt:i4>
      </vt:variant>
      <vt:variant>
        <vt:lpwstr/>
      </vt:variant>
      <vt:variant>
        <vt:lpwstr>_Toc162007758</vt:lpwstr>
      </vt:variant>
      <vt:variant>
        <vt:i4>1245236</vt:i4>
      </vt:variant>
      <vt:variant>
        <vt:i4>26</vt:i4>
      </vt:variant>
      <vt:variant>
        <vt:i4>0</vt:i4>
      </vt:variant>
      <vt:variant>
        <vt:i4>5</vt:i4>
      </vt:variant>
      <vt:variant>
        <vt:lpwstr/>
      </vt:variant>
      <vt:variant>
        <vt:lpwstr>_Toc162007757</vt:lpwstr>
      </vt:variant>
      <vt:variant>
        <vt:i4>1245236</vt:i4>
      </vt:variant>
      <vt:variant>
        <vt:i4>20</vt:i4>
      </vt:variant>
      <vt:variant>
        <vt:i4>0</vt:i4>
      </vt:variant>
      <vt:variant>
        <vt:i4>5</vt:i4>
      </vt:variant>
      <vt:variant>
        <vt:lpwstr/>
      </vt:variant>
      <vt:variant>
        <vt:lpwstr>_Toc162007756</vt:lpwstr>
      </vt:variant>
      <vt:variant>
        <vt:i4>1245236</vt:i4>
      </vt:variant>
      <vt:variant>
        <vt:i4>14</vt:i4>
      </vt:variant>
      <vt:variant>
        <vt:i4>0</vt:i4>
      </vt:variant>
      <vt:variant>
        <vt:i4>5</vt:i4>
      </vt:variant>
      <vt:variant>
        <vt:lpwstr/>
      </vt:variant>
      <vt:variant>
        <vt:lpwstr>_Toc162007755</vt:lpwstr>
      </vt:variant>
      <vt:variant>
        <vt:i4>1245236</vt:i4>
      </vt:variant>
      <vt:variant>
        <vt:i4>8</vt:i4>
      </vt:variant>
      <vt:variant>
        <vt:i4>0</vt:i4>
      </vt:variant>
      <vt:variant>
        <vt:i4>5</vt:i4>
      </vt:variant>
      <vt:variant>
        <vt:lpwstr/>
      </vt:variant>
      <vt:variant>
        <vt:lpwstr>_Toc162007754</vt:lpwstr>
      </vt:variant>
      <vt:variant>
        <vt:i4>1245236</vt:i4>
      </vt:variant>
      <vt:variant>
        <vt:i4>2</vt:i4>
      </vt:variant>
      <vt:variant>
        <vt:i4>0</vt:i4>
      </vt:variant>
      <vt:variant>
        <vt:i4>5</vt:i4>
      </vt:variant>
      <vt:variant>
        <vt:lpwstr/>
      </vt:variant>
      <vt:variant>
        <vt:lpwstr>_Toc162007753</vt:lpwstr>
      </vt:variant>
      <vt:variant>
        <vt:i4>786545</vt:i4>
      </vt:variant>
      <vt:variant>
        <vt:i4>6</vt:i4>
      </vt:variant>
      <vt:variant>
        <vt:i4>0</vt:i4>
      </vt:variant>
      <vt:variant>
        <vt:i4>5</vt:i4>
      </vt:variant>
      <vt:variant>
        <vt:lpwstr>mailto:dl-data-submitter-helpdesk@chiamass.gov</vt:lpwstr>
      </vt:variant>
      <vt:variant>
        <vt:lpwstr/>
      </vt:variant>
      <vt:variant>
        <vt:i4>2752626</vt:i4>
      </vt:variant>
      <vt:variant>
        <vt:i4>3</vt:i4>
      </vt:variant>
      <vt:variant>
        <vt:i4>0</vt:i4>
      </vt:variant>
      <vt:variant>
        <vt:i4>5</vt:i4>
      </vt:variant>
      <vt:variant>
        <vt:lpwstr>http://www.chiamass.gov/assets/docs/p/inet/confidential-business-partner-agreement-2018.pdf</vt:lpwstr>
      </vt:variant>
      <vt:variant>
        <vt:lpwstr/>
      </vt:variant>
      <vt:variant>
        <vt:i4>5767244</vt:i4>
      </vt:variant>
      <vt:variant>
        <vt:i4>0</vt:i4>
      </vt:variant>
      <vt:variant>
        <vt:i4>0</vt:i4>
      </vt:variant>
      <vt:variant>
        <vt:i4>5</vt:i4>
      </vt:variant>
      <vt:variant>
        <vt:lpwstr>http://www.chiamass.gov/assets/docs/p/inetuseragreementotherprovider.pdf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rdellorusso</dc:creator>
  <cp:keywords/>
  <cp:lastModifiedBy>Cassandra Martin</cp:lastModifiedBy>
  <cp:revision>3</cp:revision>
  <cp:lastPrinted>2019-07-10T21:46:00Z</cp:lastPrinted>
  <dcterms:created xsi:type="dcterms:W3CDTF">2024-03-22T17:50:00Z</dcterms:created>
  <dcterms:modified xsi:type="dcterms:W3CDTF">2024-03-26T17:17:00Z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0x010100033689B77F64F94BA8FA631416A84FF6</vt:lpwstr>
  </property>
  <property fmtid="{D5CDD505-2E9C-101B-9397-08002B2CF9AE}" pid="3" name="MediaServiceImageTags">
    <vt:lpwstr/>
  </property>
</Properties>
</file>