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B4" w:rsidRPr="000509B4" w:rsidRDefault="000509B4" w:rsidP="000509B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Task Force on Behavioral Health Data Policies and Long Term Stays</w:t>
      </w:r>
    </w:p>
    <w:p w:rsidR="000509B4" w:rsidRPr="000509B4" w:rsidRDefault="000509B4" w:rsidP="000509B4">
      <w:pPr>
        <w:pStyle w:val="NoSpacing"/>
        <w:jc w:val="center"/>
        <w:rPr>
          <w:b/>
          <w:sz w:val="28"/>
        </w:rPr>
      </w:pPr>
    </w:p>
    <w:p w:rsidR="000509B4" w:rsidRPr="000509B4" w:rsidRDefault="00016456" w:rsidP="000509B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December</w:t>
      </w:r>
      <w:r w:rsidR="000509B4" w:rsidRPr="000509B4">
        <w:rPr>
          <w:b/>
          <w:sz w:val="28"/>
        </w:rPr>
        <w:t xml:space="preserve"> </w:t>
      </w:r>
      <w:r>
        <w:rPr>
          <w:b/>
          <w:sz w:val="28"/>
        </w:rPr>
        <w:t>18</w:t>
      </w:r>
      <w:r w:rsidR="000509B4" w:rsidRPr="000509B4">
        <w:rPr>
          <w:b/>
          <w:sz w:val="28"/>
        </w:rPr>
        <w:t>, 2014</w:t>
      </w:r>
    </w:p>
    <w:p w:rsidR="000509B4" w:rsidRPr="000509B4" w:rsidRDefault="000509B4" w:rsidP="000509B4">
      <w:pPr>
        <w:pStyle w:val="NoSpacing"/>
        <w:jc w:val="center"/>
        <w:rPr>
          <w:b/>
          <w:sz w:val="28"/>
        </w:rPr>
      </w:pPr>
      <w:r w:rsidRPr="000509B4">
        <w:rPr>
          <w:b/>
          <w:sz w:val="28"/>
        </w:rPr>
        <w:t>9</w:t>
      </w:r>
      <w:r w:rsidR="00016456">
        <w:rPr>
          <w:b/>
          <w:sz w:val="28"/>
        </w:rPr>
        <w:t>:30</w:t>
      </w:r>
      <w:r w:rsidRPr="000509B4">
        <w:rPr>
          <w:b/>
          <w:sz w:val="28"/>
        </w:rPr>
        <w:t>am – 1</w:t>
      </w:r>
      <w:r w:rsidR="00DA3F67">
        <w:rPr>
          <w:b/>
          <w:sz w:val="28"/>
        </w:rPr>
        <w:t>1:3</w:t>
      </w:r>
      <w:r w:rsidR="00016456">
        <w:rPr>
          <w:b/>
          <w:sz w:val="28"/>
        </w:rPr>
        <w:t>0p</w:t>
      </w:r>
      <w:r w:rsidRPr="000509B4">
        <w:rPr>
          <w:b/>
          <w:sz w:val="28"/>
        </w:rPr>
        <w:t>m</w:t>
      </w:r>
    </w:p>
    <w:p w:rsidR="000509B4" w:rsidRPr="000509B4" w:rsidRDefault="000509B4" w:rsidP="000509B4">
      <w:pPr>
        <w:pStyle w:val="NoSpacing"/>
        <w:jc w:val="center"/>
        <w:rPr>
          <w:b/>
          <w:sz w:val="28"/>
        </w:rPr>
      </w:pPr>
      <w:r w:rsidRPr="000509B4">
        <w:rPr>
          <w:b/>
          <w:sz w:val="28"/>
        </w:rPr>
        <w:t>2 Boylston Street</w:t>
      </w:r>
    </w:p>
    <w:p w:rsidR="000509B4" w:rsidRPr="000509B4" w:rsidRDefault="000509B4" w:rsidP="000509B4">
      <w:pPr>
        <w:pStyle w:val="NoSpacing"/>
        <w:jc w:val="center"/>
        <w:rPr>
          <w:b/>
          <w:sz w:val="28"/>
        </w:rPr>
      </w:pPr>
      <w:r w:rsidRPr="000509B4">
        <w:rPr>
          <w:b/>
          <w:sz w:val="28"/>
        </w:rPr>
        <w:t>Daley Conference Room</w:t>
      </w:r>
    </w:p>
    <w:p w:rsidR="000509B4" w:rsidRDefault="000509B4" w:rsidP="000509B4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640241" w:rsidRDefault="00640241" w:rsidP="000509B4">
      <w:pPr>
        <w:jc w:val="center"/>
        <w:rPr>
          <w:b/>
          <w:sz w:val="28"/>
        </w:rPr>
      </w:pPr>
    </w:p>
    <w:p w:rsidR="000509B4" w:rsidRPr="00BB690C" w:rsidRDefault="000509B4" w:rsidP="000509B4">
      <w:pPr>
        <w:pStyle w:val="ListParagraph"/>
        <w:numPr>
          <w:ilvl w:val="0"/>
          <w:numId w:val="10"/>
        </w:numPr>
        <w:rPr>
          <w:b/>
          <w:sz w:val="28"/>
        </w:rPr>
      </w:pPr>
      <w:r w:rsidRPr="00BB690C">
        <w:rPr>
          <w:b/>
          <w:sz w:val="28"/>
        </w:rPr>
        <w:t>Welcome</w:t>
      </w:r>
      <w:r w:rsidR="00016456">
        <w:rPr>
          <w:b/>
          <w:sz w:val="28"/>
        </w:rPr>
        <w:tab/>
      </w:r>
      <w:r w:rsidR="00016456">
        <w:rPr>
          <w:b/>
          <w:sz w:val="28"/>
        </w:rPr>
        <w:tab/>
      </w:r>
      <w:r w:rsidR="00016456">
        <w:rPr>
          <w:b/>
          <w:sz w:val="28"/>
        </w:rPr>
        <w:tab/>
      </w:r>
      <w:r w:rsidR="00016456">
        <w:rPr>
          <w:b/>
          <w:sz w:val="28"/>
        </w:rPr>
        <w:tab/>
      </w:r>
      <w:r w:rsidR="00B00124" w:rsidRPr="00BB690C">
        <w:rPr>
          <w:b/>
          <w:sz w:val="28"/>
        </w:rPr>
        <w:tab/>
      </w:r>
      <w:r w:rsidR="00B00124" w:rsidRPr="00BB690C">
        <w:rPr>
          <w:b/>
          <w:sz w:val="28"/>
        </w:rPr>
        <w:tab/>
      </w:r>
      <w:r w:rsidR="00B00124" w:rsidRPr="00BB690C">
        <w:rPr>
          <w:b/>
          <w:sz w:val="28"/>
        </w:rPr>
        <w:tab/>
        <w:t>9</w:t>
      </w:r>
      <w:r w:rsidR="00016456">
        <w:rPr>
          <w:b/>
          <w:sz w:val="28"/>
        </w:rPr>
        <w:t>:3</w:t>
      </w:r>
      <w:r w:rsidR="00EF6A6A" w:rsidRPr="00BB690C">
        <w:rPr>
          <w:b/>
          <w:sz w:val="28"/>
        </w:rPr>
        <w:t xml:space="preserve">0 </w:t>
      </w:r>
      <w:r w:rsidR="00016456">
        <w:rPr>
          <w:b/>
          <w:sz w:val="28"/>
        </w:rPr>
        <w:t>am – 9:4</w:t>
      </w:r>
      <w:r w:rsidR="00640241" w:rsidRPr="00BB690C">
        <w:rPr>
          <w:b/>
          <w:sz w:val="28"/>
        </w:rPr>
        <w:t>0</w:t>
      </w:r>
      <w:r w:rsidR="00B00124" w:rsidRPr="00BB690C">
        <w:rPr>
          <w:b/>
          <w:sz w:val="28"/>
        </w:rPr>
        <w:t>am</w:t>
      </w:r>
    </w:p>
    <w:p w:rsidR="00640241" w:rsidRPr="00640241" w:rsidRDefault="00640241" w:rsidP="00640241">
      <w:pPr>
        <w:pStyle w:val="ListParagraph"/>
        <w:rPr>
          <w:i/>
          <w:sz w:val="28"/>
        </w:rPr>
      </w:pPr>
      <w:proofErr w:type="spellStart"/>
      <w:r>
        <w:rPr>
          <w:i/>
          <w:sz w:val="28"/>
        </w:rPr>
        <w:t>Áron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Boros</w:t>
      </w:r>
      <w:proofErr w:type="spellEnd"/>
    </w:p>
    <w:p w:rsidR="00B00124" w:rsidRPr="000509B4" w:rsidRDefault="00B00124" w:rsidP="00B00124">
      <w:pPr>
        <w:pStyle w:val="ListParagraph"/>
        <w:rPr>
          <w:sz w:val="28"/>
        </w:rPr>
      </w:pPr>
    </w:p>
    <w:p w:rsidR="00EF6A6A" w:rsidRPr="00BB690C" w:rsidRDefault="00016456" w:rsidP="00016456">
      <w:pPr>
        <w:pStyle w:val="ListParagraph"/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>Public Comment</w:t>
      </w:r>
      <w:r w:rsidR="00BB690C">
        <w:rPr>
          <w:b/>
          <w:sz w:val="28"/>
        </w:rPr>
        <w:tab/>
      </w:r>
      <w:r>
        <w:rPr>
          <w:b/>
          <w:sz w:val="28"/>
        </w:rPr>
        <w:tab/>
      </w:r>
      <w:r w:rsidR="00BB690C">
        <w:rPr>
          <w:b/>
          <w:sz w:val="28"/>
        </w:rPr>
        <w:tab/>
      </w:r>
      <w:r w:rsidR="00BB690C">
        <w:rPr>
          <w:b/>
          <w:sz w:val="28"/>
        </w:rPr>
        <w:tab/>
      </w:r>
      <w:r w:rsidR="00BB690C">
        <w:rPr>
          <w:b/>
          <w:sz w:val="28"/>
        </w:rPr>
        <w:tab/>
      </w:r>
      <w:r w:rsidR="00BB690C">
        <w:rPr>
          <w:b/>
          <w:sz w:val="28"/>
        </w:rPr>
        <w:tab/>
      </w:r>
      <w:r w:rsidR="00EF6A6A" w:rsidRPr="00BB690C">
        <w:rPr>
          <w:b/>
          <w:sz w:val="28"/>
        </w:rPr>
        <w:t>9:</w:t>
      </w:r>
      <w:r>
        <w:rPr>
          <w:b/>
          <w:sz w:val="28"/>
        </w:rPr>
        <w:t>4</w:t>
      </w:r>
      <w:r w:rsidR="00EF6A6A" w:rsidRPr="00BB690C">
        <w:rPr>
          <w:b/>
          <w:sz w:val="28"/>
        </w:rPr>
        <w:t>0 am – 9:</w:t>
      </w:r>
      <w:r>
        <w:rPr>
          <w:b/>
          <w:sz w:val="28"/>
        </w:rPr>
        <w:t>5</w:t>
      </w:r>
      <w:r w:rsidR="00DA3F67">
        <w:rPr>
          <w:b/>
          <w:sz w:val="28"/>
        </w:rPr>
        <w:t>5</w:t>
      </w:r>
      <w:r w:rsidR="00EF6A6A" w:rsidRPr="00BB690C">
        <w:rPr>
          <w:b/>
          <w:sz w:val="28"/>
        </w:rPr>
        <w:t xml:space="preserve"> am </w:t>
      </w:r>
    </w:p>
    <w:p w:rsidR="00640241" w:rsidRDefault="00016456" w:rsidP="00DA3F67">
      <w:pPr>
        <w:pStyle w:val="ListParagraph"/>
        <w:tabs>
          <w:tab w:val="left" w:pos="8288"/>
        </w:tabs>
        <w:rPr>
          <w:i/>
          <w:sz w:val="28"/>
        </w:rPr>
      </w:pPr>
      <w:r>
        <w:rPr>
          <w:i/>
          <w:sz w:val="28"/>
        </w:rPr>
        <w:t>Public</w:t>
      </w:r>
      <w:r w:rsidR="00DA3F67">
        <w:rPr>
          <w:i/>
          <w:sz w:val="28"/>
        </w:rPr>
        <w:tab/>
      </w:r>
    </w:p>
    <w:p w:rsidR="00640241" w:rsidRPr="00640241" w:rsidRDefault="00640241" w:rsidP="00640241">
      <w:pPr>
        <w:pStyle w:val="ListParagraph"/>
        <w:rPr>
          <w:sz w:val="28"/>
        </w:rPr>
      </w:pPr>
    </w:p>
    <w:p w:rsidR="00B00124" w:rsidRPr="00BB690C" w:rsidRDefault="00016456" w:rsidP="00EF6A6A">
      <w:pPr>
        <w:pStyle w:val="ListParagraph"/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 xml:space="preserve">Draft Vision and </w:t>
      </w:r>
      <w:r w:rsidR="00DA3F67">
        <w:rPr>
          <w:b/>
          <w:sz w:val="28"/>
        </w:rPr>
        <w:t>Potential Measures</w:t>
      </w:r>
      <w:r w:rsidR="00DA3F67">
        <w:rPr>
          <w:b/>
          <w:sz w:val="28"/>
        </w:rPr>
        <w:tab/>
      </w:r>
      <w:r w:rsidR="00DA3F67">
        <w:rPr>
          <w:b/>
          <w:sz w:val="28"/>
        </w:rPr>
        <w:tab/>
      </w:r>
      <w:r w:rsidR="00A87CE0" w:rsidRPr="00BB690C">
        <w:rPr>
          <w:b/>
          <w:sz w:val="28"/>
        </w:rPr>
        <w:t>9:</w:t>
      </w:r>
      <w:r>
        <w:rPr>
          <w:b/>
          <w:sz w:val="28"/>
        </w:rPr>
        <w:t>5</w:t>
      </w:r>
      <w:r w:rsidR="00DA3F67">
        <w:rPr>
          <w:b/>
          <w:sz w:val="28"/>
        </w:rPr>
        <w:t>5am – 11:0</w:t>
      </w:r>
      <w:r w:rsidR="00A87CE0" w:rsidRPr="00BB690C">
        <w:rPr>
          <w:b/>
          <w:sz w:val="28"/>
        </w:rPr>
        <w:t>0</w:t>
      </w:r>
      <w:r w:rsidR="00B00124" w:rsidRPr="00BB690C">
        <w:rPr>
          <w:b/>
          <w:sz w:val="28"/>
        </w:rPr>
        <w:t>am</w:t>
      </w:r>
    </w:p>
    <w:p w:rsidR="00640241" w:rsidRDefault="00016456" w:rsidP="00DA3F67">
      <w:pPr>
        <w:pStyle w:val="ListParagraph"/>
        <w:rPr>
          <w:i/>
          <w:sz w:val="28"/>
        </w:rPr>
      </w:pPr>
      <w:r>
        <w:rPr>
          <w:i/>
          <w:sz w:val="28"/>
        </w:rPr>
        <w:t>Beth Waldman</w:t>
      </w:r>
    </w:p>
    <w:p w:rsidR="00DA3F67" w:rsidRPr="00DA3F67" w:rsidRDefault="00DA3F67" w:rsidP="00DA3F67">
      <w:pPr>
        <w:pStyle w:val="ListParagraph"/>
        <w:rPr>
          <w:i/>
          <w:sz w:val="28"/>
        </w:rPr>
      </w:pPr>
      <w:bookmarkStart w:id="0" w:name="_GoBack"/>
      <w:bookmarkEnd w:id="0"/>
    </w:p>
    <w:p w:rsidR="00B00124" w:rsidRPr="00BB690C" w:rsidRDefault="00016456" w:rsidP="000509B4">
      <w:pPr>
        <w:pStyle w:val="ListParagraph"/>
        <w:numPr>
          <w:ilvl w:val="0"/>
          <w:numId w:val="10"/>
        </w:numPr>
        <w:rPr>
          <w:b/>
          <w:sz w:val="28"/>
        </w:rPr>
      </w:pPr>
      <w:r>
        <w:rPr>
          <w:b/>
          <w:sz w:val="28"/>
        </w:rPr>
        <w:t>Kick-off Conv</w:t>
      </w:r>
      <w:r w:rsidR="00DA3F67">
        <w:rPr>
          <w:b/>
          <w:sz w:val="28"/>
        </w:rPr>
        <w:t>ersation on Long Term Stays</w:t>
      </w:r>
      <w:r w:rsidR="00DA3F67">
        <w:rPr>
          <w:b/>
          <w:sz w:val="28"/>
        </w:rPr>
        <w:tab/>
        <w:t>11:0</w:t>
      </w:r>
      <w:r w:rsidR="009F74E7">
        <w:rPr>
          <w:b/>
          <w:sz w:val="28"/>
        </w:rPr>
        <w:t>0</w:t>
      </w:r>
      <w:r w:rsidR="00DA3F67">
        <w:rPr>
          <w:b/>
          <w:sz w:val="28"/>
        </w:rPr>
        <w:t>am – 11:2</w:t>
      </w:r>
      <w:r>
        <w:rPr>
          <w:b/>
          <w:sz w:val="28"/>
        </w:rPr>
        <w:t>5</w:t>
      </w:r>
      <w:r w:rsidR="00B00124" w:rsidRPr="00BB690C">
        <w:rPr>
          <w:b/>
          <w:sz w:val="28"/>
        </w:rPr>
        <w:t>am</w:t>
      </w:r>
    </w:p>
    <w:p w:rsidR="00B00124" w:rsidRPr="00016456" w:rsidRDefault="00016456" w:rsidP="00B00124">
      <w:pPr>
        <w:pStyle w:val="ListParagraph"/>
        <w:rPr>
          <w:i/>
          <w:sz w:val="28"/>
        </w:rPr>
      </w:pPr>
      <w:r>
        <w:rPr>
          <w:i/>
          <w:sz w:val="28"/>
        </w:rPr>
        <w:t>Beth Waldman</w:t>
      </w:r>
    </w:p>
    <w:p w:rsidR="00640241" w:rsidRPr="00293D23" w:rsidRDefault="00640241" w:rsidP="00293D23">
      <w:pPr>
        <w:pStyle w:val="ListParagraph"/>
        <w:rPr>
          <w:sz w:val="28"/>
        </w:rPr>
      </w:pPr>
    </w:p>
    <w:p w:rsidR="00640241" w:rsidRDefault="000509B4" w:rsidP="00640241">
      <w:pPr>
        <w:pStyle w:val="ListParagraph"/>
        <w:numPr>
          <w:ilvl w:val="0"/>
          <w:numId w:val="10"/>
        </w:numPr>
        <w:rPr>
          <w:b/>
          <w:sz w:val="28"/>
        </w:rPr>
      </w:pPr>
      <w:r w:rsidRPr="00BB690C">
        <w:rPr>
          <w:b/>
          <w:sz w:val="28"/>
        </w:rPr>
        <w:t>Next Steps</w:t>
      </w:r>
      <w:r w:rsidR="00DA3F67">
        <w:rPr>
          <w:b/>
          <w:sz w:val="28"/>
        </w:rPr>
        <w:tab/>
      </w:r>
      <w:r w:rsidR="00DA3F67">
        <w:rPr>
          <w:b/>
          <w:sz w:val="28"/>
        </w:rPr>
        <w:tab/>
      </w:r>
      <w:r w:rsidR="00DA3F67">
        <w:rPr>
          <w:b/>
          <w:sz w:val="28"/>
        </w:rPr>
        <w:tab/>
      </w:r>
      <w:r w:rsidR="00DA3F67">
        <w:rPr>
          <w:b/>
          <w:sz w:val="28"/>
        </w:rPr>
        <w:tab/>
      </w:r>
      <w:r w:rsidR="00DA3F67">
        <w:rPr>
          <w:b/>
          <w:sz w:val="28"/>
        </w:rPr>
        <w:tab/>
      </w:r>
      <w:r w:rsidR="00DA3F67">
        <w:rPr>
          <w:b/>
          <w:sz w:val="28"/>
        </w:rPr>
        <w:tab/>
      </w:r>
      <w:r w:rsidR="00DA3F67">
        <w:rPr>
          <w:b/>
          <w:sz w:val="28"/>
        </w:rPr>
        <w:tab/>
        <w:t>11:2</w:t>
      </w:r>
      <w:r w:rsidR="00B00124" w:rsidRPr="00BB690C">
        <w:rPr>
          <w:b/>
          <w:sz w:val="28"/>
        </w:rPr>
        <w:t>5am – 1</w:t>
      </w:r>
      <w:r w:rsidR="00DA3F67">
        <w:rPr>
          <w:b/>
          <w:sz w:val="28"/>
        </w:rPr>
        <w:t>1</w:t>
      </w:r>
      <w:r w:rsidR="00016456">
        <w:rPr>
          <w:b/>
          <w:sz w:val="28"/>
        </w:rPr>
        <w:t>:</w:t>
      </w:r>
      <w:r w:rsidR="00DA3F67">
        <w:rPr>
          <w:b/>
          <w:sz w:val="28"/>
        </w:rPr>
        <w:t>30a</w:t>
      </w:r>
      <w:r w:rsidR="00B00124" w:rsidRPr="00BB690C">
        <w:rPr>
          <w:b/>
          <w:sz w:val="28"/>
        </w:rPr>
        <w:t>m</w:t>
      </w:r>
    </w:p>
    <w:p w:rsidR="00DA3F67" w:rsidRPr="00DA3F67" w:rsidRDefault="00DA3F67" w:rsidP="00DA3F67">
      <w:pPr>
        <w:pStyle w:val="ListParagraph"/>
        <w:rPr>
          <w:sz w:val="28"/>
        </w:rPr>
      </w:pPr>
      <w:proofErr w:type="spellStart"/>
      <w:r>
        <w:rPr>
          <w:i/>
          <w:sz w:val="28"/>
        </w:rPr>
        <w:t>Áron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Boros</w:t>
      </w:r>
      <w:proofErr w:type="spellEnd"/>
    </w:p>
    <w:sectPr w:rsidR="00DA3F67" w:rsidRPr="00DA3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A24A1"/>
    <w:multiLevelType w:val="hybridMultilevel"/>
    <w:tmpl w:val="517A3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751D8"/>
    <w:multiLevelType w:val="multilevel"/>
    <w:tmpl w:val="C252449C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  <w:i w:val="0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B4"/>
    <w:rsid w:val="00016456"/>
    <w:rsid w:val="000509B4"/>
    <w:rsid w:val="00293D23"/>
    <w:rsid w:val="003708CC"/>
    <w:rsid w:val="00640241"/>
    <w:rsid w:val="006613EB"/>
    <w:rsid w:val="00683080"/>
    <w:rsid w:val="006A313E"/>
    <w:rsid w:val="006F524E"/>
    <w:rsid w:val="009F74E7"/>
    <w:rsid w:val="00A87CE0"/>
    <w:rsid w:val="00B00124"/>
    <w:rsid w:val="00BB690C"/>
    <w:rsid w:val="00C67EAD"/>
    <w:rsid w:val="00DA3F67"/>
    <w:rsid w:val="00EF6A6A"/>
    <w:rsid w:val="00F44992"/>
    <w:rsid w:val="00F5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B4"/>
  </w:style>
  <w:style w:type="paragraph" w:styleId="Heading1">
    <w:name w:val="heading 1"/>
    <w:basedOn w:val="Normal"/>
    <w:next w:val="Normal"/>
    <w:link w:val="Heading1Char"/>
    <w:uiPriority w:val="99"/>
    <w:qFormat/>
    <w:rsid w:val="006613EB"/>
    <w:pPr>
      <w:numPr>
        <w:numId w:val="9"/>
      </w:numPr>
      <w:spacing w:before="480" w:after="0"/>
      <w:outlineLvl w:val="0"/>
    </w:pPr>
    <w:rPr>
      <w:rFonts w:ascii="Book Antiqua" w:eastAsia="Times New Roman" w:hAnsi="Book Antiqu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13EB"/>
    <w:pPr>
      <w:numPr>
        <w:ilvl w:val="1"/>
        <w:numId w:val="9"/>
      </w:numPr>
      <w:spacing w:before="200" w:after="0"/>
      <w:outlineLvl w:val="1"/>
    </w:pPr>
    <w:rPr>
      <w:rFonts w:ascii="Book Antiqua" w:eastAsia="Times New Roman" w:hAnsi="Book Antiqu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13EB"/>
    <w:pPr>
      <w:numPr>
        <w:ilvl w:val="2"/>
        <w:numId w:val="9"/>
      </w:numPr>
      <w:spacing w:before="200" w:after="0" w:line="271" w:lineRule="auto"/>
      <w:outlineLvl w:val="2"/>
    </w:pPr>
    <w:rPr>
      <w:rFonts w:ascii="Book Antiqua" w:eastAsia="Times New Roman" w:hAnsi="Book Antiqu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13EB"/>
    <w:pPr>
      <w:numPr>
        <w:ilvl w:val="3"/>
        <w:numId w:val="9"/>
      </w:numPr>
      <w:spacing w:before="200" w:after="0"/>
      <w:outlineLvl w:val="3"/>
    </w:pPr>
    <w:rPr>
      <w:rFonts w:ascii="Book Antiqua" w:eastAsia="Times New Roman" w:hAnsi="Book Antiqu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13EB"/>
    <w:pPr>
      <w:numPr>
        <w:ilvl w:val="4"/>
        <w:numId w:val="9"/>
      </w:numPr>
      <w:spacing w:before="200" w:after="0"/>
      <w:outlineLvl w:val="4"/>
    </w:pPr>
    <w:rPr>
      <w:rFonts w:ascii="Book Antiqua" w:eastAsia="Times New Roman" w:hAnsi="Book Antiqu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13EB"/>
    <w:pPr>
      <w:numPr>
        <w:ilvl w:val="5"/>
        <w:numId w:val="9"/>
      </w:numPr>
      <w:spacing w:after="0" w:line="271" w:lineRule="auto"/>
      <w:outlineLvl w:val="5"/>
    </w:pPr>
    <w:rPr>
      <w:rFonts w:ascii="Book Antiqua" w:eastAsia="Times New Roman" w:hAnsi="Book Antiqu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13EB"/>
    <w:pPr>
      <w:numPr>
        <w:ilvl w:val="6"/>
        <w:numId w:val="9"/>
      </w:numPr>
      <w:spacing w:after="0"/>
      <w:outlineLvl w:val="6"/>
    </w:pPr>
    <w:rPr>
      <w:rFonts w:ascii="Book Antiqua" w:eastAsia="Times New Roman" w:hAnsi="Book Antiqu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13EB"/>
    <w:pPr>
      <w:numPr>
        <w:ilvl w:val="7"/>
        <w:numId w:val="9"/>
      </w:numPr>
      <w:spacing w:after="0"/>
      <w:outlineLvl w:val="7"/>
    </w:pPr>
    <w:rPr>
      <w:rFonts w:ascii="Book Antiqua" w:eastAsia="Times New Roman" w:hAnsi="Book Antiqu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13EB"/>
    <w:pPr>
      <w:numPr>
        <w:ilvl w:val="8"/>
        <w:numId w:val="1"/>
      </w:numPr>
      <w:spacing w:after="0"/>
      <w:outlineLvl w:val="8"/>
    </w:pPr>
    <w:rPr>
      <w:rFonts w:ascii="Book Antiqua" w:eastAsia="Times New Roman" w:hAnsi="Book Antiqu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613EB"/>
    <w:rPr>
      <w:rFonts w:ascii="Book Antiqua" w:eastAsia="Times New Roman" w:hAnsi="Book Antiqu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6613EB"/>
    <w:rPr>
      <w:rFonts w:ascii="Book Antiqua" w:eastAsia="Times New Roman" w:hAnsi="Book Antiqu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613EB"/>
    <w:rPr>
      <w:rFonts w:ascii="Book Antiqua" w:eastAsia="Times New Roman" w:hAnsi="Book Antiqu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6613EB"/>
    <w:rPr>
      <w:rFonts w:ascii="Book Antiqua" w:eastAsia="Times New Roman" w:hAnsi="Book Antiqu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rsid w:val="006613EB"/>
    <w:rPr>
      <w:rFonts w:ascii="Book Antiqua" w:eastAsia="Times New Roman" w:hAnsi="Book Antiqu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rsid w:val="006613EB"/>
    <w:rPr>
      <w:rFonts w:ascii="Book Antiqua" w:eastAsia="Times New Roman" w:hAnsi="Book Antiqu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rsid w:val="006613EB"/>
    <w:rPr>
      <w:rFonts w:ascii="Book Antiqua" w:eastAsia="Times New Roman" w:hAnsi="Book Antiqu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6613EB"/>
    <w:rPr>
      <w:rFonts w:ascii="Book Antiqua" w:eastAsia="Times New Roman" w:hAnsi="Book Antiqu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6613EB"/>
    <w:rPr>
      <w:rFonts w:ascii="Book Antiqua" w:eastAsia="Times New Roman" w:hAnsi="Book Antiqua" w:cs="Times New Roman"/>
      <w:i/>
      <w:iCs/>
      <w:spacing w:val="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613EB"/>
    <w:rPr>
      <w:i/>
      <w:iCs/>
    </w:rPr>
  </w:style>
  <w:style w:type="paragraph" w:styleId="NoSpacing">
    <w:name w:val="No Spacing"/>
    <w:uiPriority w:val="1"/>
    <w:qFormat/>
    <w:rsid w:val="006613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13E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13EB"/>
    <w:pPr>
      <w:keepNext/>
      <w:keepLines/>
      <w:numPr>
        <w:numId w:val="0"/>
      </w:num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B4"/>
  </w:style>
  <w:style w:type="paragraph" w:styleId="Heading1">
    <w:name w:val="heading 1"/>
    <w:basedOn w:val="Normal"/>
    <w:next w:val="Normal"/>
    <w:link w:val="Heading1Char"/>
    <w:uiPriority w:val="99"/>
    <w:qFormat/>
    <w:rsid w:val="006613EB"/>
    <w:pPr>
      <w:numPr>
        <w:numId w:val="9"/>
      </w:numPr>
      <w:spacing w:before="480" w:after="0"/>
      <w:outlineLvl w:val="0"/>
    </w:pPr>
    <w:rPr>
      <w:rFonts w:ascii="Book Antiqua" w:eastAsia="Times New Roman" w:hAnsi="Book Antiqu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13EB"/>
    <w:pPr>
      <w:numPr>
        <w:ilvl w:val="1"/>
        <w:numId w:val="9"/>
      </w:numPr>
      <w:spacing w:before="200" w:after="0"/>
      <w:outlineLvl w:val="1"/>
    </w:pPr>
    <w:rPr>
      <w:rFonts w:ascii="Book Antiqua" w:eastAsia="Times New Roman" w:hAnsi="Book Antiqu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13EB"/>
    <w:pPr>
      <w:numPr>
        <w:ilvl w:val="2"/>
        <w:numId w:val="9"/>
      </w:numPr>
      <w:spacing w:before="200" w:after="0" w:line="271" w:lineRule="auto"/>
      <w:outlineLvl w:val="2"/>
    </w:pPr>
    <w:rPr>
      <w:rFonts w:ascii="Book Antiqua" w:eastAsia="Times New Roman" w:hAnsi="Book Antiqu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13EB"/>
    <w:pPr>
      <w:numPr>
        <w:ilvl w:val="3"/>
        <w:numId w:val="9"/>
      </w:numPr>
      <w:spacing w:before="200" w:after="0"/>
      <w:outlineLvl w:val="3"/>
    </w:pPr>
    <w:rPr>
      <w:rFonts w:ascii="Book Antiqua" w:eastAsia="Times New Roman" w:hAnsi="Book Antiqu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13EB"/>
    <w:pPr>
      <w:numPr>
        <w:ilvl w:val="4"/>
        <w:numId w:val="9"/>
      </w:numPr>
      <w:spacing w:before="200" w:after="0"/>
      <w:outlineLvl w:val="4"/>
    </w:pPr>
    <w:rPr>
      <w:rFonts w:ascii="Book Antiqua" w:eastAsia="Times New Roman" w:hAnsi="Book Antiqu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13EB"/>
    <w:pPr>
      <w:numPr>
        <w:ilvl w:val="5"/>
        <w:numId w:val="9"/>
      </w:numPr>
      <w:spacing w:after="0" w:line="271" w:lineRule="auto"/>
      <w:outlineLvl w:val="5"/>
    </w:pPr>
    <w:rPr>
      <w:rFonts w:ascii="Book Antiqua" w:eastAsia="Times New Roman" w:hAnsi="Book Antiqu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13EB"/>
    <w:pPr>
      <w:numPr>
        <w:ilvl w:val="6"/>
        <w:numId w:val="9"/>
      </w:numPr>
      <w:spacing w:after="0"/>
      <w:outlineLvl w:val="6"/>
    </w:pPr>
    <w:rPr>
      <w:rFonts w:ascii="Book Antiqua" w:eastAsia="Times New Roman" w:hAnsi="Book Antiqu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13EB"/>
    <w:pPr>
      <w:numPr>
        <w:ilvl w:val="7"/>
        <w:numId w:val="9"/>
      </w:numPr>
      <w:spacing w:after="0"/>
      <w:outlineLvl w:val="7"/>
    </w:pPr>
    <w:rPr>
      <w:rFonts w:ascii="Book Antiqua" w:eastAsia="Times New Roman" w:hAnsi="Book Antiqu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13EB"/>
    <w:pPr>
      <w:numPr>
        <w:ilvl w:val="8"/>
        <w:numId w:val="1"/>
      </w:numPr>
      <w:spacing w:after="0"/>
      <w:outlineLvl w:val="8"/>
    </w:pPr>
    <w:rPr>
      <w:rFonts w:ascii="Book Antiqua" w:eastAsia="Times New Roman" w:hAnsi="Book Antiqu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613EB"/>
    <w:rPr>
      <w:rFonts w:ascii="Book Antiqua" w:eastAsia="Times New Roman" w:hAnsi="Book Antiqu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6613EB"/>
    <w:rPr>
      <w:rFonts w:ascii="Book Antiqua" w:eastAsia="Times New Roman" w:hAnsi="Book Antiqu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613EB"/>
    <w:rPr>
      <w:rFonts w:ascii="Book Antiqua" w:eastAsia="Times New Roman" w:hAnsi="Book Antiqu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6613EB"/>
    <w:rPr>
      <w:rFonts w:ascii="Book Antiqua" w:eastAsia="Times New Roman" w:hAnsi="Book Antiqu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rsid w:val="006613EB"/>
    <w:rPr>
      <w:rFonts w:ascii="Book Antiqua" w:eastAsia="Times New Roman" w:hAnsi="Book Antiqu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rsid w:val="006613EB"/>
    <w:rPr>
      <w:rFonts w:ascii="Book Antiqua" w:eastAsia="Times New Roman" w:hAnsi="Book Antiqu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rsid w:val="006613EB"/>
    <w:rPr>
      <w:rFonts w:ascii="Book Antiqua" w:eastAsia="Times New Roman" w:hAnsi="Book Antiqu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6613EB"/>
    <w:rPr>
      <w:rFonts w:ascii="Book Antiqua" w:eastAsia="Times New Roman" w:hAnsi="Book Antiqu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6613EB"/>
    <w:rPr>
      <w:rFonts w:ascii="Book Antiqua" w:eastAsia="Times New Roman" w:hAnsi="Book Antiqua" w:cs="Times New Roman"/>
      <w:i/>
      <w:iCs/>
      <w:spacing w:val="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613EB"/>
    <w:rPr>
      <w:i/>
      <w:iCs/>
    </w:rPr>
  </w:style>
  <w:style w:type="paragraph" w:styleId="NoSpacing">
    <w:name w:val="No Spacing"/>
    <w:uiPriority w:val="1"/>
    <w:qFormat/>
    <w:rsid w:val="006613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13E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13EB"/>
    <w:pPr>
      <w:keepNext/>
      <w:keepLines/>
      <w:numPr>
        <w:numId w:val="0"/>
      </w:num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ilit Default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22930-B72E-4BB1-9A96-46808976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Burns</dc:creator>
  <cp:lastModifiedBy>Beth Waldman</cp:lastModifiedBy>
  <cp:revision>2</cp:revision>
  <dcterms:created xsi:type="dcterms:W3CDTF">2014-12-10T02:16:00Z</dcterms:created>
  <dcterms:modified xsi:type="dcterms:W3CDTF">2014-12-10T02:16:00Z</dcterms:modified>
</cp:coreProperties>
</file>